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word/theme/themeOverride4.xml" ContentType="application/vnd.openxmlformats-officedocument.themeOverride+xml"/>
  <Override PartName="/word/theme/themeOverride5.xml" ContentType="application/vnd.openxmlformats-officedocument.themeOverride+xml"/>
  <Override PartName="/word/charts/chart10.xml" ContentType="application/vnd.openxmlformats-officedocument.drawingml.chart+xml"/>
  <Override PartName="/customXml/itemProps1.xml" ContentType="application/vnd.openxmlformats-officedocument.customXmlProperties+xml"/>
  <Override PartName="/word/theme/themeOverride2.xml" ContentType="application/vnd.openxmlformats-officedocument.themeOverride+xml"/>
  <Override PartName="/word/theme/themeOverride3.xml" ContentType="application/vnd.openxmlformats-officedocument.themeOverride+xml"/>
  <Override PartName="/word/theme/themeOverride1.xml" ContentType="application/vnd.openxmlformats-officedocument.themeOverride+xml"/>
  <Override PartName="/word/theme/themeOverride1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charts/chart8.xml" ContentType="application/vnd.openxmlformats-officedocument.drawingml.chart+xml"/>
  <Override PartName="/word/charts/chart9.xml" ContentType="application/vnd.openxmlformats-officedocument.drawingml.chart+xml"/>
  <Override PartName="/word/theme/themeOverride10.xml" ContentType="application/vnd.openxmlformats-officedocument.themeOverride+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charts/chart6.xml" ContentType="application/vnd.openxmlformats-officedocument.drawingml.chart+xml"/>
  <Override PartName="/word/charts/chart7.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charts/chart3.xml" ContentType="application/vnd.openxmlformats-officedocument.drawingml.chart+xml"/>
  <Override PartName="/word/theme/themeOverride8.xml" ContentType="application/vnd.openxmlformats-officedocument.themeOverride+xml"/>
  <Override PartName="/word/theme/themeOverride9.xml" ContentType="application/vnd.openxmlformats-officedocument.themeOverride+xml"/>
  <Override PartName="/word/charts/chart13.xml" ContentType="application/vnd.openxmlformats-officedocument.drawingml.chart+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theme/themeOverride6.xml" ContentType="application/vnd.openxmlformats-officedocument.themeOverride+xml"/>
  <Override PartName="/word/theme/themeOverride7.xml" ContentType="application/vnd.openxmlformats-officedocument.themeOverride+xml"/>
  <Override PartName="/word/charts/chart11.xml" ContentType="application/vnd.openxmlformats-officedocument.drawingml.chart+xml"/>
  <Override PartName="/word/charts/chart12.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4032" w:rsidRDefault="008C4032" w:rsidP="005B24E2">
      <w:pPr>
        <w:jc w:val="center"/>
        <w:rPr>
          <w:rFonts w:ascii="Times New Roman" w:eastAsia="Calibri" w:hAnsi="Times New Roman" w:cs="Times New Roman"/>
          <w:b/>
          <w:bCs/>
          <w:sz w:val="24"/>
          <w:szCs w:val="24"/>
        </w:rPr>
      </w:pPr>
      <w:r>
        <w:rPr>
          <w:rFonts w:ascii="Times New Roman" w:eastAsia="Times New Roman" w:hAnsi="Times New Roman" w:cs="Times New Roman"/>
          <w:b/>
          <w:noProof/>
          <w:color w:val="17365D"/>
          <w:sz w:val="24"/>
          <w:szCs w:val="24"/>
          <w:lang w:eastAsia="ru-RU"/>
        </w:rPr>
        <w:drawing>
          <wp:inline distT="0" distB="0" distL="0" distR="0">
            <wp:extent cx="6843103" cy="8858250"/>
            <wp:effectExtent l="19050" t="0" r="0" b="0"/>
            <wp:docPr id="1" name="Рисунок 2" descr="Z:\Алиса\программист\Самообследование титул.b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Алиса\программист\Самообследование титул.bmp"/>
                    <pic:cNvPicPr>
                      <a:picLocks noChangeAspect="1" noChangeArrowheads="1"/>
                    </pic:cNvPicPr>
                  </pic:nvPicPr>
                  <pic:blipFill>
                    <a:blip r:embed="rId8" cstate="print"/>
                    <a:srcRect/>
                    <a:stretch>
                      <a:fillRect/>
                    </a:stretch>
                  </pic:blipFill>
                  <pic:spPr bwMode="auto">
                    <a:xfrm>
                      <a:off x="0" y="0"/>
                      <a:ext cx="6845586" cy="8861465"/>
                    </a:xfrm>
                    <a:prstGeom prst="rect">
                      <a:avLst/>
                    </a:prstGeom>
                    <a:noFill/>
                    <a:ln w="9525">
                      <a:noFill/>
                      <a:miter lim="800000"/>
                      <a:headEnd/>
                      <a:tailEnd/>
                    </a:ln>
                  </pic:spPr>
                </pic:pic>
              </a:graphicData>
            </a:graphic>
          </wp:inline>
        </w:drawing>
      </w:r>
    </w:p>
    <w:p w:rsidR="008C4032" w:rsidRDefault="008C4032">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093AA2" w:rsidRPr="00B80888" w:rsidRDefault="00093AA2" w:rsidP="005B24E2">
      <w:pPr>
        <w:jc w:val="center"/>
        <w:rPr>
          <w:rFonts w:ascii="Times New Roman" w:eastAsia="Calibri" w:hAnsi="Times New Roman" w:cs="Times New Roman"/>
          <w:b/>
          <w:bCs/>
          <w:sz w:val="24"/>
          <w:szCs w:val="24"/>
        </w:rPr>
      </w:pPr>
      <w:r w:rsidRPr="00B80888">
        <w:rPr>
          <w:rFonts w:ascii="Times New Roman" w:eastAsia="Calibri" w:hAnsi="Times New Roman" w:cs="Times New Roman"/>
          <w:b/>
          <w:bCs/>
          <w:sz w:val="24"/>
          <w:szCs w:val="24"/>
        </w:rPr>
        <w:lastRenderedPageBreak/>
        <w:t>Содержание</w:t>
      </w:r>
    </w:p>
    <w:p w:rsidR="00093AA2" w:rsidRPr="00B80888" w:rsidRDefault="006239DC" w:rsidP="006239DC">
      <w:pPr>
        <w:rPr>
          <w:rFonts w:ascii="Times New Roman" w:hAnsi="Times New Roman"/>
          <w:bCs/>
          <w:sz w:val="24"/>
          <w:szCs w:val="24"/>
        </w:rPr>
      </w:pPr>
      <w:r w:rsidRPr="00B80888">
        <w:rPr>
          <w:rFonts w:ascii="Times New Roman" w:hAnsi="Times New Roman" w:cs="Times New Roman"/>
          <w:bCs/>
          <w:sz w:val="24"/>
          <w:szCs w:val="24"/>
        </w:rPr>
        <w:t>Ι</w:t>
      </w:r>
      <w:r w:rsidRPr="00B80888">
        <w:rPr>
          <w:rFonts w:ascii="Times New Roman" w:hAnsi="Times New Roman"/>
          <w:bCs/>
          <w:sz w:val="24"/>
          <w:szCs w:val="24"/>
        </w:rPr>
        <w:t xml:space="preserve">. </w:t>
      </w:r>
      <w:r w:rsidR="00093AA2" w:rsidRPr="00B80888">
        <w:rPr>
          <w:rFonts w:ascii="Times New Roman" w:hAnsi="Times New Roman"/>
          <w:bCs/>
          <w:sz w:val="24"/>
          <w:szCs w:val="24"/>
        </w:rPr>
        <w:t>Общие сведения об образовател</w:t>
      </w:r>
      <w:r w:rsidRPr="00B80888">
        <w:rPr>
          <w:rFonts w:ascii="Times New Roman" w:hAnsi="Times New Roman"/>
          <w:bCs/>
          <w:sz w:val="24"/>
          <w:szCs w:val="24"/>
        </w:rPr>
        <w:t>ьной</w:t>
      </w:r>
      <w:r w:rsidR="00B80888">
        <w:rPr>
          <w:rFonts w:ascii="Times New Roman" w:hAnsi="Times New Roman"/>
          <w:bCs/>
          <w:sz w:val="24"/>
          <w:szCs w:val="24"/>
        </w:rPr>
        <w:t xml:space="preserve"> организации…………………</w:t>
      </w:r>
      <w:r w:rsidRPr="00B80888">
        <w:rPr>
          <w:rFonts w:ascii="Times New Roman" w:hAnsi="Times New Roman"/>
          <w:bCs/>
          <w:sz w:val="24"/>
          <w:szCs w:val="24"/>
        </w:rPr>
        <w:t>…...</w:t>
      </w:r>
      <w:r w:rsidR="00093AA2" w:rsidRPr="00B80888">
        <w:rPr>
          <w:rFonts w:ascii="Times New Roman" w:hAnsi="Times New Roman"/>
          <w:bCs/>
          <w:sz w:val="24"/>
          <w:szCs w:val="24"/>
        </w:rPr>
        <w:t>……………</w:t>
      </w:r>
      <w:r w:rsidR="00B80888">
        <w:rPr>
          <w:rFonts w:ascii="Times New Roman" w:hAnsi="Times New Roman"/>
          <w:bCs/>
          <w:sz w:val="24"/>
          <w:szCs w:val="24"/>
        </w:rPr>
        <w:t>.</w:t>
      </w:r>
      <w:r w:rsidR="009D14F4">
        <w:rPr>
          <w:rFonts w:ascii="Times New Roman" w:hAnsi="Times New Roman"/>
          <w:bCs/>
          <w:sz w:val="24"/>
          <w:szCs w:val="24"/>
        </w:rPr>
        <w:t>……</w:t>
      </w:r>
      <w:r w:rsidR="00093AA2" w:rsidRPr="00B80888">
        <w:rPr>
          <w:rFonts w:ascii="Times New Roman" w:hAnsi="Times New Roman"/>
          <w:bCs/>
          <w:sz w:val="24"/>
          <w:szCs w:val="24"/>
        </w:rPr>
        <w:t>3</w:t>
      </w:r>
    </w:p>
    <w:p w:rsidR="00935EBB" w:rsidRPr="00B80888" w:rsidRDefault="00935EBB" w:rsidP="00935EBB">
      <w:pPr>
        <w:rPr>
          <w:rFonts w:ascii="Times New Roman" w:eastAsia="Calibri" w:hAnsi="Times New Roman" w:cs="Times New Roman"/>
          <w:bCs/>
          <w:sz w:val="24"/>
          <w:szCs w:val="24"/>
        </w:rPr>
      </w:pPr>
      <w:r>
        <w:rPr>
          <w:rFonts w:ascii="Times New Roman" w:eastAsia="Calibri" w:hAnsi="Times New Roman" w:cs="Times New Roman"/>
          <w:bCs/>
          <w:sz w:val="24"/>
          <w:szCs w:val="24"/>
        </w:rPr>
        <w:t>ӀӀ</w:t>
      </w:r>
      <w:r w:rsidRPr="00B80888">
        <w:rPr>
          <w:rFonts w:ascii="Times New Roman" w:eastAsia="Calibri" w:hAnsi="Times New Roman" w:cs="Times New Roman"/>
          <w:bCs/>
          <w:sz w:val="24"/>
          <w:szCs w:val="24"/>
        </w:rPr>
        <w:t>. Система управления организацией…………………………………</w:t>
      </w:r>
      <w:r>
        <w:rPr>
          <w:rFonts w:ascii="Times New Roman" w:eastAsia="Calibri" w:hAnsi="Times New Roman" w:cs="Times New Roman"/>
          <w:bCs/>
          <w:sz w:val="24"/>
          <w:szCs w:val="24"/>
        </w:rPr>
        <w:t>..</w:t>
      </w:r>
      <w:r w:rsidRPr="00B80888">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9D14F4">
        <w:rPr>
          <w:rFonts w:ascii="Times New Roman" w:eastAsia="Calibri" w:hAnsi="Times New Roman" w:cs="Times New Roman"/>
          <w:bCs/>
          <w:sz w:val="24"/>
          <w:szCs w:val="24"/>
        </w:rPr>
        <w:t>……..4</w:t>
      </w:r>
    </w:p>
    <w:p w:rsidR="00093AA2" w:rsidRDefault="00093AA2" w:rsidP="009D14F4">
      <w:pPr>
        <w:tabs>
          <w:tab w:val="left" w:pos="9072"/>
        </w:tabs>
        <w:rPr>
          <w:rFonts w:ascii="Times New Roman" w:eastAsia="Calibri" w:hAnsi="Times New Roman" w:cs="Times New Roman"/>
          <w:bCs/>
          <w:sz w:val="24"/>
          <w:szCs w:val="24"/>
        </w:rPr>
      </w:pPr>
      <w:r w:rsidRPr="00B80888">
        <w:rPr>
          <w:rFonts w:ascii="Times New Roman" w:eastAsia="Calibri" w:hAnsi="Times New Roman" w:cs="Times New Roman"/>
          <w:bCs/>
          <w:sz w:val="24"/>
          <w:szCs w:val="24"/>
        </w:rPr>
        <w:t>ӀӀ</w:t>
      </w:r>
      <w:r w:rsidR="00935EBB">
        <w:rPr>
          <w:rFonts w:ascii="Times New Roman" w:eastAsia="Calibri" w:hAnsi="Times New Roman" w:cs="Times New Roman"/>
          <w:bCs/>
          <w:sz w:val="24"/>
          <w:szCs w:val="24"/>
        </w:rPr>
        <w:t>I</w:t>
      </w:r>
      <w:r w:rsidRPr="00B80888">
        <w:rPr>
          <w:rFonts w:ascii="Times New Roman" w:eastAsia="Calibri" w:hAnsi="Times New Roman" w:cs="Times New Roman"/>
          <w:bCs/>
          <w:sz w:val="24"/>
          <w:szCs w:val="24"/>
        </w:rPr>
        <w:t>. Оценка образовательной деятельности</w:t>
      </w:r>
      <w:r w:rsidR="00B80888">
        <w:rPr>
          <w:rFonts w:ascii="Times New Roman" w:eastAsia="Calibri" w:hAnsi="Times New Roman" w:cs="Times New Roman"/>
          <w:bCs/>
          <w:sz w:val="24"/>
          <w:szCs w:val="24"/>
        </w:rPr>
        <w:t>…………………………………………</w:t>
      </w:r>
      <w:r w:rsidR="006239DC" w:rsidRPr="00B80888">
        <w:rPr>
          <w:rFonts w:ascii="Times New Roman" w:eastAsia="Calibri" w:hAnsi="Times New Roman" w:cs="Times New Roman"/>
          <w:bCs/>
          <w:sz w:val="24"/>
          <w:szCs w:val="24"/>
        </w:rPr>
        <w:t>…</w:t>
      </w:r>
      <w:r w:rsidR="00B80888">
        <w:rPr>
          <w:rFonts w:ascii="Times New Roman" w:eastAsia="Calibri" w:hAnsi="Times New Roman" w:cs="Times New Roman"/>
          <w:bCs/>
          <w:sz w:val="24"/>
          <w:szCs w:val="24"/>
        </w:rPr>
        <w:t>.</w:t>
      </w:r>
      <w:r w:rsidR="00897698" w:rsidRPr="00B80888">
        <w:rPr>
          <w:rFonts w:ascii="Times New Roman" w:eastAsia="Calibri" w:hAnsi="Times New Roman" w:cs="Times New Roman"/>
          <w:bCs/>
          <w:sz w:val="24"/>
          <w:szCs w:val="24"/>
        </w:rPr>
        <w:t>……</w:t>
      </w:r>
      <w:r w:rsidR="003A3AC3">
        <w:rPr>
          <w:rFonts w:ascii="Times New Roman" w:eastAsia="Calibri" w:hAnsi="Times New Roman" w:cs="Times New Roman"/>
          <w:bCs/>
          <w:sz w:val="24"/>
          <w:szCs w:val="24"/>
        </w:rPr>
        <w:t>...10</w:t>
      </w:r>
    </w:p>
    <w:p w:rsidR="00935EBB" w:rsidRDefault="00935EBB" w:rsidP="00093AA2">
      <w:pPr>
        <w:rPr>
          <w:rFonts w:ascii="Times New Roman" w:eastAsia="Calibri" w:hAnsi="Times New Roman" w:cs="Times New Roman"/>
          <w:bCs/>
          <w:sz w:val="24"/>
          <w:szCs w:val="24"/>
        </w:rPr>
      </w:pPr>
      <w:r w:rsidRPr="00B80888">
        <w:rPr>
          <w:rFonts w:ascii="Times New Roman" w:eastAsia="Calibri" w:hAnsi="Times New Roman" w:cs="Times New Roman"/>
          <w:bCs/>
          <w:sz w:val="24"/>
          <w:szCs w:val="24"/>
        </w:rPr>
        <w:t>ӀV.</w:t>
      </w:r>
      <w:r>
        <w:rPr>
          <w:rFonts w:ascii="Times New Roman" w:eastAsia="Calibri" w:hAnsi="Times New Roman" w:cs="Times New Roman"/>
          <w:bCs/>
          <w:sz w:val="24"/>
          <w:szCs w:val="24"/>
        </w:rPr>
        <w:t xml:space="preserve"> Содержание и качество </w:t>
      </w:r>
      <w:r w:rsidR="009D14F4">
        <w:rPr>
          <w:rFonts w:ascii="Times New Roman" w:eastAsia="Calibri" w:hAnsi="Times New Roman" w:cs="Times New Roman"/>
          <w:bCs/>
          <w:sz w:val="24"/>
          <w:szCs w:val="24"/>
        </w:rPr>
        <w:t>подготовки……………………</w:t>
      </w:r>
      <w:r w:rsidR="003A3AC3">
        <w:rPr>
          <w:rFonts w:ascii="Times New Roman" w:eastAsia="Calibri" w:hAnsi="Times New Roman" w:cs="Times New Roman"/>
          <w:bCs/>
          <w:sz w:val="24"/>
          <w:szCs w:val="24"/>
        </w:rPr>
        <w:t>………………………………….27</w:t>
      </w:r>
    </w:p>
    <w:p w:rsidR="00935EBB" w:rsidRDefault="00935EBB" w:rsidP="00093AA2">
      <w:pPr>
        <w:rPr>
          <w:rFonts w:ascii="Times New Roman" w:eastAsia="Calibri" w:hAnsi="Times New Roman" w:cs="Times New Roman"/>
          <w:bCs/>
          <w:sz w:val="24"/>
          <w:szCs w:val="24"/>
        </w:rPr>
      </w:pPr>
      <w:r>
        <w:rPr>
          <w:rFonts w:ascii="Times New Roman" w:eastAsia="Calibri" w:hAnsi="Times New Roman" w:cs="Times New Roman"/>
          <w:bCs/>
          <w:sz w:val="24"/>
          <w:szCs w:val="24"/>
        </w:rPr>
        <w:t>V. Востребованность выпускников……………………………………………………………</w:t>
      </w:r>
      <w:r w:rsidR="003A3AC3">
        <w:rPr>
          <w:rFonts w:ascii="Times New Roman" w:eastAsia="Calibri" w:hAnsi="Times New Roman" w:cs="Times New Roman"/>
          <w:bCs/>
          <w:sz w:val="24"/>
          <w:szCs w:val="24"/>
        </w:rPr>
        <w:t>.54</w:t>
      </w:r>
    </w:p>
    <w:p w:rsidR="00935EBB" w:rsidRDefault="00935EBB" w:rsidP="009D14F4">
      <w:pPr>
        <w:tabs>
          <w:tab w:val="left" w:pos="9072"/>
        </w:tabs>
        <w:rPr>
          <w:rFonts w:ascii="Times New Roman" w:eastAsia="Calibri" w:hAnsi="Times New Roman" w:cs="Times New Roman"/>
          <w:bCs/>
          <w:sz w:val="24"/>
          <w:szCs w:val="24"/>
        </w:rPr>
      </w:pPr>
      <w:r w:rsidRPr="00B80888">
        <w:rPr>
          <w:rFonts w:ascii="Times New Roman" w:eastAsia="Calibri" w:hAnsi="Times New Roman" w:cs="Times New Roman"/>
          <w:bCs/>
          <w:sz w:val="24"/>
          <w:szCs w:val="24"/>
        </w:rPr>
        <w:t>VӀ</w:t>
      </w:r>
      <w:r>
        <w:rPr>
          <w:rFonts w:ascii="Times New Roman" w:eastAsia="Calibri" w:hAnsi="Times New Roman" w:cs="Times New Roman"/>
          <w:bCs/>
          <w:sz w:val="24"/>
          <w:szCs w:val="24"/>
        </w:rPr>
        <w:t>. Оценка функционирования внутренней системы оценки качества  образования……..</w:t>
      </w:r>
      <w:r w:rsidR="003A3AC3">
        <w:rPr>
          <w:rFonts w:ascii="Times New Roman" w:eastAsia="Calibri" w:hAnsi="Times New Roman" w:cs="Times New Roman"/>
          <w:bCs/>
          <w:sz w:val="24"/>
          <w:szCs w:val="24"/>
        </w:rPr>
        <w:t>55</w:t>
      </w:r>
    </w:p>
    <w:p w:rsidR="00093AA2" w:rsidRPr="00B80888" w:rsidRDefault="00935EBB" w:rsidP="00093AA2">
      <w:pPr>
        <w:rPr>
          <w:rFonts w:ascii="Times New Roman" w:eastAsia="Calibri" w:hAnsi="Times New Roman" w:cs="Times New Roman"/>
          <w:bCs/>
          <w:sz w:val="24"/>
          <w:szCs w:val="24"/>
        </w:rPr>
      </w:pPr>
      <w:r w:rsidRPr="00B80888">
        <w:rPr>
          <w:rFonts w:ascii="Times New Roman" w:eastAsia="Calibri" w:hAnsi="Times New Roman" w:cs="Times New Roman"/>
          <w:bCs/>
          <w:sz w:val="24"/>
          <w:szCs w:val="24"/>
        </w:rPr>
        <w:t>VӀӀ.</w:t>
      </w:r>
      <w:r>
        <w:rPr>
          <w:rFonts w:ascii="Times New Roman" w:eastAsia="Calibri" w:hAnsi="Times New Roman" w:cs="Times New Roman"/>
          <w:bCs/>
          <w:sz w:val="24"/>
          <w:szCs w:val="24"/>
        </w:rPr>
        <w:t xml:space="preserve"> </w:t>
      </w:r>
      <w:r w:rsidR="00093AA2" w:rsidRPr="00B80888">
        <w:rPr>
          <w:rFonts w:ascii="Times New Roman" w:eastAsia="Calibri" w:hAnsi="Times New Roman" w:cs="Times New Roman"/>
          <w:bCs/>
          <w:sz w:val="24"/>
          <w:szCs w:val="24"/>
        </w:rPr>
        <w:t>Оценка кадрового состава</w:t>
      </w:r>
      <w:r w:rsidR="006239DC" w:rsidRPr="00B80888">
        <w:rPr>
          <w:rFonts w:ascii="Times New Roman" w:eastAsia="Calibri" w:hAnsi="Times New Roman" w:cs="Times New Roman"/>
          <w:bCs/>
          <w:sz w:val="24"/>
          <w:szCs w:val="24"/>
        </w:rPr>
        <w:t>………………………………</w:t>
      </w:r>
      <w:r>
        <w:rPr>
          <w:rFonts w:ascii="Times New Roman" w:eastAsia="Calibri" w:hAnsi="Times New Roman" w:cs="Times New Roman"/>
          <w:bCs/>
          <w:sz w:val="24"/>
          <w:szCs w:val="24"/>
        </w:rPr>
        <w:t>…...</w:t>
      </w:r>
      <w:r w:rsidR="006239DC" w:rsidRPr="00B80888">
        <w:rPr>
          <w:rFonts w:ascii="Times New Roman" w:eastAsia="Calibri" w:hAnsi="Times New Roman" w:cs="Times New Roman"/>
          <w:bCs/>
          <w:sz w:val="24"/>
          <w:szCs w:val="24"/>
        </w:rPr>
        <w:t>…………………</w:t>
      </w:r>
      <w:r w:rsidR="00B80888">
        <w:rPr>
          <w:rFonts w:ascii="Times New Roman" w:eastAsia="Calibri" w:hAnsi="Times New Roman" w:cs="Times New Roman"/>
          <w:bCs/>
          <w:sz w:val="24"/>
          <w:szCs w:val="24"/>
        </w:rPr>
        <w:t>…….……</w:t>
      </w:r>
      <w:r w:rsidR="003A3AC3">
        <w:rPr>
          <w:rFonts w:ascii="Times New Roman" w:eastAsia="Calibri" w:hAnsi="Times New Roman" w:cs="Times New Roman"/>
          <w:bCs/>
          <w:sz w:val="24"/>
          <w:szCs w:val="24"/>
        </w:rPr>
        <w:t>57</w:t>
      </w:r>
    </w:p>
    <w:p w:rsidR="00093AA2" w:rsidRPr="00B80888" w:rsidRDefault="00093AA2" w:rsidP="00093AA2">
      <w:pPr>
        <w:rPr>
          <w:rFonts w:ascii="Times New Roman" w:eastAsia="Calibri" w:hAnsi="Times New Roman" w:cs="Times New Roman"/>
          <w:bCs/>
          <w:sz w:val="24"/>
          <w:szCs w:val="24"/>
        </w:rPr>
      </w:pPr>
      <w:r w:rsidRPr="00B80888">
        <w:rPr>
          <w:rFonts w:ascii="Times New Roman" w:eastAsia="Calibri" w:hAnsi="Times New Roman" w:cs="Times New Roman"/>
          <w:bCs/>
          <w:sz w:val="24"/>
          <w:szCs w:val="24"/>
        </w:rPr>
        <w:t>V</w:t>
      </w:r>
      <w:r w:rsidR="00935EBB">
        <w:rPr>
          <w:rFonts w:ascii="Times New Roman" w:eastAsia="Calibri" w:hAnsi="Times New Roman" w:cs="Times New Roman"/>
          <w:bCs/>
          <w:sz w:val="24"/>
          <w:szCs w:val="24"/>
        </w:rPr>
        <w:t>III</w:t>
      </w:r>
      <w:r w:rsidRPr="00B80888">
        <w:rPr>
          <w:rFonts w:ascii="Times New Roman" w:eastAsia="Calibri" w:hAnsi="Times New Roman" w:cs="Times New Roman"/>
          <w:bCs/>
          <w:sz w:val="24"/>
          <w:szCs w:val="24"/>
        </w:rPr>
        <w:t>. Оценка учебно-методического и библиотечно-информационного обеспечения</w:t>
      </w:r>
      <w:r w:rsidR="00B80888">
        <w:rPr>
          <w:rFonts w:ascii="Times New Roman" w:eastAsia="Calibri" w:hAnsi="Times New Roman" w:cs="Times New Roman"/>
          <w:bCs/>
          <w:sz w:val="24"/>
          <w:szCs w:val="24"/>
        </w:rPr>
        <w:t>…</w:t>
      </w:r>
      <w:r w:rsidR="00935EBB">
        <w:rPr>
          <w:rFonts w:ascii="Times New Roman" w:eastAsia="Calibri" w:hAnsi="Times New Roman" w:cs="Times New Roman"/>
          <w:bCs/>
          <w:sz w:val="24"/>
          <w:szCs w:val="24"/>
        </w:rPr>
        <w:t>…</w:t>
      </w:r>
      <w:r w:rsidR="003A3AC3">
        <w:rPr>
          <w:rFonts w:ascii="Times New Roman" w:eastAsia="Calibri" w:hAnsi="Times New Roman" w:cs="Times New Roman"/>
          <w:bCs/>
          <w:sz w:val="24"/>
          <w:szCs w:val="24"/>
        </w:rPr>
        <w:t>64</w:t>
      </w:r>
    </w:p>
    <w:p w:rsidR="00093AA2" w:rsidRPr="00B80888" w:rsidRDefault="00935EBB" w:rsidP="00093AA2">
      <w:pPr>
        <w:rPr>
          <w:rFonts w:ascii="Times New Roman" w:eastAsia="Calibri" w:hAnsi="Times New Roman" w:cs="Times New Roman"/>
          <w:bCs/>
          <w:sz w:val="24"/>
          <w:szCs w:val="24"/>
        </w:rPr>
      </w:pPr>
      <w:r>
        <w:rPr>
          <w:rFonts w:ascii="Times New Roman" w:eastAsia="Calibri" w:hAnsi="Times New Roman" w:cs="Times New Roman"/>
          <w:bCs/>
          <w:sz w:val="24"/>
          <w:szCs w:val="24"/>
        </w:rPr>
        <w:t>IX</w:t>
      </w:r>
      <w:r w:rsidR="00093AA2" w:rsidRPr="00B80888">
        <w:rPr>
          <w:rFonts w:ascii="Times New Roman" w:eastAsia="Calibri" w:hAnsi="Times New Roman" w:cs="Times New Roman"/>
          <w:bCs/>
          <w:sz w:val="24"/>
          <w:szCs w:val="24"/>
        </w:rPr>
        <w:t>. Оценка материально-техничес</w:t>
      </w:r>
      <w:r>
        <w:rPr>
          <w:rFonts w:ascii="Times New Roman" w:eastAsia="Calibri" w:hAnsi="Times New Roman" w:cs="Times New Roman"/>
          <w:bCs/>
          <w:sz w:val="24"/>
          <w:szCs w:val="24"/>
        </w:rPr>
        <w:t>кой базы…………………….…………………………</w:t>
      </w:r>
      <w:r w:rsidR="006239DC" w:rsidRPr="00B80888">
        <w:rPr>
          <w:rFonts w:ascii="Times New Roman" w:eastAsia="Calibri" w:hAnsi="Times New Roman" w:cs="Times New Roman"/>
          <w:bCs/>
          <w:sz w:val="24"/>
          <w:szCs w:val="24"/>
        </w:rPr>
        <w:t>….</w:t>
      </w:r>
      <w:r w:rsidR="003A3AC3">
        <w:rPr>
          <w:rFonts w:ascii="Times New Roman" w:eastAsia="Calibri" w:hAnsi="Times New Roman" w:cs="Times New Roman"/>
          <w:bCs/>
          <w:sz w:val="24"/>
          <w:szCs w:val="24"/>
        </w:rPr>
        <w:t>65</w:t>
      </w:r>
    </w:p>
    <w:p w:rsidR="00093AA2" w:rsidRPr="00B80888" w:rsidRDefault="00935EBB" w:rsidP="00093AA2">
      <w:pPr>
        <w:rPr>
          <w:rFonts w:ascii="Times New Roman" w:eastAsia="Calibri" w:hAnsi="Times New Roman" w:cs="Times New Roman"/>
          <w:bCs/>
          <w:sz w:val="24"/>
          <w:szCs w:val="24"/>
        </w:rPr>
      </w:pPr>
      <w:r>
        <w:rPr>
          <w:rFonts w:ascii="Times New Roman" w:eastAsia="Calibri" w:hAnsi="Times New Roman" w:cs="Times New Roman"/>
          <w:bCs/>
          <w:sz w:val="24"/>
          <w:szCs w:val="24"/>
        </w:rPr>
        <w:t>X. Результаты а</w:t>
      </w:r>
      <w:r w:rsidR="00093AA2" w:rsidRPr="00B80888">
        <w:rPr>
          <w:rFonts w:ascii="Times New Roman" w:eastAsia="Calibri" w:hAnsi="Times New Roman" w:cs="Times New Roman"/>
          <w:bCs/>
          <w:sz w:val="24"/>
          <w:szCs w:val="24"/>
        </w:rPr>
        <w:t>нализ показателей деятельности организации</w:t>
      </w:r>
      <w:r>
        <w:rPr>
          <w:rFonts w:ascii="Times New Roman" w:eastAsia="Calibri" w:hAnsi="Times New Roman" w:cs="Times New Roman"/>
          <w:bCs/>
          <w:sz w:val="24"/>
          <w:szCs w:val="24"/>
        </w:rPr>
        <w:t>……...</w:t>
      </w:r>
      <w:r w:rsidR="006239DC" w:rsidRPr="00B80888">
        <w:rPr>
          <w:rFonts w:ascii="Times New Roman" w:eastAsia="Calibri" w:hAnsi="Times New Roman" w:cs="Times New Roman"/>
          <w:bCs/>
          <w:sz w:val="24"/>
          <w:szCs w:val="24"/>
        </w:rPr>
        <w:t>………….</w:t>
      </w:r>
      <w:r w:rsidR="003A3AC3">
        <w:rPr>
          <w:rFonts w:ascii="Times New Roman" w:eastAsia="Calibri" w:hAnsi="Times New Roman" w:cs="Times New Roman"/>
          <w:bCs/>
          <w:sz w:val="24"/>
          <w:szCs w:val="24"/>
        </w:rPr>
        <w:t>……………71</w:t>
      </w:r>
    </w:p>
    <w:p w:rsidR="001807F8" w:rsidRPr="00B80888" w:rsidRDefault="006F64CC" w:rsidP="001807F8">
      <w:pPr>
        <w:spacing w:line="240" w:lineRule="auto"/>
        <w:rPr>
          <w:rFonts w:ascii="Times New Roman" w:hAnsi="Times New Roman"/>
          <w:sz w:val="24"/>
          <w:szCs w:val="24"/>
        </w:rPr>
      </w:pPr>
      <w:r>
        <w:rPr>
          <w:rFonts w:ascii="Times New Roman" w:hAnsi="Times New Roman" w:cs="Times New Roman"/>
          <w:sz w:val="24"/>
          <w:szCs w:val="24"/>
        </w:rPr>
        <w:t>X</w:t>
      </w:r>
      <w:r w:rsidR="001807F8" w:rsidRPr="00B80888">
        <w:rPr>
          <w:rFonts w:ascii="Times New Roman" w:hAnsi="Times New Roman"/>
          <w:sz w:val="24"/>
          <w:szCs w:val="24"/>
        </w:rPr>
        <w:t>Ӏ.</w:t>
      </w:r>
      <w:r w:rsidR="00111051">
        <w:rPr>
          <w:rFonts w:ascii="Times New Roman" w:hAnsi="Times New Roman"/>
          <w:sz w:val="24"/>
          <w:szCs w:val="24"/>
        </w:rPr>
        <w:t xml:space="preserve"> </w:t>
      </w:r>
      <w:r w:rsidR="001807F8" w:rsidRPr="00B80888">
        <w:rPr>
          <w:rFonts w:ascii="Times New Roman" w:hAnsi="Times New Roman"/>
          <w:sz w:val="24"/>
          <w:szCs w:val="24"/>
        </w:rPr>
        <w:t>Существующие проблемы, пути их решения и потен</w:t>
      </w:r>
      <w:r w:rsidR="00B80888">
        <w:rPr>
          <w:rFonts w:ascii="Times New Roman" w:hAnsi="Times New Roman"/>
          <w:sz w:val="24"/>
          <w:szCs w:val="24"/>
        </w:rPr>
        <w:t>циальные возможности коллектива………………………………………………………………………………………</w:t>
      </w:r>
      <w:r w:rsidR="003A3AC3">
        <w:rPr>
          <w:rFonts w:ascii="Times New Roman" w:hAnsi="Times New Roman"/>
          <w:sz w:val="24"/>
          <w:szCs w:val="24"/>
        </w:rPr>
        <w:t>74</w:t>
      </w:r>
    </w:p>
    <w:p w:rsidR="001807F8" w:rsidRPr="00B80888" w:rsidRDefault="001807F8" w:rsidP="00093AA2">
      <w:pPr>
        <w:rPr>
          <w:rFonts w:ascii="Times New Roman" w:eastAsia="Calibri" w:hAnsi="Times New Roman" w:cs="Times New Roman"/>
          <w:bCs/>
          <w:sz w:val="24"/>
          <w:szCs w:val="24"/>
        </w:rPr>
      </w:pPr>
    </w:p>
    <w:p w:rsidR="001807F8" w:rsidRPr="00B80888" w:rsidRDefault="001807F8" w:rsidP="00093AA2">
      <w:pPr>
        <w:rPr>
          <w:rFonts w:ascii="Times New Roman" w:eastAsia="Calibri" w:hAnsi="Times New Roman" w:cs="Times New Roman"/>
          <w:bCs/>
          <w:sz w:val="24"/>
          <w:szCs w:val="24"/>
        </w:rPr>
      </w:pPr>
    </w:p>
    <w:p w:rsidR="00093AA2" w:rsidRPr="00B80888" w:rsidRDefault="00093AA2" w:rsidP="00093AA2">
      <w:pPr>
        <w:rPr>
          <w:rFonts w:ascii="Times New Roman" w:eastAsia="Calibri" w:hAnsi="Times New Roman" w:cs="Times New Roman"/>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093AA2" w:rsidRPr="00B80888" w:rsidRDefault="00093AA2" w:rsidP="005B24E2">
      <w:pPr>
        <w:jc w:val="center"/>
        <w:rPr>
          <w:rFonts w:ascii="Times New Roman" w:eastAsia="Calibri" w:hAnsi="Times New Roman" w:cs="Times New Roman"/>
          <w:b/>
          <w:bCs/>
          <w:sz w:val="24"/>
          <w:szCs w:val="24"/>
        </w:rPr>
      </w:pPr>
    </w:p>
    <w:p w:rsidR="00B80888" w:rsidRDefault="00B80888" w:rsidP="006239DC">
      <w:pPr>
        <w:tabs>
          <w:tab w:val="left" w:pos="4126"/>
        </w:tabs>
        <w:rPr>
          <w:rFonts w:ascii="Times New Roman" w:eastAsia="Calibri" w:hAnsi="Times New Roman" w:cs="Times New Roman"/>
          <w:b/>
          <w:bCs/>
          <w:sz w:val="24"/>
          <w:szCs w:val="24"/>
        </w:rPr>
      </w:pPr>
    </w:p>
    <w:p w:rsidR="00935EBB" w:rsidRPr="00B80888" w:rsidRDefault="00935EBB" w:rsidP="006239DC">
      <w:pPr>
        <w:tabs>
          <w:tab w:val="left" w:pos="4126"/>
        </w:tabs>
        <w:rPr>
          <w:rFonts w:ascii="Times New Roman" w:eastAsia="Calibri" w:hAnsi="Times New Roman" w:cs="Times New Roman"/>
          <w:b/>
          <w:bCs/>
          <w:sz w:val="24"/>
          <w:szCs w:val="24"/>
        </w:rPr>
      </w:pPr>
    </w:p>
    <w:p w:rsidR="005B24E2" w:rsidRPr="00C04CD8" w:rsidRDefault="00D323A3" w:rsidP="006239DC">
      <w:pPr>
        <w:pStyle w:val="af"/>
        <w:jc w:val="center"/>
        <w:rPr>
          <w:rFonts w:ascii="Times New Roman" w:hAnsi="Times New Roman"/>
          <w:b/>
          <w:bCs/>
          <w:sz w:val="24"/>
          <w:szCs w:val="24"/>
        </w:rPr>
      </w:pPr>
      <w:r w:rsidRPr="00C04CD8">
        <w:rPr>
          <w:rFonts w:ascii="Times New Roman" w:hAnsi="Times New Roman"/>
          <w:b/>
          <w:bCs/>
          <w:sz w:val="24"/>
          <w:szCs w:val="24"/>
        </w:rPr>
        <w:lastRenderedPageBreak/>
        <w:t xml:space="preserve">I. </w:t>
      </w:r>
      <w:r w:rsidR="00236F0B" w:rsidRPr="00C04CD8">
        <w:rPr>
          <w:rFonts w:ascii="Times New Roman" w:hAnsi="Times New Roman"/>
          <w:b/>
          <w:bCs/>
          <w:sz w:val="24"/>
          <w:szCs w:val="24"/>
        </w:rPr>
        <w:t>Общие сведения об образовательной организации</w:t>
      </w:r>
    </w:p>
    <w:p w:rsidR="005B24E2" w:rsidRPr="00C04CD8" w:rsidRDefault="005B24E2" w:rsidP="00517430">
      <w:pPr>
        <w:widowControl w:val="0"/>
        <w:numPr>
          <w:ilvl w:val="0"/>
          <w:numId w:val="4"/>
        </w:numPr>
        <w:tabs>
          <w:tab w:val="left" w:pos="851"/>
        </w:tabs>
        <w:spacing w:after="0" w:line="240" w:lineRule="auto"/>
        <w:ind w:left="0" w:firstLine="567"/>
        <w:contextualSpacing/>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t>Организационное правовое обеспечение деятельности образовательного</w:t>
      </w:r>
      <w:r w:rsidRPr="00C04CD8">
        <w:rPr>
          <w:rFonts w:ascii="Times New Roman" w:eastAsia="Times New Roman" w:hAnsi="Times New Roman" w:cs="Times New Roman"/>
          <w:b/>
          <w:spacing w:val="-21"/>
          <w:sz w:val="24"/>
          <w:szCs w:val="24"/>
        </w:rPr>
        <w:t xml:space="preserve"> </w:t>
      </w:r>
      <w:r w:rsidRPr="00C04CD8">
        <w:rPr>
          <w:rFonts w:ascii="Times New Roman" w:eastAsia="Times New Roman" w:hAnsi="Times New Roman" w:cs="Times New Roman"/>
          <w:b/>
          <w:sz w:val="24"/>
          <w:szCs w:val="24"/>
        </w:rPr>
        <w:t>учреждения</w:t>
      </w:r>
    </w:p>
    <w:p w:rsidR="005B24E2" w:rsidRPr="00C04CD8" w:rsidRDefault="005B24E2" w:rsidP="005B24E2">
      <w:pPr>
        <w:widowControl w:val="0"/>
        <w:tabs>
          <w:tab w:val="left" w:pos="851"/>
        </w:tabs>
        <w:spacing w:after="0" w:line="240" w:lineRule="auto"/>
        <w:ind w:left="567"/>
        <w:contextualSpacing/>
        <w:rPr>
          <w:rFonts w:ascii="Times New Roman" w:eastAsia="Times New Roman" w:hAnsi="Times New Roman" w:cs="Times New Roman"/>
          <w:b/>
          <w:sz w:val="24"/>
          <w:szCs w:val="24"/>
        </w:rPr>
      </w:pPr>
    </w:p>
    <w:tbl>
      <w:tblPr>
        <w:tblW w:w="4487"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621"/>
        <w:gridCol w:w="5800"/>
      </w:tblGrid>
      <w:tr w:rsidR="00C04CD8" w:rsidRPr="00C04CD8" w:rsidTr="00F230A7">
        <w:trPr>
          <w:trHeight w:val="415"/>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Наименование образовательной организации</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lang w:eastAsia="ru-RU"/>
              </w:rPr>
              <w:t>Государственное бюджетное общеобразовательное учреждение «</w:t>
            </w:r>
            <w:proofErr w:type="spellStart"/>
            <w:r w:rsidRPr="00C04CD8">
              <w:rPr>
                <w:rFonts w:ascii="Times New Roman" w:eastAsia="Times New Roman" w:hAnsi="Times New Roman" w:cs="Times New Roman"/>
                <w:sz w:val="24"/>
                <w:szCs w:val="24"/>
                <w:lang w:eastAsia="ru-RU"/>
              </w:rPr>
              <w:t>Мензелинская</w:t>
            </w:r>
            <w:proofErr w:type="spellEnd"/>
            <w:r w:rsidRPr="00C04CD8">
              <w:rPr>
                <w:rFonts w:ascii="Times New Roman" w:eastAsia="Times New Roman" w:hAnsi="Times New Roman" w:cs="Times New Roman"/>
                <w:sz w:val="24"/>
                <w:szCs w:val="24"/>
                <w:lang w:eastAsia="ru-RU"/>
              </w:rPr>
              <w:t xml:space="preserve"> кадетская школа-интернат </w:t>
            </w:r>
            <w:proofErr w:type="gramStart"/>
            <w:r w:rsidRPr="00C04CD8">
              <w:rPr>
                <w:rFonts w:ascii="Times New Roman" w:eastAsia="Times New Roman" w:hAnsi="Times New Roman" w:cs="Times New Roman"/>
                <w:sz w:val="24"/>
                <w:szCs w:val="24"/>
                <w:lang w:eastAsia="ru-RU"/>
              </w:rPr>
              <w:t>имени Героя Советского Союза генерал-полковника Василия Николаевича</w:t>
            </w:r>
            <w:proofErr w:type="gramEnd"/>
            <w:r w:rsidRPr="00C04CD8">
              <w:rPr>
                <w:rFonts w:ascii="Times New Roman" w:eastAsia="Times New Roman" w:hAnsi="Times New Roman" w:cs="Times New Roman"/>
                <w:sz w:val="24"/>
                <w:szCs w:val="24"/>
                <w:lang w:eastAsia="ru-RU"/>
              </w:rPr>
              <w:t xml:space="preserve"> </w:t>
            </w:r>
            <w:proofErr w:type="spellStart"/>
            <w:r w:rsidRPr="00C04CD8">
              <w:rPr>
                <w:rFonts w:ascii="Times New Roman" w:eastAsia="Times New Roman" w:hAnsi="Times New Roman" w:cs="Times New Roman"/>
                <w:sz w:val="24"/>
                <w:szCs w:val="24"/>
                <w:lang w:eastAsia="ru-RU"/>
              </w:rPr>
              <w:t>Гордова</w:t>
            </w:r>
            <w:proofErr w:type="spellEnd"/>
            <w:r w:rsidRPr="00C04CD8">
              <w:rPr>
                <w:rFonts w:ascii="Times New Roman" w:eastAsia="Times New Roman" w:hAnsi="Times New Roman" w:cs="Times New Roman"/>
                <w:sz w:val="24"/>
                <w:szCs w:val="24"/>
                <w:lang w:eastAsia="ru-RU"/>
              </w:rPr>
              <w:t>»</w:t>
            </w:r>
          </w:p>
        </w:tc>
      </w:tr>
      <w:tr w:rsidR="00C04CD8" w:rsidRPr="00C04CD8" w:rsidTr="00F230A7">
        <w:trPr>
          <w:trHeight w:val="415"/>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Руководитель</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proofErr w:type="spellStart"/>
            <w:r w:rsidRPr="00C04CD8">
              <w:rPr>
                <w:rFonts w:ascii="Times New Roman" w:eastAsia="Times New Roman" w:hAnsi="Times New Roman" w:cs="Times New Roman"/>
                <w:sz w:val="24"/>
                <w:szCs w:val="24"/>
              </w:rPr>
              <w:t>Мубараков</w:t>
            </w:r>
            <w:proofErr w:type="spellEnd"/>
            <w:r w:rsidRPr="00C04CD8">
              <w:rPr>
                <w:rFonts w:ascii="Times New Roman" w:eastAsia="Times New Roman" w:hAnsi="Times New Roman" w:cs="Times New Roman"/>
                <w:sz w:val="24"/>
                <w:szCs w:val="24"/>
              </w:rPr>
              <w:t xml:space="preserve"> </w:t>
            </w:r>
            <w:proofErr w:type="spellStart"/>
            <w:r w:rsidRPr="00C04CD8">
              <w:rPr>
                <w:rFonts w:ascii="Times New Roman" w:eastAsia="Times New Roman" w:hAnsi="Times New Roman" w:cs="Times New Roman"/>
                <w:sz w:val="24"/>
                <w:szCs w:val="24"/>
              </w:rPr>
              <w:t>Рустем</w:t>
            </w:r>
            <w:proofErr w:type="spellEnd"/>
            <w:r w:rsidRPr="00C04CD8">
              <w:rPr>
                <w:rFonts w:ascii="Times New Roman" w:eastAsia="Times New Roman" w:hAnsi="Times New Roman" w:cs="Times New Roman"/>
                <w:sz w:val="24"/>
                <w:szCs w:val="24"/>
              </w:rPr>
              <w:t xml:space="preserve"> </w:t>
            </w:r>
            <w:proofErr w:type="spellStart"/>
            <w:r w:rsidRPr="00C04CD8">
              <w:rPr>
                <w:rFonts w:ascii="Times New Roman" w:eastAsia="Times New Roman" w:hAnsi="Times New Roman" w:cs="Times New Roman"/>
                <w:sz w:val="24"/>
                <w:szCs w:val="24"/>
              </w:rPr>
              <w:t>Мунирович</w:t>
            </w:r>
            <w:proofErr w:type="spellEnd"/>
          </w:p>
        </w:tc>
      </w:tr>
      <w:tr w:rsidR="00C04CD8" w:rsidRPr="00C04CD8" w:rsidTr="00F230A7">
        <w:trPr>
          <w:trHeight w:val="317"/>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Адрес организации</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shd w:val="clear" w:color="auto" w:fill="FFFFFF"/>
              </w:rPr>
            </w:pPr>
            <w:r w:rsidRPr="00C04CD8">
              <w:rPr>
                <w:rFonts w:ascii="Times New Roman" w:eastAsia="Times New Roman" w:hAnsi="Times New Roman" w:cs="Times New Roman"/>
                <w:sz w:val="24"/>
                <w:szCs w:val="24"/>
                <w:shd w:val="clear" w:color="auto" w:fill="FFFFFF"/>
              </w:rPr>
              <w:t xml:space="preserve">423717, РТ, </w:t>
            </w:r>
            <w:proofErr w:type="spellStart"/>
            <w:r w:rsidRPr="00C04CD8">
              <w:rPr>
                <w:rFonts w:ascii="Times New Roman" w:eastAsia="Times New Roman" w:hAnsi="Times New Roman" w:cs="Times New Roman"/>
                <w:sz w:val="24"/>
                <w:szCs w:val="24"/>
                <w:shd w:val="clear" w:color="auto" w:fill="FFFFFF"/>
              </w:rPr>
              <w:t>Мензелинский</w:t>
            </w:r>
            <w:proofErr w:type="spellEnd"/>
            <w:r w:rsidRPr="00C04CD8">
              <w:rPr>
                <w:rFonts w:ascii="Times New Roman" w:eastAsia="Times New Roman" w:hAnsi="Times New Roman" w:cs="Times New Roman"/>
                <w:sz w:val="24"/>
                <w:szCs w:val="24"/>
                <w:shd w:val="clear" w:color="auto" w:fill="FFFFFF"/>
              </w:rPr>
              <w:t xml:space="preserve"> район, </w:t>
            </w:r>
            <w:r w:rsidRPr="00C04CD8">
              <w:rPr>
                <w:rFonts w:ascii="Times New Roman" w:eastAsia="Times New Roman" w:hAnsi="Times New Roman" w:cs="Times New Roman"/>
                <w:sz w:val="24"/>
                <w:szCs w:val="24"/>
                <w:shd w:val="clear" w:color="auto" w:fill="FFFFFF"/>
                <w:lang w:val="en-US"/>
              </w:rPr>
              <w:t>c</w:t>
            </w:r>
            <w:r w:rsidRPr="00C04CD8">
              <w:rPr>
                <w:rFonts w:ascii="Times New Roman" w:eastAsia="Times New Roman" w:hAnsi="Times New Roman" w:cs="Times New Roman"/>
                <w:sz w:val="24"/>
                <w:szCs w:val="24"/>
                <w:shd w:val="clear" w:color="auto" w:fill="FFFFFF"/>
              </w:rPr>
              <w:t xml:space="preserve">.Старое </w:t>
            </w:r>
            <w:proofErr w:type="spellStart"/>
            <w:r w:rsidRPr="00C04CD8">
              <w:rPr>
                <w:rFonts w:ascii="Times New Roman" w:eastAsia="Times New Roman" w:hAnsi="Times New Roman" w:cs="Times New Roman"/>
                <w:sz w:val="24"/>
                <w:szCs w:val="24"/>
                <w:shd w:val="clear" w:color="auto" w:fill="FFFFFF"/>
              </w:rPr>
              <w:t>Мазино</w:t>
            </w:r>
            <w:proofErr w:type="spellEnd"/>
            <w:r w:rsidRPr="00C04CD8">
              <w:rPr>
                <w:rFonts w:ascii="Times New Roman" w:eastAsia="Times New Roman" w:hAnsi="Times New Roman" w:cs="Times New Roman"/>
                <w:sz w:val="24"/>
                <w:szCs w:val="24"/>
                <w:shd w:val="clear" w:color="auto" w:fill="FFFFFF"/>
              </w:rPr>
              <w:t>, ул</w:t>
            </w:r>
            <w:proofErr w:type="gramStart"/>
            <w:r w:rsidRPr="00C04CD8">
              <w:rPr>
                <w:rFonts w:ascii="Times New Roman" w:eastAsia="Times New Roman" w:hAnsi="Times New Roman" w:cs="Times New Roman"/>
                <w:sz w:val="24"/>
                <w:szCs w:val="24"/>
                <w:shd w:val="clear" w:color="auto" w:fill="FFFFFF"/>
              </w:rPr>
              <w:t>.Л</w:t>
            </w:r>
            <w:proofErr w:type="gramEnd"/>
            <w:r w:rsidRPr="00C04CD8">
              <w:rPr>
                <w:rFonts w:ascii="Times New Roman" w:eastAsia="Times New Roman" w:hAnsi="Times New Roman" w:cs="Times New Roman"/>
                <w:sz w:val="24"/>
                <w:szCs w:val="24"/>
                <w:shd w:val="clear" w:color="auto" w:fill="FFFFFF"/>
              </w:rPr>
              <w:t>енина, д.10А</w:t>
            </w:r>
          </w:p>
        </w:tc>
      </w:tr>
      <w:tr w:rsidR="00C04CD8" w:rsidRPr="00C04CD8" w:rsidTr="00F230A7">
        <w:trPr>
          <w:trHeight w:val="317"/>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Телефон, факс</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8 (85555) 2-41-41</w:t>
            </w:r>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Адрес электронной почты</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0F3DC2" w:rsidP="00236F0B">
            <w:pPr>
              <w:spacing w:after="0" w:line="240" w:lineRule="auto"/>
              <w:rPr>
                <w:rFonts w:ascii="Times New Roman" w:eastAsia="Times New Roman" w:hAnsi="Times New Roman" w:cs="Times New Roman"/>
                <w:sz w:val="24"/>
                <w:szCs w:val="24"/>
              </w:rPr>
            </w:pPr>
            <w:hyperlink r:id="rId9" w:history="1">
              <w:r w:rsidR="00E6346B" w:rsidRPr="00C04CD8">
                <w:rPr>
                  <w:rStyle w:val="aff"/>
                  <w:rFonts w:ascii="Times New Roman" w:eastAsia="Times New Roman" w:hAnsi="Times New Roman" w:cs="Times New Roman"/>
                  <w:color w:val="auto"/>
                  <w:sz w:val="24"/>
                  <w:szCs w:val="24"/>
                  <w:lang w:val="en-US"/>
                </w:rPr>
                <w:t>kadetmnz@mail.ru</w:t>
              </w:r>
            </w:hyperlink>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Учредитель</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Министерство образования и науки Республики Татарстан</w:t>
            </w:r>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Дата создания</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01.11.2007</w:t>
            </w:r>
          </w:p>
        </w:tc>
      </w:tr>
      <w:tr w:rsidR="00C04CD8"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Лицензия</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Лицензия на осуществление образовательной деятельности: серия 16 Л01 №6583, регистрационный номер 0002410 дата выдачи 22 мая 2015 года, срок действия бессрочно; уровень реализуемых образовательных программ: начальное общее образование, основное общее образование, среднее общее образование, дополнительное образование.</w:t>
            </w:r>
          </w:p>
        </w:tc>
      </w:tr>
      <w:tr w:rsidR="00236F0B" w:rsidRPr="00C04CD8" w:rsidTr="00F230A7">
        <w:trPr>
          <w:trHeight w:val="274"/>
          <w:jc w:val="center"/>
        </w:trPr>
        <w:tc>
          <w:tcPr>
            <w:tcW w:w="1922"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Calibri" w:hAnsi="Times New Roman" w:cs="Times New Roman"/>
                <w:sz w:val="24"/>
                <w:szCs w:val="24"/>
              </w:rPr>
            </w:pPr>
            <w:r w:rsidRPr="00C04CD8">
              <w:rPr>
                <w:rFonts w:ascii="Times New Roman" w:eastAsia="Calibri" w:hAnsi="Times New Roman" w:cs="Times New Roman"/>
                <w:sz w:val="24"/>
                <w:szCs w:val="24"/>
              </w:rPr>
              <w:t>Свидетельство о государственной аккредитации</w:t>
            </w:r>
          </w:p>
        </w:tc>
        <w:tc>
          <w:tcPr>
            <w:tcW w:w="3078" w:type="pct"/>
            <w:tcBorders>
              <w:top w:val="single" w:sz="4" w:space="0" w:color="auto"/>
              <w:left w:val="single" w:sz="4" w:space="0" w:color="auto"/>
              <w:bottom w:val="single" w:sz="4" w:space="0" w:color="auto"/>
              <w:right w:val="single" w:sz="4" w:space="0" w:color="auto"/>
            </w:tcBorders>
            <w:vAlign w:val="center"/>
            <w:hideMark/>
          </w:tcPr>
          <w:p w:rsidR="00236F0B" w:rsidRPr="00C04CD8" w:rsidRDefault="00236F0B" w:rsidP="00236F0B">
            <w:pPr>
              <w:spacing w:after="0" w:line="240" w:lineRule="auto"/>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Свидетельство о государственной аккредитации: серия 16</w:t>
            </w:r>
            <w:proofErr w:type="gramStart"/>
            <w:r w:rsidRPr="00C04CD8">
              <w:rPr>
                <w:rFonts w:ascii="Times New Roman" w:eastAsia="Times New Roman" w:hAnsi="Times New Roman" w:cs="Times New Roman"/>
                <w:sz w:val="24"/>
                <w:szCs w:val="24"/>
              </w:rPr>
              <w:t xml:space="preserve"> А</w:t>
            </w:r>
            <w:proofErr w:type="gramEnd"/>
            <w:r w:rsidRPr="00C04CD8">
              <w:rPr>
                <w:rFonts w:ascii="Times New Roman" w:eastAsia="Times New Roman" w:hAnsi="Times New Roman" w:cs="Times New Roman"/>
                <w:sz w:val="24"/>
                <w:szCs w:val="24"/>
              </w:rPr>
              <w:t xml:space="preserve"> 01, регистрационный номер 0000206, №2998 от 28 мая 2015 года,  срок действия 24 декабря 2026 года.</w:t>
            </w:r>
          </w:p>
        </w:tc>
      </w:tr>
    </w:tbl>
    <w:p w:rsidR="000D0EFA" w:rsidRPr="00C04CD8" w:rsidRDefault="000D0EFA" w:rsidP="001711EF">
      <w:pPr>
        <w:spacing w:after="0" w:line="240" w:lineRule="auto"/>
        <w:ind w:firstLine="567"/>
        <w:jc w:val="both"/>
        <w:rPr>
          <w:rFonts w:ascii="Times New Roman" w:eastAsia="Times New Roman" w:hAnsi="Times New Roman" w:cs="Times New Roman"/>
          <w:b/>
          <w:sz w:val="24"/>
          <w:szCs w:val="24"/>
          <w:u w:val="single"/>
          <w:lang w:eastAsia="ru-RU"/>
        </w:rPr>
      </w:pPr>
    </w:p>
    <w:p w:rsidR="000D0EFA" w:rsidRPr="00C04CD8" w:rsidRDefault="000D0EFA" w:rsidP="00F230A7">
      <w:pPr>
        <w:tabs>
          <w:tab w:val="left" w:pos="851"/>
          <w:tab w:val="left" w:pos="993"/>
        </w:tab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Устав ОУ    Утвержден Министерством образования и науки Республики Татарстан 12 декабря 2014 года №7145-14 </w:t>
      </w:r>
    </w:p>
    <w:p w:rsidR="000D0EFA" w:rsidRPr="00C04CD8" w:rsidRDefault="000D0EFA" w:rsidP="00F230A7">
      <w:pPr>
        <w:tabs>
          <w:tab w:val="left" w:pos="851"/>
          <w:tab w:val="left" w:pos="993"/>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Год создания: </w:t>
      </w:r>
      <w:r w:rsidRPr="00C04CD8">
        <w:rPr>
          <w:rFonts w:ascii="Times New Roman" w:eastAsia="Times New Roman" w:hAnsi="Times New Roman" w:cs="Times New Roman"/>
          <w:sz w:val="24"/>
          <w:szCs w:val="24"/>
          <w:u w:val="single"/>
          <w:lang w:eastAsia="ru-RU"/>
        </w:rPr>
        <w:t>1 ноября 2007</w:t>
      </w:r>
    </w:p>
    <w:p w:rsidR="000D0EFA" w:rsidRPr="00C04CD8" w:rsidRDefault="000D0EFA" w:rsidP="00F230A7">
      <w:pPr>
        <w:tabs>
          <w:tab w:val="left" w:pos="851"/>
          <w:tab w:val="left" w:pos="993"/>
        </w:tab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Наличие свидетельств:</w:t>
      </w:r>
    </w:p>
    <w:p w:rsidR="000D0EFA" w:rsidRPr="00C04CD8" w:rsidRDefault="000D0EFA" w:rsidP="00F230A7">
      <w:pPr>
        <w:tabs>
          <w:tab w:val="left" w:pos="851"/>
          <w:tab w:val="left" w:pos="993"/>
        </w:tabs>
        <w:spacing w:after="0" w:line="240" w:lineRule="auto"/>
        <w:ind w:right="359" w:firstLine="709"/>
        <w:jc w:val="both"/>
        <w:rPr>
          <w:rFonts w:ascii="Times New Roman" w:hAnsi="Times New Roman" w:cs="Times New Roman"/>
          <w:sz w:val="24"/>
          <w:szCs w:val="24"/>
        </w:rPr>
      </w:pPr>
      <w:r w:rsidRPr="00C04CD8">
        <w:rPr>
          <w:rFonts w:ascii="Times New Roman" w:eastAsia="Times New Roman" w:hAnsi="Times New Roman" w:cs="Times New Roman"/>
          <w:sz w:val="24"/>
          <w:szCs w:val="24"/>
          <w:lang w:eastAsia="ru-RU"/>
        </w:rPr>
        <w:t xml:space="preserve">О внесении записи в Единый государственный реестр юридических лиц </w:t>
      </w:r>
      <w:r w:rsidRPr="00C04CD8">
        <w:rPr>
          <w:rFonts w:ascii="Times New Roman" w:hAnsi="Times New Roman" w:cs="Times New Roman"/>
          <w:sz w:val="24"/>
          <w:szCs w:val="24"/>
          <w:u w:val="single"/>
        </w:rPr>
        <w:t>Лист записи, 23 декабря 2014 года, ГРН  2141674114350; выдан Межрайонной инспекцией Федеральной налоговой службы №9 по Республике Татарстан, 423600, Республика Татарстан, г. Елабуга, ул. Чапаева, 78</w:t>
      </w:r>
    </w:p>
    <w:p w:rsidR="000D0EFA" w:rsidRPr="00C04CD8" w:rsidRDefault="000D0EFA" w:rsidP="00F230A7">
      <w:pPr>
        <w:tabs>
          <w:tab w:val="left" w:pos="851"/>
          <w:tab w:val="left" w:pos="993"/>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О постановке на учёт в налоговом органе юридического лица, образованного в соответствии с законодательством Российской Федерации по месту нахождения на территории Российской Федерации </w:t>
      </w:r>
      <w:r w:rsidRPr="00C04CD8">
        <w:rPr>
          <w:rFonts w:ascii="Times New Roman" w:hAnsi="Times New Roman" w:cs="Times New Roman"/>
          <w:sz w:val="24"/>
          <w:szCs w:val="24"/>
          <w:u w:val="single"/>
        </w:rPr>
        <w:t>КПП 162801001; Свидетельство о постановке на налоговый учет, 3 декабря 2007, серия 16 №007147438</w:t>
      </w:r>
      <w:r w:rsidRPr="00C04CD8">
        <w:rPr>
          <w:rFonts w:ascii="Times New Roman" w:eastAsia="Times New Roman" w:hAnsi="Times New Roman" w:cs="Times New Roman"/>
          <w:sz w:val="24"/>
          <w:szCs w:val="24"/>
          <w:lang w:eastAsia="ru-RU"/>
        </w:rPr>
        <w:t xml:space="preserve"> </w:t>
      </w:r>
    </w:p>
    <w:p w:rsidR="000D0EFA" w:rsidRPr="00C04CD8" w:rsidRDefault="000D0EFA" w:rsidP="00F230A7">
      <w:pPr>
        <w:widowControl w:val="0"/>
        <w:tabs>
          <w:tab w:val="left" w:pos="1120"/>
        </w:tabs>
        <w:spacing w:after="0" w:line="240" w:lineRule="auto"/>
        <w:ind w:right="359" w:firstLine="709"/>
        <w:contextualSpacing/>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Для обеспечения уставной деятельности школа издает локальные акты, не противоречащие Уставу школы и соответствующие действующим законодательствам (Законам РФ </w:t>
      </w:r>
      <w:r w:rsidRPr="00C04CD8">
        <w:rPr>
          <w:rFonts w:ascii="Times New Roman" w:eastAsia="Times New Roman" w:hAnsi="Times New Roman" w:cs="Times New Roman"/>
          <w:spacing w:val="-3"/>
          <w:sz w:val="24"/>
          <w:szCs w:val="24"/>
        </w:rPr>
        <w:t xml:space="preserve">«Об </w:t>
      </w:r>
      <w:r w:rsidRPr="00C04CD8">
        <w:rPr>
          <w:rFonts w:ascii="Times New Roman" w:eastAsia="Times New Roman" w:hAnsi="Times New Roman" w:cs="Times New Roman"/>
          <w:sz w:val="24"/>
          <w:szCs w:val="24"/>
        </w:rPr>
        <w:t xml:space="preserve">образовании в РФ» и РТ </w:t>
      </w:r>
      <w:r w:rsidRPr="00C04CD8">
        <w:rPr>
          <w:rFonts w:ascii="Times New Roman" w:eastAsia="Times New Roman" w:hAnsi="Times New Roman" w:cs="Times New Roman"/>
          <w:spacing w:val="-2"/>
          <w:sz w:val="24"/>
          <w:szCs w:val="24"/>
        </w:rPr>
        <w:t xml:space="preserve">«Об </w:t>
      </w:r>
      <w:r w:rsidRPr="00C04CD8">
        <w:rPr>
          <w:rFonts w:ascii="Times New Roman" w:eastAsia="Times New Roman" w:hAnsi="Times New Roman" w:cs="Times New Roman"/>
          <w:sz w:val="24"/>
          <w:szCs w:val="24"/>
        </w:rPr>
        <w:t xml:space="preserve">образовании», </w:t>
      </w:r>
      <w:proofErr w:type="spellStart"/>
      <w:r w:rsidRPr="00C04CD8">
        <w:rPr>
          <w:rFonts w:ascii="Times New Roman" w:eastAsia="Times New Roman" w:hAnsi="Times New Roman" w:cs="Times New Roman"/>
          <w:sz w:val="24"/>
          <w:szCs w:val="24"/>
        </w:rPr>
        <w:t>СанПИНу</w:t>
      </w:r>
      <w:proofErr w:type="spellEnd"/>
      <w:r w:rsidRPr="00C04CD8">
        <w:rPr>
          <w:rFonts w:ascii="Times New Roman" w:eastAsia="Times New Roman" w:hAnsi="Times New Roman" w:cs="Times New Roman"/>
          <w:sz w:val="24"/>
          <w:szCs w:val="24"/>
        </w:rPr>
        <w:t xml:space="preserve"> и др.), утвержденные директором после предварительного рассмотрения соответствующими органами</w:t>
      </w:r>
      <w:r w:rsidRPr="00C04CD8">
        <w:rPr>
          <w:rFonts w:ascii="Times New Roman" w:eastAsia="Times New Roman" w:hAnsi="Times New Roman" w:cs="Times New Roman"/>
          <w:spacing w:val="-7"/>
          <w:sz w:val="24"/>
          <w:szCs w:val="24"/>
        </w:rPr>
        <w:t xml:space="preserve"> </w:t>
      </w:r>
      <w:r w:rsidRPr="00C04CD8">
        <w:rPr>
          <w:rFonts w:ascii="Times New Roman" w:eastAsia="Times New Roman" w:hAnsi="Times New Roman" w:cs="Times New Roman"/>
          <w:sz w:val="24"/>
          <w:szCs w:val="24"/>
        </w:rPr>
        <w:t>самоуправления.</w:t>
      </w:r>
    </w:p>
    <w:p w:rsidR="000D0EFA" w:rsidRPr="00C04CD8" w:rsidRDefault="000D0EFA" w:rsidP="00F230A7">
      <w:pPr>
        <w:widowControl w:val="0"/>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Основными  видами локальных актов являются:</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proofErr w:type="spellStart"/>
      <w:r w:rsidRPr="00C04CD8">
        <w:rPr>
          <w:rFonts w:ascii="Times New Roman" w:eastAsia="Times New Roman" w:hAnsi="Times New Roman" w:cs="Times New Roman"/>
          <w:sz w:val="24"/>
          <w:szCs w:val="24"/>
          <w:lang w:val="en-US"/>
        </w:rPr>
        <w:t>приказы</w:t>
      </w:r>
      <w:proofErr w:type="spellEnd"/>
      <w:r w:rsidRPr="00C04CD8">
        <w:rPr>
          <w:rFonts w:ascii="Times New Roman" w:eastAsia="Times New Roman" w:hAnsi="Times New Roman" w:cs="Times New Roman"/>
          <w:sz w:val="24"/>
          <w:szCs w:val="24"/>
          <w:lang w:val="en-US"/>
        </w:rPr>
        <w:t>,</w:t>
      </w:r>
      <w:r w:rsidRPr="00C04CD8">
        <w:rPr>
          <w:rFonts w:ascii="Times New Roman" w:eastAsia="Times New Roman" w:hAnsi="Times New Roman" w:cs="Times New Roman"/>
          <w:spacing w:val="-1"/>
          <w:sz w:val="24"/>
          <w:szCs w:val="24"/>
          <w:lang w:val="en-US"/>
        </w:rPr>
        <w:t xml:space="preserve"> </w:t>
      </w:r>
      <w:proofErr w:type="spellStart"/>
      <w:r w:rsidRPr="00C04CD8">
        <w:rPr>
          <w:rFonts w:ascii="Times New Roman" w:eastAsia="Times New Roman" w:hAnsi="Times New Roman" w:cs="Times New Roman"/>
          <w:sz w:val="24"/>
          <w:szCs w:val="24"/>
          <w:lang w:val="en-US"/>
        </w:rPr>
        <w:t>распоряжения</w:t>
      </w:r>
      <w:proofErr w:type="spellEnd"/>
      <w:r w:rsidRPr="00C04CD8">
        <w:rPr>
          <w:rFonts w:ascii="Times New Roman" w:eastAsia="Times New Roman" w:hAnsi="Times New Roman" w:cs="Times New Roman"/>
          <w:sz w:val="24"/>
          <w:szCs w:val="24"/>
          <w:lang w:val="en-US"/>
        </w:rPr>
        <w:t>;</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proofErr w:type="spellStart"/>
      <w:r w:rsidRPr="00C04CD8">
        <w:rPr>
          <w:rFonts w:ascii="Times New Roman" w:eastAsia="Times New Roman" w:hAnsi="Times New Roman" w:cs="Times New Roman"/>
          <w:sz w:val="24"/>
          <w:szCs w:val="24"/>
          <w:lang w:val="en-US"/>
        </w:rPr>
        <w:t>правила</w:t>
      </w:r>
      <w:proofErr w:type="spellEnd"/>
      <w:r w:rsidRPr="00C04CD8">
        <w:rPr>
          <w:rFonts w:ascii="Times New Roman" w:eastAsia="Times New Roman" w:hAnsi="Times New Roman" w:cs="Times New Roman"/>
          <w:sz w:val="24"/>
          <w:szCs w:val="24"/>
          <w:lang w:val="en-US"/>
        </w:rPr>
        <w:t>;</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proofErr w:type="spellStart"/>
      <w:r w:rsidRPr="00C04CD8">
        <w:rPr>
          <w:rFonts w:ascii="Times New Roman" w:eastAsia="Times New Roman" w:hAnsi="Times New Roman" w:cs="Times New Roman"/>
          <w:sz w:val="24"/>
          <w:szCs w:val="24"/>
          <w:lang w:val="en-US"/>
        </w:rPr>
        <w:t>положения</w:t>
      </w:r>
      <w:proofErr w:type="spellEnd"/>
      <w:r w:rsidRPr="00C04CD8">
        <w:rPr>
          <w:rFonts w:ascii="Times New Roman" w:eastAsia="Times New Roman" w:hAnsi="Times New Roman" w:cs="Times New Roman"/>
          <w:sz w:val="24"/>
          <w:szCs w:val="24"/>
          <w:lang w:val="en-US"/>
        </w:rPr>
        <w:t>;</w:t>
      </w:r>
    </w:p>
    <w:p w:rsidR="000D0EFA" w:rsidRPr="00C04CD8" w:rsidRDefault="000D0EFA" w:rsidP="00F230A7">
      <w:pPr>
        <w:widowControl w:val="0"/>
        <w:numPr>
          <w:ilvl w:val="0"/>
          <w:numId w:val="5"/>
        </w:numPr>
        <w:tabs>
          <w:tab w:val="left" w:pos="806"/>
        </w:tabs>
        <w:spacing w:after="0" w:line="240" w:lineRule="auto"/>
        <w:ind w:left="0" w:right="359" w:firstLine="709"/>
        <w:rPr>
          <w:rFonts w:ascii="Times New Roman" w:eastAsia="Times New Roman" w:hAnsi="Times New Roman" w:cs="Times New Roman"/>
          <w:sz w:val="24"/>
          <w:szCs w:val="24"/>
          <w:lang w:val="en-US"/>
        </w:rPr>
      </w:pPr>
      <w:proofErr w:type="spellStart"/>
      <w:r w:rsidRPr="00C04CD8">
        <w:rPr>
          <w:rFonts w:ascii="Times New Roman" w:eastAsia="Times New Roman" w:hAnsi="Times New Roman" w:cs="Times New Roman"/>
          <w:sz w:val="24"/>
          <w:szCs w:val="24"/>
          <w:lang w:val="en-US"/>
        </w:rPr>
        <w:t>соглашения</w:t>
      </w:r>
      <w:proofErr w:type="spellEnd"/>
      <w:r w:rsidRPr="00C04CD8">
        <w:rPr>
          <w:rFonts w:ascii="Times New Roman" w:eastAsia="Times New Roman" w:hAnsi="Times New Roman" w:cs="Times New Roman"/>
          <w:sz w:val="24"/>
          <w:szCs w:val="24"/>
          <w:lang w:val="en-US"/>
        </w:rPr>
        <w:t>;</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lang w:val="en-US"/>
        </w:rPr>
      </w:pPr>
      <w:proofErr w:type="spellStart"/>
      <w:r w:rsidRPr="00C04CD8">
        <w:rPr>
          <w:rFonts w:ascii="Times New Roman" w:eastAsia="Times New Roman" w:hAnsi="Times New Roman" w:cs="Times New Roman"/>
          <w:sz w:val="24"/>
          <w:szCs w:val="24"/>
          <w:lang w:val="en-US"/>
        </w:rPr>
        <w:lastRenderedPageBreak/>
        <w:t>инструкции</w:t>
      </w:r>
      <w:proofErr w:type="spellEnd"/>
      <w:r w:rsidRPr="00C04CD8">
        <w:rPr>
          <w:rFonts w:ascii="Times New Roman" w:eastAsia="Times New Roman" w:hAnsi="Times New Roman" w:cs="Times New Roman"/>
          <w:sz w:val="24"/>
          <w:szCs w:val="24"/>
          <w:lang w:val="en-US"/>
        </w:rPr>
        <w:t>;</w:t>
      </w:r>
    </w:p>
    <w:p w:rsidR="000D0EFA" w:rsidRPr="00C04CD8" w:rsidRDefault="000D0EFA" w:rsidP="00F230A7">
      <w:pPr>
        <w:widowControl w:val="0"/>
        <w:numPr>
          <w:ilvl w:val="0"/>
          <w:numId w:val="5"/>
        </w:numPr>
        <w:tabs>
          <w:tab w:val="left" w:pos="808"/>
        </w:tabs>
        <w:spacing w:after="0" w:line="240" w:lineRule="auto"/>
        <w:ind w:left="0"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иные документы, относящиеся к локальным</w:t>
      </w:r>
      <w:r w:rsidRPr="00C04CD8">
        <w:rPr>
          <w:rFonts w:ascii="Times New Roman" w:eastAsia="Times New Roman" w:hAnsi="Times New Roman" w:cs="Times New Roman"/>
          <w:spacing w:val="-5"/>
          <w:sz w:val="24"/>
          <w:szCs w:val="24"/>
        </w:rPr>
        <w:t xml:space="preserve"> </w:t>
      </w:r>
      <w:r w:rsidRPr="00C04CD8">
        <w:rPr>
          <w:rFonts w:ascii="Times New Roman" w:eastAsia="Times New Roman" w:hAnsi="Times New Roman" w:cs="Times New Roman"/>
          <w:sz w:val="24"/>
          <w:szCs w:val="24"/>
        </w:rPr>
        <w:t>актам.</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p>
    <w:p w:rsidR="000D0EFA" w:rsidRPr="00C04CD8" w:rsidRDefault="00935EBB" w:rsidP="00F230A7">
      <w:pPr>
        <w:widowControl w:val="0"/>
        <w:tabs>
          <w:tab w:val="left" w:pos="851"/>
          <w:tab w:val="left" w:pos="993"/>
        </w:tabs>
        <w:spacing w:after="0" w:line="240" w:lineRule="auto"/>
        <w:ind w:right="359" w:firstLine="709"/>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2. Право владения.</w:t>
      </w:r>
    </w:p>
    <w:p w:rsidR="000D0EFA" w:rsidRPr="00C04CD8" w:rsidRDefault="000D0EFA" w:rsidP="00F230A7">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Образовательная деятельность ведется на площадях, переданных ОУ в оперативное  управление, о чем свидетельствуют:</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 Свидетельство о государственной регистрации права на недвижимое имущество от 05.10.2015 г. Серия 16-АН 430416. Рег. № 16-16-77/006/2014-132;</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Свидетельство о государственной регистрации права на земельный участок от 05.10.2015 г. Серия 16-АН 430417..  Рег. № 16-16-30/015/2013-334;</w:t>
      </w:r>
    </w:p>
    <w:p w:rsidR="000D0EFA" w:rsidRPr="00C04CD8" w:rsidRDefault="000D0EFA"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Договор о закреплении имущества в оперативное управление за муниципальным учреждением от 23.12.2013 г. № 04-04-0031/2013.</w:t>
      </w:r>
    </w:p>
    <w:p w:rsidR="00C21364" w:rsidRPr="00C04CD8" w:rsidRDefault="00C21364" w:rsidP="00F230A7">
      <w:pPr>
        <w:tabs>
          <w:tab w:val="left" w:pos="851"/>
        </w:tabs>
        <w:spacing w:after="0" w:line="240" w:lineRule="auto"/>
        <w:ind w:right="359" w:firstLine="709"/>
        <w:jc w:val="both"/>
        <w:rPr>
          <w:rFonts w:ascii="Times New Roman" w:hAnsi="Times New Roman"/>
          <w:sz w:val="24"/>
          <w:szCs w:val="24"/>
        </w:rPr>
      </w:pPr>
    </w:p>
    <w:p w:rsidR="008050C9" w:rsidRPr="00C04CD8" w:rsidRDefault="008050C9" w:rsidP="00F230A7">
      <w:pPr>
        <w:widowControl w:val="0"/>
        <w:tabs>
          <w:tab w:val="left" w:pos="851"/>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Выводы:</w:t>
      </w:r>
    </w:p>
    <w:p w:rsidR="00D323A3" w:rsidRPr="00C04CD8" w:rsidRDefault="00D323A3" w:rsidP="00D323A3">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Для организационно-правового обеспечения образовательной деятельности  ГБОУ «</w:t>
      </w:r>
      <w:proofErr w:type="spellStart"/>
      <w:r w:rsidRPr="00C04CD8">
        <w:rPr>
          <w:rFonts w:ascii="Times New Roman" w:eastAsia="Times New Roman" w:hAnsi="Times New Roman" w:cs="Times New Roman"/>
          <w:bCs/>
          <w:sz w:val="24"/>
          <w:szCs w:val="24"/>
        </w:rPr>
        <w:t>Мензелинская</w:t>
      </w:r>
      <w:proofErr w:type="spellEnd"/>
      <w:r w:rsidRPr="00C04CD8">
        <w:rPr>
          <w:rFonts w:ascii="Times New Roman" w:eastAsia="Times New Roman" w:hAnsi="Times New Roman" w:cs="Times New Roman"/>
          <w:bCs/>
          <w:sz w:val="24"/>
          <w:szCs w:val="24"/>
        </w:rPr>
        <w:t xml:space="preserve"> кадетская школа-интернат» располагает основным комплектом учредительной, нормативно-правовой и организационно-распорядительной документации, которая соответствует предъявляемым требованиям; лицензионные требования и нормативы соблюдаются; правила приема, отчисления и </w:t>
      </w:r>
      <w:proofErr w:type="gramStart"/>
      <w:r w:rsidRPr="00C04CD8">
        <w:rPr>
          <w:rFonts w:ascii="Times New Roman" w:eastAsia="Times New Roman" w:hAnsi="Times New Roman" w:cs="Times New Roman"/>
          <w:bCs/>
          <w:sz w:val="24"/>
          <w:szCs w:val="24"/>
        </w:rPr>
        <w:t>выпуска</w:t>
      </w:r>
      <w:proofErr w:type="gramEnd"/>
      <w:r w:rsidRPr="00C04CD8">
        <w:rPr>
          <w:rFonts w:ascii="Times New Roman" w:eastAsia="Times New Roman" w:hAnsi="Times New Roman" w:cs="Times New Roman"/>
          <w:bCs/>
          <w:sz w:val="24"/>
          <w:szCs w:val="24"/>
        </w:rPr>
        <w:t xml:space="preserve"> обучающихся в ОУ соответствуют действующему законодательству.</w:t>
      </w:r>
    </w:p>
    <w:p w:rsidR="006F64CC" w:rsidRPr="00563080" w:rsidRDefault="006F64CC" w:rsidP="00F230A7">
      <w:pPr>
        <w:spacing w:after="0" w:line="240" w:lineRule="auto"/>
        <w:ind w:right="359" w:firstLine="709"/>
        <w:jc w:val="center"/>
        <w:rPr>
          <w:rFonts w:ascii="Times New Roman" w:eastAsia="Times New Roman" w:hAnsi="Times New Roman" w:cs="Times New Roman"/>
          <w:b/>
          <w:sz w:val="24"/>
          <w:szCs w:val="24"/>
          <w:lang w:eastAsia="ru-RU"/>
        </w:rPr>
      </w:pPr>
    </w:p>
    <w:p w:rsidR="00F941BB" w:rsidRPr="00C04CD8" w:rsidRDefault="00F941BB" w:rsidP="00F230A7">
      <w:pPr>
        <w:spacing w:after="0" w:line="240" w:lineRule="auto"/>
        <w:ind w:right="359" w:firstLine="709"/>
        <w:jc w:val="center"/>
        <w:rPr>
          <w:rFonts w:ascii="Times New Roman" w:eastAsia="Times New Roman" w:hAnsi="Times New Roman" w:cs="Times New Roman"/>
          <w:b/>
          <w:sz w:val="24"/>
          <w:szCs w:val="24"/>
          <w:lang w:eastAsia="ru-RU"/>
        </w:rPr>
      </w:pPr>
    </w:p>
    <w:p w:rsidR="00F941BB" w:rsidRPr="00C04CD8" w:rsidRDefault="00F941BB" w:rsidP="00F230A7">
      <w:pPr>
        <w:spacing w:after="0" w:line="240" w:lineRule="auto"/>
        <w:ind w:right="359" w:firstLine="709"/>
        <w:jc w:val="center"/>
        <w:rPr>
          <w:rFonts w:ascii="Times New Roman" w:eastAsia="Times New Roman" w:hAnsi="Times New Roman" w:cs="Times New Roman"/>
          <w:b/>
          <w:sz w:val="24"/>
          <w:szCs w:val="24"/>
          <w:lang w:eastAsia="ru-RU"/>
        </w:rPr>
      </w:pPr>
    </w:p>
    <w:p w:rsidR="00A654CE" w:rsidRPr="00C04CD8" w:rsidRDefault="00A654CE" w:rsidP="00F230A7">
      <w:pPr>
        <w:spacing w:after="0" w:line="240" w:lineRule="auto"/>
        <w:ind w:right="359" w:firstLine="709"/>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ӀӀ. Система управления организацией</w:t>
      </w:r>
    </w:p>
    <w:p w:rsidR="00F941BB" w:rsidRPr="00C04CD8" w:rsidRDefault="00F941BB" w:rsidP="00F230A7">
      <w:pPr>
        <w:spacing w:after="0" w:line="240" w:lineRule="auto"/>
        <w:ind w:right="359" w:firstLine="709"/>
        <w:jc w:val="center"/>
        <w:rPr>
          <w:rFonts w:ascii="Times New Roman" w:eastAsia="Times New Roman" w:hAnsi="Times New Roman" w:cs="Times New Roman"/>
          <w:b/>
          <w:sz w:val="24"/>
          <w:szCs w:val="24"/>
          <w:lang w:eastAsia="ru-RU"/>
        </w:rPr>
      </w:pPr>
    </w:p>
    <w:p w:rsidR="00A654CE" w:rsidRPr="00C04CD8" w:rsidRDefault="00A654CE" w:rsidP="00F230A7">
      <w:pPr>
        <w:autoSpaceDE w:val="0"/>
        <w:autoSpaceDN w:val="0"/>
        <w:adjustRightInd w:val="0"/>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Структура управления</w:t>
      </w:r>
    </w:p>
    <w:p w:rsidR="00A654CE" w:rsidRPr="00C04CD8" w:rsidRDefault="00A654CE" w:rsidP="00F230A7">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Управление осуществляют:</w:t>
      </w:r>
    </w:p>
    <w:p w:rsidR="00A654CE" w:rsidRPr="00C04CD8" w:rsidRDefault="00A654CE" w:rsidP="00F230A7">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1. Административный совет КШИ:</w:t>
      </w:r>
    </w:p>
    <w:p w:rsidR="00A654CE" w:rsidRPr="00C04CD8" w:rsidRDefault="00A654CE" w:rsidP="00F230A7">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 xml:space="preserve">Директор школы – </w:t>
      </w:r>
      <w:proofErr w:type="spellStart"/>
      <w:r w:rsidRPr="00C04CD8">
        <w:rPr>
          <w:rFonts w:ascii="Times New Roman" w:eastAsia="Times New Roman" w:hAnsi="Times New Roman" w:cs="Times New Roman"/>
          <w:bCs/>
          <w:sz w:val="24"/>
          <w:szCs w:val="24"/>
          <w:lang w:eastAsia="ru-RU"/>
        </w:rPr>
        <w:t>Мубараков</w:t>
      </w:r>
      <w:proofErr w:type="spellEnd"/>
      <w:r w:rsidRPr="00C04CD8">
        <w:rPr>
          <w:rFonts w:ascii="Times New Roman" w:eastAsia="Times New Roman" w:hAnsi="Times New Roman" w:cs="Times New Roman"/>
          <w:bCs/>
          <w:sz w:val="24"/>
          <w:szCs w:val="24"/>
          <w:lang w:eastAsia="ru-RU"/>
        </w:rPr>
        <w:t xml:space="preserve"> </w:t>
      </w:r>
      <w:proofErr w:type="spellStart"/>
      <w:r w:rsidRPr="00C04CD8">
        <w:rPr>
          <w:rFonts w:ascii="Times New Roman" w:eastAsia="Times New Roman" w:hAnsi="Times New Roman" w:cs="Times New Roman"/>
          <w:bCs/>
          <w:sz w:val="24"/>
          <w:szCs w:val="24"/>
          <w:lang w:eastAsia="ru-RU"/>
        </w:rPr>
        <w:t>Рустем</w:t>
      </w:r>
      <w:proofErr w:type="spellEnd"/>
      <w:r w:rsidRPr="00C04CD8">
        <w:rPr>
          <w:rFonts w:ascii="Times New Roman" w:eastAsia="Times New Roman" w:hAnsi="Times New Roman" w:cs="Times New Roman"/>
          <w:bCs/>
          <w:sz w:val="24"/>
          <w:szCs w:val="24"/>
          <w:lang w:eastAsia="ru-RU"/>
        </w:rPr>
        <w:t xml:space="preserve">  </w:t>
      </w:r>
      <w:proofErr w:type="spellStart"/>
      <w:r w:rsidRPr="00C04CD8">
        <w:rPr>
          <w:rFonts w:ascii="Times New Roman" w:eastAsia="Times New Roman" w:hAnsi="Times New Roman" w:cs="Times New Roman"/>
          <w:bCs/>
          <w:sz w:val="24"/>
          <w:szCs w:val="24"/>
          <w:lang w:eastAsia="ru-RU"/>
        </w:rPr>
        <w:t>Мунирович</w:t>
      </w:r>
      <w:proofErr w:type="spellEnd"/>
      <w:r w:rsidRPr="00C04CD8">
        <w:rPr>
          <w:rFonts w:ascii="Times New Roman" w:eastAsia="Times New Roman" w:hAnsi="Times New Roman" w:cs="Times New Roman"/>
          <w:bCs/>
          <w:sz w:val="24"/>
          <w:szCs w:val="24"/>
          <w:lang w:eastAsia="ru-RU"/>
        </w:rPr>
        <w:t>.</w:t>
      </w:r>
    </w:p>
    <w:p w:rsidR="00A654CE" w:rsidRPr="00C04CD8" w:rsidRDefault="00A654CE" w:rsidP="00F230A7">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 xml:space="preserve">Заместитель директора по учебно-воспитательной работе – </w:t>
      </w:r>
      <w:proofErr w:type="spellStart"/>
      <w:r w:rsidRPr="00C04CD8">
        <w:rPr>
          <w:rFonts w:ascii="Times New Roman" w:eastAsia="Times New Roman" w:hAnsi="Times New Roman" w:cs="Times New Roman"/>
          <w:bCs/>
          <w:sz w:val="24"/>
          <w:szCs w:val="24"/>
          <w:lang w:eastAsia="ru-RU"/>
        </w:rPr>
        <w:t>Галеева</w:t>
      </w:r>
      <w:proofErr w:type="spellEnd"/>
      <w:r w:rsidRPr="00C04CD8">
        <w:rPr>
          <w:rFonts w:ascii="Times New Roman" w:eastAsia="Times New Roman" w:hAnsi="Times New Roman" w:cs="Times New Roman"/>
          <w:bCs/>
          <w:sz w:val="24"/>
          <w:szCs w:val="24"/>
          <w:lang w:eastAsia="ru-RU"/>
        </w:rPr>
        <w:t xml:space="preserve"> Елена </w:t>
      </w:r>
      <w:proofErr w:type="spellStart"/>
      <w:r w:rsidRPr="00C04CD8">
        <w:rPr>
          <w:rFonts w:ascii="Times New Roman" w:eastAsia="Times New Roman" w:hAnsi="Times New Roman" w:cs="Times New Roman"/>
          <w:bCs/>
          <w:sz w:val="24"/>
          <w:szCs w:val="24"/>
          <w:lang w:eastAsia="ru-RU"/>
        </w:rPr>
        <w:t>Ириковна</w:t>
      </w:r>
      <w:proofErr w:type="spellEnd"/>
      <w:r w:rsidRPr="00C04CD8">
        <w:rPr>
          <w:rFonts w:ascii="Times New Roman" w:eastAsia="Times New Roman" w:hAnsi="Times New Roman" w:cs="Times New Roman"/>
          <w:bCs/>
          <w:sz w:val="24"/>
          <w:szCs w:val="24"/>
          <w:lang w:eastAsia="ru-RU"/>
        </w:rPr>
        <w:t>.</w:t>
      </w:r>
    </w:p>
    <w:p w:rsidR="00A654CE" w:rsidRPr="00C04CD8" w:rsidRDefault="00A654CE" w:rsidP="00F230A7">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 xml:space="preserve">Заместитель директора по воспитательной работе – </w:t>
      </w:r>
      <w:proofErr w:type="spellStart"/>
      <w:r w:rsidRPr="00C04CD8">
        <w:rPr>
          <w:rFonts w:ascii="Times New Roman" w:eastAsia="Times New Roman" w:hAnsi="Times New Roman" w:cs="Times New Roman"/>
          <w:bCs/>
          <w:sz w:val="24"/>
          <w:szCs w:val="24"/>
          <w:lang w:eastAsia="ru-RU"/>
        </w:rPr>
        <w:t>Мадишин</w:t>
      </w:r>
      <w:proofErr w:type="spellEnd"/>
      <w:r w:rsidRPr="00C04CD8">
        <w:rPr>
          <w:rFonts w:ascii="Times New Roman" w:eastAsia="Times New Roman" w:hAnsi="Times New Roman" w:cs="Times New Roman"/>
          <w:bCs/>
          <w:sz w:val="24"/>
          <w:szCs w:val="24"/>
          <w:lang w:eastAsia="ru-RU"/>
        </w:rPr>
        <w:t xml:space="preserve"> Ринат </w:t>
      </w:r>
      <w:proofErr w:type="spellStart"/>
      <w:r w:rsidRPr="00C04CD8">
        <w:rPr>
          <w:rFonts w:ascii="Times New Roman" w:eastAsia="Times New Roman" w:hAnsi="Times New Roman" w:cs="Times New Roman"/>
          <w:bCs/>
          <w:sz w:val="24"/>
          <w:szCs w:val="24"/>
          <w:lang w:eastAsia="ru-RU"/>
        </w:rPr>
        <w:t>Хафизтинович</w:t>
      </w:r>
      <w:proofErr w:type="spellEnd"/>
      <w:r w:rsidRPr="00C04CD8">
        <w:rPr>
          <w:rFonts w:ascii="Times New Roman" w:eastAsia="Times New Roman" w:hAnsi="Times New Roman" w:cs="Times New Roman"/>
          <w:bCs/>
          <w:sz w:val="24"/>
          <w:szCs w:val="24"/>
          <w:lang w:eastAsia="ru-RU"/>
        </w:rPr>
        <w:t>.</w:t>
      </w:r>
    </w:p>
    <w:p w:rsidR="00A654CE" w:rsidRPr="00C04CD8" w:rsidRDefault="00A654CE" w:rsidP="00F230A7">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Заместитель директора по АХЧ – Петрова Валентина Михайловна.</w:t>
      </w:r>
    </w:p>
    <w:p w:rsidR="00A654CE" w:rsidRPr="00C04CD8" w:rsidRDefault="00A654CE" w:rsidP="00F230A7">
      <w:pPr>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 xml:space="preserve">Социальный педагог школы – </w:t>
      </w:r>
      <w:proofErr w:type="spellStart"/>
      <w:r w:rsidRPr="00C04CD8">
        <w:rPr>
          <w:rFonts w:ascii="Times New Roman" w:eastAsia="Times New Roman" w:hAnsi="Times New Roman" w:cs="Times New Roman"/>
          <w:bCs/>
          <w:sz w:val="24"/>
          <w:szCs w:val="24"/>
          <w:lang w:eastAsia="ru-RU"/>
        </w:rPr>
        <w:t>Хамматова</w:t>
      </w:r>
      <w:proofErr w:type="spellEnd"/>
      <w:r w:rsidRPr="00C04CD8">
        <w:rPr>
          <w:rFonts w:ascii="Times New Roman" w:eastAsia="Times New Roman" w:hAnsi="Times New Roman" w:cs="Times New Roman"/>
          <w:bCs/>
          <w:sz w:val="24"/>
          <w:szCs w:val="24"/>
          <w:lang w:eastAsia="ru-RU"/>
        </w:rPr>
        <w:t xml:space="preserve"> </w:t>
      </w:r>
      <w:proofErr w:type="spellStart"/>
      <w:r w:rsidRPr="00C04CD8">
        <w:rPr>
          <w:rFonts w:ascii="Times New Roman" w:eastAsia="Times New Roman" w:hAnsi="Times New Roman" w:cs="Times New Roman"/>
          <w:bCs/>
          <w:sz w:val="24"/>
          <w:szCs w:val="24"/>
          <w:lang w:eastAsia="ru-RU"/>
        </w:rPr>
        <w:t>Гузалия</w:t>
      </w:r>
      <w:proofErr w:type="spellEnd"/>
      <w:r w:rsidRPr="00C04CD8">
        <w:rPr>
          <w:rFonts w:ascii="Times New Roman" w:eastAsia="Times New Roman" w:hAnsi="Times New Roman" w:cs="Times New Roman"/>
          <w:bCs/>
          <w:sz w:val="24"/>
          <w:szCs w:val="24"/>
          <w:lang w:eastAsia="ru-RU"/>
        </w:rPr>
        <w:t xml:space="preserve"> </w:t>
      </w:r>
      <w:proofErr w:type="spellStart"/>
      <w:r w:rsidRPr="00C04CD8">
        <w:rPr>
          <w:rFonts w:ascii="Times New Roman" w:eastAsia="Times New Roman" w:hAnsi="Times New Roman" w:cs="Times New Roman"/>
          <w:bCs/>
          <w:sz w:val="24"/>
          <w:szCs w:val="24"/>
          <w:lang w:eastAsia="ru-RU"/>
        </w:rPr>
        <w:t>Габделахатовна</w:t>
      </w:r>
      <w:proofErr w:type="spellEnd"/>
      <w:r w:rsidRPr="00C04CD8">
        <w:rPr>
          <w:rFonts w:ascii="Times New Roman" w:eastAsia="Times New Roman" w:hAnsi="Times New Roman" w:cs="Times New Roman"/>
          <w:bCs/>
          <w:sz w:val="24"/>
          <w:szCs w:val="24"/>
          <w:lang w:eastAsia="ru-RU"/>
        </w:rPr>
        <w:t>.</w:t>
      </w:r>
    </w:p>
    <w:p w:rsidR="00A654CE" w:rsidRPr="00C04CD8" w:rsidRDefault="00A654CE" w:rsidP="00F230A7">
      <w:pPr>
        <w:spacing w:before="120" w:after="0" w:line="240" w:lineRule="auto"/>
        <w:ind w:right="359" w:firstLine="709"/>
        <w:rPr>
          <w:rFonts w:ascii="Times New Roman" w:eastAsia="Calibri" w:hAnsi="Times New Roman" w:cs="Times New Roman"/>
          <w:sz w:val="24"/>
          <w:szCs w:val="20"/>
        </w:rPr>
      </w:pPr>
      <w:r w:rsidRPr="00C04CD8">
        <w:rPr>
          <w:rFonts w:ascii="Times New Roman" w:eastAsia="Calibri" w:hAnsi="Times New Roman" w:cs="Times New Roman"/>
          <w:sz w:val="24"/>
          <w:szCs w:val="20"/>
        </w:rPr>
        <w:t>Управление осуществляется на принципах единоначалия и самоуправления.</w:t>
      </w:r>
    </w:p>
    <w:p w:rsidR="00A654CE" w:rsidRPr="00C04CD8" w:rsidRDefault="00A654CE" w:rsidP="00A654CE">
      <w:pPr>
        <w:shd w:val="clear" w:color="auto" w:fill="FFFFFF"/>
        <w:spacing w:before="120" w:after="0" w:line="240" w:lineRule="auto"/>
        <w:jc w:val="center"/>
        <w:rPr>
          <w:rFonts w:ascii="Times New Roman" w:eastAsia="Times New Roman" w:hAnsi="Times New Roman" w:cs="Times New Roman"/>
          <w:b/>
          <w:sz w:val="24"/>
          <w:szCs w:val="20"/>
          <w:lang w:eastAsia="ru-RU"/>
        </w:rPr>
      </w:pPr>
      <w:r w:rsidRPr="00C04CD8">
        <w:rPr>
          <w:rFonts w:ascii="Times New Roman" w:eastAsia="Times New Roman" w:hAnsi="Times New Roman" w:cs="Times New Roman"/>
          <w:b/>
          <w:bCs/>
          <w:sz w:val="24"/>
          <w:szCs w:val="20"/>
          <w:lang w:eastAsia="ru-RU"/>
        </w:rPr>
        <w:t>Органы управления, действующие в Школе</w:t>
      </w:r>
    </w:p>
    <w:tbl>
      <w:tblPr>
        <w:tblW w:w="4507" w:type="pct"/>
        <w:jc w:val="center"/>
        <w:shd w:val="clear" w:color="auto" w:fill="FFFFFF"/>
        <w:tblCellMar>
          <w:left w:w="0" w:type="dxa"/>
          <w:right w:w="0" w:type="dxa"/>
        </w:tblCellMar>
        <w:tblLook w:val="04A0"/>
      </w:tblPr>
      <w:tblGrid>
        <w:gridCol w:w="2270"/>
        <w:gridCol w:w="7166"/>
      </w:tblGrid>
      <w:tr w:rsidR="00C04CD8" w:rsidRPr="00C04CD8" w:rsidTr="00F230A7">
        <w:trPr>
          <w:jc w:val="center"/>
        </w:trPr>
        <w:tc>
          <w:tcPr>
            <w:tcW w:w="1203"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vAlign w:val="center"/>
            <w:hideMark/>
          </w:tcPr>
          <w:p w:rsidR="00A654CE" w:rsidRPr="00C04CD8" w:rsidRDefault="00A654CE" w:rsidP="00A3275B">
            <w:pPr>
              <w:spacing w:before="120" w:after="0" w:line="240" w:lineRule="auto"/>
              <w:jc w:val="center"/>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Наименование органа</w:t>
            </w:r>
          </w:p>
        </w:tc>
        <w:tc>
          <w:tcPr>
            <w:tcW w:w="3797"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vAlign w:val="center"/>
            <w:hideMark/>
          </w:tcPr>
          <w:p w:rsidR="00A654CE" w:rsidRPr="00C04CD8" w:rsidRDefault="00A654CE" w:rsidP="00A3275B">
            <w:pPr>
              <w:spacing w:before="120" w:after="0" w:line="240" w:lineRule="auto"/>
              <w:jc w:val="center"/>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Функции</w:t>
            </w:r>
          </w:p>
        </w:tc>
      </w:tr>
      <w:tr w:rsidR="00C04CD8" w:rsidRPr="00C04CD8" w:rsidTr="00F230A7">
        <w:trPr>
          <w:jc w:val="center"/>
        </w:trPr>
        <w:tc>
          <w:tcPr>
            <w:tcW w:w="1203" w:type="pct"/>
            <w:tcBorders>
              <w:top w:val="single" w:sz="8" w:space="0" w:color="000080"/>
              <w:left w:val="single" w:sz="8" w:space="0" w:color="000080"/>
              <w:bottom w:val="single" w:sz="8" w:space="0" w:color="000080"/>
              <w:right w:val="nil"/>
            </w:tcBorders>
            <w:shd w:val="clear" w:color="auto" w:fill="FFFFFF"/>
            <w:tcMar>
              <w:top w:w="0" w:type="dxa"/>
              <w:left w:w="78" w:type="dxa"/>
              <w:bottom w:w="0" w:type="dxa"/>
              <w:right w:w="108" w:type="dxa"/>
            </w:tcMar>
            <w:hideMark/>
          </w:tcPr>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Директор</w:t>
            </w:r>
          </w:p>
        </w:tc>
        <w:tc>
          <w:tcPr>
            <w:tcW w:w="3797" w:type="pct"/>
            <w:tcBorders>
              <w:top w:val="single" w:sz="8" w:space="0" w:color="000080"/>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Контролирует работу и обеспечивает эффективное взаимодействие структурных подразделений организации, утверждает штатное расписание, отчетные документы организации, осуществляет общее руководство Школой</w:t>
            </w:r>
          </w:p>
        </w:tc>
      </w:tr>
      <w:tr w:rsidR="00C04CD8" w:rsidRPr="00C04CD8" w:rsidTr="00F230A7">
        <w:trPr>
          <w:jc w:val="center"/>
        </w:trPr>
        <w:tc>
          <w:tcPr>
            <w:tcW w:w="1203"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Педагогический совет</w:t>
            </w:r>
          </w:p>
        </w:tc>
        <w:tc>
          <w:tcPr>
            <w:tcW w:w="3797"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Осуществляет текущее руководство образовательной деятельностью Школы, в том числе рассматривает вопросы:</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развития образовательных услуг;</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регламентации образовательных отношений;</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разработки образовательных программ;</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выбора учебников, учебных пособий, средств обучения и воспитания;</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материально-технического обеспечения образовательного процесса;</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lastRenderedPageBreak/>
              <w:t>− аттестации, повышения квалификации педагогических работников;</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координации деятельности методических объединений</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утверждения учебного плана и годового плана школы;</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о формах проведения промежуточной аттестации, определяет учебные предметы, по которому  она проводится;</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proofErr w:type="gramStart"/>
            <w:r w:rsidRPr="00C04CD8">
              <w:rPr>
                <w:rFonts w:ascii="Times New Roman" w:eastAsia="Times New Roman" w:hAnsi="Times New Roman" w:cs="Times New Roman"/>
                <w:sz w:val="24"/>
                <w:szCs w:val="20"/>
                <w:lang w:eastAsia="ru-RU"/>
              </w:rPr>
              <w:t>- о переводе обучающихся в следующий класс, условного перевода, повторного обучении в том же классе, о переводе в классы адаптированного обучения или  продолжения обучения в иных формах; о выпуске из Учреждения;  награждении серебряной и золотой медалями, награждении Похвальной грамотой и Похвальным листом, об исключении учащихся из Учреждения в случаях, предусмотренных Законом «Об образовании в Российской Федерации» и Уставом школы.</w:t>
            </w:r>
            <w:proofErr w:type="gramEnd"/>
          </w:p>
        </w:tc>
      </w:tr>
      <w:tr w:rsidR="00C04CD8" w:rsidRPr="00C04CD8" w:rsidTr="00F230A7">
        <w:trPr>
          <w:jc w:val="center"/>
        </w:trPr>
        <w:tc>
          <w:tcPr>
            <w:tcW w:w="1203" w:type="pct"/>
            <w:tcBorders>
              <w:top w:val="nil"/>
              <w:left w:val="single" w:sz="8" w:space="0" w:color="000080"/>
              <w:bottom w:val="single" w:sz="8" w:space="0" w:color="000080"/>
              <w:right w:val="nil"/>
            </w:tcBorders>
            <w:shd w:val="clear" w:color="auto" w:fill="FFFFFF"/>
            <w:tcMar>
              <w:top w:w="0" w:type="dxa"/>
              <w:left w:w="78" w:type="dxa"/>
              <w:bottom w:w="0" w:type="dxa"/>
              <w:right w:w="108" w:type="dxa"/>
            </w:tcMar>
            <w:hideMark/>
          </w:tcPr>
          <w:p w:rsidR="00A654CE" w:rsidRPr="00C04CD8" w:rsidRDefault="0044573B" w:rsidP="00A3275B">
            <w:pPr>
              <w:spacing w:after="0" w:line="240" w:lineRule="auto"/>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lastRenderedPageBreak/>
              <w:t>Общее собрание коллектива</w:t>
            </w:r>
          </w:p>
        </w:tc>
        <w:tc>
          <w:tcPr>
            <w:tcW w:w="3797" w:type="pct"/>
            <w:tcBorders>
              <w:top w:val="nil"/>
              <w:left w:val="single" w:sz="8" w:space="0" w:color="000080"/>
              <w:bottom w:val="single" w:sz="8" w:space="0" w:color="000080"/>
              <w:right w:val="single" w:sz="8" w:space="0" w:color="000080"/>
            </w:tcBorders>
            <w:shd w:val="clear" w:color="auto" w:fill="FFFFFF"/>
            <w:tcMar>
              <w:top w:w="0" w:type="dxa"/>
              <w:left w:w="78" w:type="dxa"/>
              <w:bottom w:w="0" w:type="dxa"/>
              <w:right w:w="108" w:type="dxa"/>
            </w:tcMar>
            <w:hideMark/>
          </w:tcPr>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Реализует право работников участвовать в управлении образовательной организацией, в том числе:</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участвовать в разработке и принятии коллективного договора, Правил трудового распорядка, изменений и дополнений к ним;</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принимать локальные акты, которые регламентируют деятельность образовательной организации и связаны с правами и обязанностями работников;</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разрешать конфликтные ситуации между работниками и администрацией образовательной организации;</w:t>
            </w:r>
          </w:p>
          <w:p w:rsidR="00A654CE" w:rsidRPr="00C04CD8" w:rsidRDefault="00A654CE" w:rsidP="00A3275B">
            <w:pPr>
              <w:spacing w:after="0" w:line="240" w:lineRule="auto"/>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вносить предложения по корректировке плана мероприятий организации, совершенствованию ее работы и развитию материальной базы</w:t>
            </w:r>
          </w:p>
        </w:tc>
      </w:tr>
    </w:tbl>
    <w:p w:rsidR="00A654CE" w:rsidRPr="00C04CD8" w:rsidRDefault="00A654CE" w:rsidP="00F230A7">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xml:space="preserve">Для осуществления учебно-методической работы в Школе создано </w:t>
      </w:r>
      <w:r w:rsidRPr="00C04CD8">
        <w:rPr>
          <w:rFonts w:ascii="Times New Roman" w:eastAsia="Times New Roman" w:hAnsi="Times New Roman" w:cs="Times New Roman"/>
          <w:bCs/>
          <w:sz w:val="24"/>
          <w:szCs w:val="20"/>
          <w:lang w:eastAsia="ru-RU"/>
        </w:rPr>
        <w:t>пять методических объединения:</w:t>
      </w:r>
    </w:p>
    <w:p w:rsidR="00A654CE" w:rsidRPr="00C04CD8" w:rsidRDefault="00A654CE" w:rsidP="00F230A7">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гуманитарного цикла;</w:t>
      </w:r>
    </w:p>
    <w:p w:rsidR="00A654CE" w:rsidRPr="00C04CD8" w:rsidRDefault="00A654CE" w:rsidP="00F230A7">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xml:space="preserve">− </w:t>
      </w:r>
      <w:proofErr w:type="gramStart"/>
      <w:r w:rsidRPr="00C04CD8">
        <w:rPr>
          <w:rFonts w:ascii="Times New Roman" w:eastAsia="Times New Roman" w:hAnsi="Times New Roman" w:cs="Times New Roman"/>
          <w:sz w:val="24"/>
          <w:szCs w:val="20"/>
          <w:lang w:eastAsia="ru-RU"/>
        </w:rPr>
        <w:t>естественно-математических</w:t>
      </w:r>
      <w:proofErr w:type="gramEnd"/>
      <w:r w:rsidRPr="00C04CD8">
        <w:rPr>
          <w:rFonts w:ascii="Times New Roman" w:eastAsia="Times New Roman" w:hAnsi="Times New Roman" w:cs="Times New Roman"/>
          <w:sz w:val="24"/>
          <w:szCs w:val="20"/>
          <w:lang w:eastAsia="ru-RU"/>
        </w:rPr>
        <w:t xml:space="preserve"> цикла;</w:t>
      </w:r>
    </w:p>
    <w:p w:rsidR="00A654CE" w:rsidRPr="00C04CD8" w:rsidRDefault="00A654CE" w:rsidP="00F230A7">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начальных классов;</w:t>
      </w:r>
    </w:p>
    <w:p w:rsidR="00A654CE" w:rsidRPr="00C04CD8" w:rsidRDefault="00A654CE" w:rsidP="00F230A7">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спортивно-технологического цикла;</w:t>
      </w:r>
    </w:p>
    <w:p w:rsidR="00A654CE" w:rsidRPr="00C04CD8" w:rsidRDefault="00A654CE" w:rsidP="00F230A7">
      <w:pPr>
        <w:shd w:val="clear" w:color="auto" w:fill="FFFFFF"/>
        <w:spacing w:after="0" w:line="240" w:lineRule="auto"/>
        <w:ind w:right="359" w:firstLine="709"/>
        <w:jc w:val="both"/>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 классных руководителей и воспитателей.</w:t>
      </w:r>
    </w:p>
    <w:p w:rsidR="00A654CE" w:rsidRPr="00C04CD8" w:rsidRDefault="00A654CE" w:rsidP="00F230A7">
      <w:pPr>
        <w:spacing w:after="0" w:line="240" w:lineRule="auto"/>
        <w:ind w:right="359" w:firstLine="709"/>
        <w:rPr>
          <w:rFonts w:ascii="Times New Roman" w:eastAsia="Times New Roman" w:hAnsi="Times New Roman" w:cs="Times New Roman"/>
          <w:sz w:val="24"/>
          <w:szCs w:val="20"/>
          <w:lang w:eastAsia="ru-RU"/>
        </w:rPr>
      </w:pPr>
      <w:r w:rsidRPr="00C04CD8">
        <w:rPr>
          <w:rFonts w:ascii="Times New Roman" w:eastAsia="Times New Roman" w:hAnsi="Times New Roman" w:cs="Times New Roman"/>
          <w:sz w:val="24"/>
          <w:szCs w:val="20"/>
          <w:lang w:eastAsia="ru-RU"/>
        </w:rPr>
        <w:t>В целях учета мнения обучающихся и родителей (законных представителей) несовершеннолетних обучающихся в Школе действуют Сове</w:t>
      </w:r>
      <w:r w:rsidR="0044573B">
        <w:rPr>
          <w:rFonts w:ascii="Times New Roman" w:eastAsia="Times New Roman" w:hAnsi="Times New Roman" w:cs="Times New Roman"/>
          <w:sz w:val="24"/>
          <w:szCs w:val="20"/>
          <w:lang w:eastAsia="ru-RU"/>
        </w:rPr>
        <w:t>т кадет</w:t>
      </w:r>
      <w:r w:rsidRPr="00C04CD8">
        <w:rPr>
          <w:rFonts w:ascii="Times New Roman" w:eastAsia="Times New Roman" w:hAnsi="Times New Roman" w:cs="Times New Roman"/>
          <w:sz w:val="24"/>
          <w:szCs w:val="20"/>
          <w:lang w:eastAsia="ru-RU"/>
        </w:rPr>
        <w:t xml:space="preserve"> и Совет родителей</w:t>
      </w:r>
    </w:p>
    <w:p w:rsidR="00A654CE" w:rsidRPr="00C04CD8" w:rsidRDefault="00A654CE" w:rsidP="00F230A7">
      <w:pPr>
        <w:spacing w:after="0" w:line="240" w:lineRule="auto"/>
        <w:ind w:right="359" w:firstLine="709"/>
        <w:contextualSpacing/>
        <w:jc w:val="both"/>
        <w:rPr>
          <w:rFonts w:ascii="Times New Roman" w:eastAsia="Times New Roman" w:hAnsi="Times New Roman" w:cs="Times New Roman"/>
          <w:b/>
          <w:sz w:val="24"/>
          <w:szCs w:val="24"/>
          <w:lang w:eastAsia="ru-RU"/>
        </w:rPr>
      </w:pPr>
    </w:p>
    <w:p w:rsidR="00A654CE" w:rsidRPr="00C04CD8" w:rsidRDefault="00A654CE" w:rsidP="00F230A7">
      <w:pPr>
        <w:spacing w:after="0" w:line="240" w:lineRule="auto"/>
        <w:ind w:right="359" w:firstLine="709"/>
        <w:contextualSpacing/>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Сист</w:t>
      </w:r>
      <w:r w:rsidR="00D323A3" w:rsidRPr="00C04CD8">
        <w:rPr>
          <w:rFonts w:ascii="Times New Roman" w:eastAsia="Times New Roman" w:hAnsi="Times New Roman" w:cs="Times New Roman"/>
          <w:b/>
          <w:sz w:val="24"/>
          <w:szCs w:val="24"/>
          <w:lang w:eastAsia="ru-RU"/>
        </w:rPr>
        <w:t>ема ученического самоуправления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Основная цель ученического самоуправления - подготовка воспитанников к участию в общественном самоуправлении, воспитание организаторов. Ученическое самоуправление обеспечивает возможность каждому воспитаннику принимать участие в организаторской деятельности. Это помогает нам сделать процесс воспитания в КШИ поистине демократическим, открытым, гуманистическим.</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I. Позиции.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Самоуправление базируется  на следующих принципиальных позициях:</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1. РАВНОПРАВИЕ - все должны иметь право решающего голоса при принятии того или иного решения.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ВЫБОРНОСТЬ - полномочия приобретаются в результате выборов.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ГЛАСНОСТЬ - работа органов самоуправления открыта для всех кадетов.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4. ЗАКОННОСТЬ - неукоснительное соблюдение правовых и нормативных актов.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5. ЦЕЛЕСООБРАЗНОСТЬ - деятельность органов ученического самоуправления должна быть направлена на реализацию интересов и потребностей кадетов.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6. ГУМАННОСТЬ - действия органов самоуправления должны основываться на нравственных принципах.</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7. САМОДЕЯТЕЛЬНОСТЬ - творчество, активность, самостоятельность кадетов.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8. ОТВЕТСТВЕННОСТЬ - необходимо регулярно </w:t>
      </w:r>
      <w:proofErr w:type="gramStart"/>
      <w:r w:rsidRPr="00C04CD8">
        <w:rPr>
          <w:rFonts w:ascii="Times New Roman" w:eastAsia="Times New Roman" w:hAnsi="Times New Roman" w:cs="Times New Roman"/>
          <w:sz w:val="24"/>
          <w:szCs w:val="24"/>
          <w:lang w:eastAsia="ru-RU"/>
        </w:rPr>
        <w:t>отчитываться о</w:t>
      </w:r>
      <w:proofErr w:type="gramEnd"/>
      <w:r w:rsidRPr="00C04CD8">
        <w:rPr>
          <w:rFonts w:ascii="Times New Roman" w:eastAsia="Times New Roman" w:hAnsi="Times New Roman" w:cs="Times New Roman"/>
          <w:sz w:val="24"/>
          <w:szCs w:val="24"/>
          <w:lang w:eastAsia="ru-RU"/>
        </w:rPr>
        <w:t xml:space="preserve"> проделанной работе и её результатах перед своими избирателями.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Управление образовательным учреждением</w:t>
      </w:r>
      <w:r w:rsidRPr="00C04CD8">
        <w:rPr>
          <w:rFonts w:ascii="Times New Roman" w:eastAsia="Times New Roman" w:hAnsi="Times New Roman" w:cs="Times New Roman"/>
          <w:sz w:val="24"/>
          <w:szCs w:val="24"/>
          <w:lang w:eastAsia="ru-RU"/>
        </w:rPr>
        <w:t xml:space="preserve"> соответствует уставным требованиям.  В своей деятельности учреждение руководствуется следующей нормативно-правовой базой:</w:t>
      </w:r>
    </w:p>
    <w:p w:rsidR="00A654CE" w:rsidRPr="00C04CD8" w:rsidRDefault="00A654CE" w:rsidP="00F230A7">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Конвенция о правах ребенка;</w:t>
      </w:r>
    </w:p>
    <w:p w:rsidR="00A654CE" w:rsidRPr="00C04CD8" w:rsidRDefault="00A654CE" w:rsidP="00F230A7">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Конституция Российской Федерации;</w:t>
      </w:r>
    </w:p>
    <w:p w:rsidR="00A654CE" w:rsidRPr="00C04CD8" w:rsidRDefault="00A654CE" w:rsidP="00F230A7">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Федеральный закон «Об образовании в Российской Федерации» №273 от  29 декабря 2012 года.</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 Закон Республики Татарстан «Об образовании», </w:t>
      </w:r>
    </w:p>
    <w:p w:rsidR="00A654CE" w:rsidRPr="00C04CD8" w:rsidRDefault="00A654CE" w:rsidP="00F230A7">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z w:val="24"/>
          <w:szCs w:val="24"/>
          <w:lang w:eastAsia="ru-RU"/>
        </w:rPr>
        <w:t>- Программа «О государственных языках Республики Татарстан и других языках в Республике Татарстан»,</w:t>
      </w:r>
    </w:p>
    <w:p w:rsidR="00A654CE" w:rsidRPr="00C04CD8" w:rsidRDefault="00A654CE" w:rsidP="00F230A7">
      <w:pPr>
        <w:spacing w:after="0" w:line="240" w:lineRule="auto"/>
        <w:ind w:right="359" w:firstLine="709"/>
        <w:jc w:val="both"/>
        <w:rPr>
          <w:rFonts w:ascii="Times New Roman" w:eastAsia="Times New Roman" w:hAnsi="Times New Roman" w:cs="Times New Roman"/>
          <w:spacing w:val="-8"/>
          <w:sz w:val="24"/>
          <w:szCs w:val="24"/>
          <w:lang w:eastAsia="ru-RU"/>
        </w:rPr>
      </w:pPr>
      <w:r w:rsidRPr="00C04CD8">
        <w:rPr>
          <w:rFonts w:ascii="Times New Roman" w:eastAsia="Times New Roman" w:hAnsi="Times New Roman" w:cs="Times New Roman"/>
          <w:spacing w:val="-8"/>
          <w:sz w:val="24"/>
          <w:szCs w:val="24"/>
          <w:lang w:eastAsia="ru-RU"/>
        </w:rPr>
        <w:t xml:space="preserve">- Стратегия социально-экономического развития России до 2020 г.;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Государственная программа Российской Федерации «Развитие образования» на 2013-2020 годы (утв. Распоряжением Правительства РФ № 2148-р от 22.11.2012);</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pacing w:val="-8"/>
          <w:sz w:val="24"/>
          <w:szCs w:val="24"/>
          <w:lang w:eastAsia="ru-RU"/>
        </w:rPr>
        <w:t>- Федеральные государственные образовательные стандарты нового поколения (ФГОС);</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Концепция духовно-нравственного развития и воспитания личности гражданина России;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СанПиН 2.4.2.2821-10 «Санитарно-эпидемиологические требования к условиям и организации обучения в общеобразовательных учреждениях»;</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-Нормативные акты  Министерств образования и науки Российской Федерации и Республики Татарстан,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-Устав  школы.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Учредителем школы является Министерство образования и науки Республики Татарстан.</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Учредитель имеет право:</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финансировать Учреждение на основе бюджетных, внебюджетных средств и других источников в соответствии с законодательством;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передавать Учреждению на праве оперативного управления имущества;</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осуществлять </w:t>
      </w:r>
      <w:proofErr w:type="gramStart"/>
      <w:r w:rsidRPr="00C04CD8">
        <w:rPr>
          <w:rFonts w:ascii="Times New Roman" w:eastAsia="Times New Roman" w:hAnsi="Times New Roman" w:cs="Times New Roman"/>
          <w:sz w:val="24"/>
          <w:szCs w:val="24"/>
          <w:lang w:eastAsia="ru-RU"/>
        </w:rPr>
        <w:t>контроль за</w:t>
      </w:r>
      <w:proofErr w:type="gramEnd"/>
      <w:r w:rsidRPr="00C04CD8">
        <w:rPr>
          <w:rFonts w:ascii="Times New Roman" w:eastAsia="Times New Roman" w:hAnsi="Times New Roman" w:cs="Times New Roman"/>
          <w:sz w:val="24"/>
          <w:szCs w:val="24"/>
          <w:lang w:eastAsia="ru-RU"/>
        </w:rPr>
        <w:t xml:space="preserve"> использованием по назначению и сохранностью закрепленного за Учреждением имущества;</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вносить в установленном порядке изменения и дополнения в Устав;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принимать решение о реорганизации и ликвидации Учреждения;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обращаться в суд с иском о признании недействительной сделки Учреждения, совершенной в противоречии с целями и предметом деятельности, установленными Уставом Учреждения, изымать неиспользуемое имущество;</w:t>
      </w:r>
    </w:p>
    <w:p w:rsidR="00A654CE" w:rsidRPr="00C04CD8" w:rsidRDefault="00A654CE" w:rsidP="00F230A7">
      <w:pPr>
        <w:spacing w:after="0" w:line="240" w:lineRule="auto"/>
        <w:ind w:right="359" w:firstLine="709"/>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sz w:val="24"/>
          <w:szCs w:val="24"/>
          <w:lang w:eastAsia="ru-RU"/>
        </w:rPr>
        <w:t>- осуществлять иные полномочия.</w:t>
      </w:r>
      <w:r w:rsidRPr="00C04CD8">
        <w:rPr>
          <w:rFonts w:ascii="Times New Roman" w:eastAsia="Times New Roman" w:hAnsi="Times New Roman" w:cs="Times New Roman"/>
          <w:b/>
          <w:sz w:val="24"/>
          <w:szCs w:val="24"/>
          <w:lang w:eastAsia="ru-RU"/>
        </w:rPr>
        <w:t xml:space="preserve">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Основными формами самоуправления в Учреждении являются: Общ</w:t>
      </w:r>
      <w:r w:rsidR="0044573B">
        <w:rPr>
          <w:rFonts w:ascii="Times New Roman" w:eastAsia="Times New Roman" w:hAnsi="Times New Roman" w:cs="Times New Roman"/>
          <w:sz w:val="24"/>
          <w:szCs w:val="24"/>
          <w:lang w:eastAsia="ru-RU"/>
        </w:rPr>
        <w:t>ее собрание коллектива</w:t>
      </w:r>
      <w:r w:rsidRPr="00C04CD8">
        <w:rPr>
          <w:rFonts w:ascii="Times New Roman" w:eastAsia="Times New Roman" w:hAnsi="Times New Roman" w:cs="Times New Roman"/>
          <w:sz w:val="24"/>
          <w:szCs w:val="24"/>
          <w:lang w:eastAsia="ru-RU"/>
        </w:rPr>
        <w:t>,  Педагогический совет, Методический совет, Родительский комитет. Деятельность данных органов самоуправления определяется и регулируется соответствующими положениями.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Методический совет: </w:t>
      </w:r>
      <w:r w:rsidRPr="00C04CD8">
        <w:rPr>
          <w:rFonts w:ascii="Times New Roman" w:eastAsia="Times New Roman" w:hAnsi="Times New Roman" w:cs="Times New Roman"/>
          <w:sz w:val="24"/>
          <w:szCs w:val="24"/>
          <w:lang w:eastAsia="ru-RU"/>
        </w:rPr>
        <w:t xml:space="preserve">председатель заместитель директора по учебно-воспитательной работе  </w:t>
      </w:r>
      <w:proofErr w:type="spellStart"/>
      <w:r w:rsidRPr="00C04CD8">
        <w:rPr>
          <w:rFonts w:ascii="Times New Roman" w:eastAsia="Times New Roman" w:hAnsi="Times New Roman" w:cs="Times New Roman"/>
          <w:sz w:val="24"/>
          <w:szCs w:val="24"/>
          <w:lang w:eastAsia="ru-RU"/>
        </w:rPr>
        <w:t>Галеева</w:t>
      </w:r>
      <w:proofErr w:type="spellEnd"/>
      <w:r w:rsidRPr="00C04CD8">
        <w:rPr>
          <w:rFonts w:ascii="Times New Roman" w:eastAsia="Times New Roman" w:hAnsi="Times New Roman" w:cs="Times New Roman"/>
          <w:sz w:val="24"/>
          <w:szCs w:val="24"/>
          <w:lang w:eastAsia="ru-RU"/>
        </w:rPr>
        <w:t xml:space="preserve"> Елена </w:t>
      </w:r>
      <w:proofErr w:type="spellStart"/>
      <w:r w:rsidRPr="00C04CD8">
        <w:rPr>
          <w:rFonts w:ascii="Times New Roman" w:eastAsia="Times New Roman" w:hAnsi="Times New Roman" w:cs="Times New Roman"/>
          <w:sz w:val="24"/>
          <w:szCs w:val="24"/>
          <w:lang w:eastAsia="ru-RU"/>
        </w:rPr>
        <w:t>Ирик</w:t>
      </w:r>
      <w:r w:rsidR="0044573B">
        <w:rPr>
          <w:rFonts w:ascii="Times New Roman" w:eastAsia="Times New Roman" w:hAnsi="Times New Roman" w:cs="Times New Roman"/>
          <w:sz w:val="24"/>
          <w:szCs w:val="24"/>
          <w:lang w:eastAsia="ru-RU"/>
        </w:rPr>
        <w:t>овна</w:t>
      </w:r>
      <w:proofErr w:type="spellEnd"/>
      <w:r w:rsidR="0044573B">
        <w:rPr>
          <w:rFonts w:ascii="Times New Roman" w:eastAsia="Times New Roman" w:hAnsi="Times New Roman" w:cs="Times New Roman"/>
          <w:sz w:val="24"/>
          <w:szCs w:val="24"/>
          <w:lang w:eastAsia="ru-RU"/>
        </w:rPr>
        <w:t>, стаж руководящей работы  4</w:t>
      </w:r>
      <w:r w:rsidRPr="00C04CD8">
        <w:rPr>
          <w:rFonts w:ascii="Times New Roman" w:eastAsia="Times New Roman" w:hAnsi="Times New Roman" w:cs="Times New Roman"/>
          <w:sz w:val="24"/>
          <w:szCs w:val="24"/>
          <w:lang w:eastAsia="ru-RU"/>
        </w:rPr>
        <w:t xml:space="preserve"> года.</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Методический совет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 </w:t>
      </w:r>
      <w:r w:rsidRPr="00C04CD8">
        <w:rPr>
          <w:rFonts w:ascii="Times New Roman" w:eastAsia="Times New Roman" w:hAnsi="Times New Roman" w:cs="Times New Roman"/>
          <w:sz w:val="24"/>
          <w:szCs w:val="24"/>
          <w:lang w:eastAsia="ru-RU"/>
        </w:rPr>
        <w:t>рассматривает предложения по развитию  Учреждения;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организует разработку, корректировку и экспертизу стратегических документов Учреждения (Программа развития, концепция образовательной программы, Программы курсов, программы дополнительного образования);</w:t>
      </w:r>
    </w:p>
    <w:p w:rsidR="00A654CE" w:rsidRPr="00C04CD8" w:rsidRDefault="00A654CE" w:rsidP="00F230A7">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анализирует состояние и результативность работы научно-методической службы;</w:t>
      </w:r>
    </w:p>
    <w:p w:rsidR="00A654CE" w:rsidRPr="00C04CD8" w:rsidRDefault="00A654CE" w:rsidP="00F230A7">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 вносит предложение по обеспечению инновационных процессов в школе.</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Родительский комитет</w:t>
      </w:r>
      <w:r w:rsidRPr="00C04CD8">
        <w:rPr>
          <w:rFonts w:ascii="Times New Roman" w:eastAsia="Times New Roman" w:hAnsi="Times New Roman" w:cs="Times New Roman"/>
          <w:sz w:val="24"/>
          <w:szCs w:val="24"/>
          <w:lang w:eastAsia="ru-RU"/>
        </w:rPr>
        <w:t xml:space="preserve"> является органом самоуправления, состоит из представителей родителей (по 2 представителя от каждого класса). В 201</w:t>
      </w:r>
      <w:r w:rsidR="0044573B">
        <w:rPr>
          <w:rFonts w:ascii="Times New Roman" w:eastAsia="Times New Roman" w:hAnsi="Times New Roman" w:cs="Times New Roman"/>
          <w:sz w:val="24"/>
          <w:szCs w:val="24"/>
          <w:lang w:eastAsia="ru-RU"/>
        </w:rPr>
        <w:t>9</w:t>
      </w:r>
      <w:r w:rsidRPr="00C04CD8">
        <w:rPr>
          <w:rFonts w:ascii="Times New Roman" w:eastAsia="Times New Roman" w:hAnsi="Times New Roman" w:cs="Times New Roman"/>
          <w:sz w:val="24"/>
          <w:szCs w:val="24"/>
          <w:lang w:eastAsia="ru-RU"/>
        </w:rPr>
        <w:t xml:space="preserve">  году председателем родительского комитета является </w:t>
      </w:r>
      <w:proofErr w:type="spellStart"/>
      <w:r w:rsidRPr="00C04CD8">
        <w:rPr>
          <w:rFonts w:ascii="Times New Roman" w:eastAsia="Times New Roman" w:hAnsi="Times New Roman" w:cs="Times New Roman"/>
          <w:sz w:val="24"/>
          <w:szCs w:val="24"/>
          <w:lang w:eastAsia="ru-RU"/>
        </w:rPr>
        <w:t>Биляева</w:t>
      </w:r>
      <w:proofErr w:type="spellEnd"/>
      <w:r w:rsidRPr="00C04CD8">
        <w:rPr>
          <w:rFonts w:ascii="Times New Roman" w:eastAsia="Times New Roman" w:hAnsi="Times New Roman" w:cs="Times New Roman"/>
          <w:sz w:val="24"/>
          <w:szCs w:val="24"/>
          <w:lang w:eastAsia="ru-RU"/>
        </w:rPr>
        <w:t xml:space="preserve"> Л.С.</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Непосредственно управление Учреждением осуществляет </w:t>
      </w:r>
      <w:r w:rsidRPr="00C04CD8">
        <w:rPr>
          <w:rFonts w:ascii="Times New Roman" w:eastAsia="Times New Roman" w:hAnsi="Times New Roman" w:cs="Times New Roman"/>
          <w:b/>
          <w:sz w:val="24"/>
          <w:szCs w:val="24"/>
          <w:lang w:eastAsia="ru-RU"/>
        </w:rPr>
        <w:t>директор</w:t>
      </w:r>
      <w:r w:rsidRPr="00C04CD8">
        <w:rPr>
          <w:rFonts w:ascii="Times New Roman" w:eastAsia="Times New Roman" w:hAnsi="Times New Roman" w:cs="Times New Roman"/>
          <w:sz w:val="24"/>
          <w:szCs w:val="24"/>
          <w:lang w:eastAsia="ru-RU"/>
        </w:rPr>
        <w:t xml:space="preserve">, который назначается на должность или освобождается от должности Учредителем.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С 2007  года директором школы является </w:t>
      </w:r>
      <w:proofErr w:type="spellStart"/>
      <w:r w:rsidRPr="00C04CD8">
        <w:rPr>
          <w:rFonts w:ascii="Times New Roman" w:eastAsia="Times New Roman" w:hAnsi="Times New Roman" w:cs="Times New Roman"/>
          <w:sz w:val="24"/>
          <w:szCs w:val="24"/>
          <w:lang w:eastAsia="ru-RU"/>
        </w:rPr>
        <w:t>Мубараков</w:t>
      </w:r>
      <w:proofErr w:type="spellEnd"/>
      <w:r w:rsidRPr="00C04CD8">
        <w:rPr>
          <w:rFonts w:ascii="Times New Roman" w:eastAsia="Times New Roman" w:hAnsi="Times New Roman" w:cs="Times New Roman"/>
          <w:sz w:val="24"/>
          <w:szCs w:val="24"/>
          <w:lang w:eastAsia="ru-RU"/>
        </w:rPr>
        <w:t xml:space="preserve"> </w:t>
      </w:r>
      <w:proofErr w:type="spellStart"/>
      <w:r w:rsidRPr="00C04CD8">
        <w:rPr>
          <w:rFonts w:ascii="Times New Roman" w:eastAsia="Times New Roman" w:hAnsi="Times New Roman" w:cs="Times New Roman"/>
          <w:sz w:val="24"/>
          <w:szCs w:val="24"/>
          <w:lang w:eastAsia="ru-RU"/>
        </w:rPr>
        <w:t>Рустем</w:t>
      </w:r>
      <w:proofErr w:type="spellEnd"/>
      <w:r w:rsidRPr="00C04CD8">
        <w:rPr>
          <w:rFonts w:ascii="Times New Roman" w:eastAsia="Times New Roman" w:hAnsi="Times New Roman" w:cs="Times New Roman"/>
          <w:sz w:val="24"/>
          <w:szCs w:val="24"/>
          <w:lang w:eastAsia="ru-RU"/>
        </w:rPr>
        <w:t xml:space="preserve"> </w:t>
      </w:r>
      <w:proofErr w:type="spellStart"/>
      <w:r w:rsidRPr="00C04CD8">
        <w:rPr>
          <w:rFonts w:ascii="Times New Roman" w:eastAsia="Times New Roman" w:hAnsi="Times New Roman" w:cs="Times New Roman"/>
          <w:sz w:val="24"/>
          <w:szCs w:val="24"/>
          <w:lang w:eastAsia="ru-RU"/>
        </w:rPr>
        <w:t>Мунирович</w:t>
      </w:r>
      <w:proofErr w:type="spellEnd"/>
      <w:r w:rsidRPr="00C04CD8">
        <w:rPr>
          <w:rFonts w:ascii="Times New Roman" w:eastAsia="Times New Roman" w:hAnsi="Times New Roman" w:cs="Times New Roman"/>
          <w:sz w:val="24"/>
          <w:szCs w:val="24"/>
          <w:lang w:eastAsia="ru-RU"/>
        </w:rPr>
        <w:t xml:space="preserve">, руководитель высшей  квалификационной категории.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Директор школы осуществляет руководство школой в соответствии с законами и иными нормативными актами, Уставом учреждения;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представляет интересы школы во всех отечественных и зарубежных организациях, государственных и муниципальных органах,</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обеспечивает реализацию федерального государственного образовательного стандарта, федеральных государственных требований;</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заключает договоры, выдает доверенности;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осуществляет прием и увольнение работников, заключает трудовые договоры с работниками;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издает приказы и распоряжения;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утверждает программы развития школы, образовательную программу, рабочие программы учебных курсов, предметов, дисциплин, Устав, правила внутреннего трудового распорядка;</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формирует контингент учащихся, обеспечивает охрану их жизни и здоровья, соблюдение прав и свобод обучающихся и работников;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обеспечивает объективность оценки качества образования </w:t>
      </w:r>
      <w:proofErr w:type="gramStart"/>
      <w:r w:rsidRPr="00C04CD8">
        <w:rPr>
          <w:rFonts w:ascii="Times New Roman" w:eastAsia="Times New Roman" w:hAnsi="Times New Roman" w:cs="Times New Roman"/>
          <w:sz w:val="24"/>
          <w:szCs w:val="24"/>
          <w:lang w:eastAsia="ru-RU"/>
        </w:rPr>
        <w:t>обучающихся</w:t>
      </w:r>
      <w:proofErr w:type="gramEnd"/>
      <w:r w:rsidRPr="00C04CD8">
        <w:rPr>
          <w:rFonts w:ascii="Times New Roman" w:eastAsia="Times New Roman" w:hAnsi="Times New Roman" w:cs="Times New Roman"/>
          <w:sz w:val="24"/>
          <w:szCs w:val="24"/>
          <w:lang w:eastAsia="ru-RU"/>
        </w:rPr>
        <w:t>;</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распределяет обязанности между работниками, утверждает должностные инструкции;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утверждает учебную нагрузку педагогических сотрудников;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формирует штатное расписание, определяет надбавки к зарплате и т.д. </w:t>
      </w:r>
    </w:p>
    <w:p w:rsidR="00A654CE" w:rsidRPr="00C04CD8" w:rsidRDefault="00A654CE" w:rsidP="00F230A7">
      <w:pPr>
        <w:spacing w:after="0" w:line="240" w:lineRule="auto"/>
        <w:ind w:right="359" w:firstLine="709"/>
        <w:jc w:val="both"/>
        <w:rPr>
          <w:rFonts w:ascii="Times New Roman" w:eastAsia="Times New Roman" w:hAnsi="Times New Roman" w:cs="Times New Roman"/>
          <w:noProof/>
          <w:sz w:val="24"/>
          <w:szCs w:val="24"/>
          <w:lang w:eastAsia="ru-RU"/>
        </w:rPr>
      </w:pPr>
      <w:r w:rsidRPr="00C04CD8">
        <w:rPr>
          <w:rFonts w:ascii="Times New Roman" w:eastAsia="Times New Roman" w:hAnsi="Times New Roman" w:cs="Times New Roman"/>
          <w:noProof/>
          <w:sz w:val="24"/>
          <w:szCs w:val="24"/>
          <w:lang w:eastAsia="ru-RU"/>
        </w:rPr>
        <w:t>Нормативно-правовые документы в целом обеспечивают развитие образовательного учреждения в рамках единого образовательного пространства, гарантируют конституционное право граждан на получение бесплатного начального, основного общего, среднего (полного) общего образования в соответствии с федеральными государственными образовательными стандартами. Управленческая деятельность на достаточном уровне.</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Положения, регламентирующие образовательную деятельность школы, приказы по общеобразовательному учреждению, другие локальные акты приведены в соответствие с действующим законодательством и Уставом школы. Должностные инструкции руководящих и педагогических работников составлены в соответствии с квалифицированными требованиями. В 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уставу.</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Директор </w:t>
      </w:r>
      <w:r w:rsidR="0044573B">
        <w:rPr>
          <w:rFonts w:ascii="Times New Roman" w:eastAsia="Times New Roman" w:hAnsi="Times New Roman" w:cs="Times New Roman"/>
          <w:sz w:val="24"/>
          <w:szCs w:val="24"/>
          <w:lang w:eastAsia="ru-RU"/>
        </w:rPr>
        <w:t>и заместители директора прошли</w:t>
      </w:r>
      <w:r w:rsidRPr="00C04CD8">
        <w:rPr>
          <w:rFonts w:ascii="Times New Roman" w:eastAsia="Times New Roman" w:hAnsi="Times New Roman" w:cs="Times New Roman"/>
          <w:sz w:val="24"/>
          <w:szCs w:val="24"/>
          <w:lang w:eastAsia="ru-RU"/>
        </w:rPr>
        <w:t xml:space="preserve"> квалификационные курсы по теме: «Управление образовательным учреждением на основе принципов менеджмента и маркетинга».  </w:t>
      </w:r>
    </w:p>
    <w:p w:rsidR="00A654CE" w:rsidRPr="00C04CD8" w:rsidRDefault="00A654CE" w:rsidP="00F230A7">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sz w:val="24"/>
          <w:szCs w:val="24"/>
          <w:lang w:eastAsia="ru-RU"/>
        </w:rPr>
        <w:t>Соответствие собственной нормативной и организационно-распорядительной документации действующему законодательству и уставу.</w:t>
      </w:r>
      <w:r w:rsidRPr="00C04CD8">
        <w:rPr>
          <w:rFonts w:ascii="Times New Roman" w:eastAsia="Times New Roman" w:hAnsi="Times New Roman" w:cs="Times New Roman"/>
          <w:b/>
          <w:sz w:val="24"/>
          <w:szCs w:val="24"/>
          <w:lang w:eastAsia="ru-RU"/>
        </w:rPr>
        <w:t xml:space="preserve">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Положения, регламентирующие образовательную деятельность школы, приказы по общеобразовательному учреждению, другие локальные акты приведены в соответствие с действующим законодательством и Уставом школы. Должностные инструкции руководящих и педагогических работников составлены в соответствии с квалифицированными требованиями. В 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уставу.</w:t>
      </w:r>
    </w:p>
    <w:p w:rsidR="00F941BB" w:rsidRPr="00563080" w:rsidRDefault="00F941BB" w:rsidP="00F230A7">
      <w:pPr>
        <w:spacing w:after="0" w:line="240" w:lineRule="auto"/>
        <w:ind w:right="359" w:firstLine="709"/>
        <w:jc w:val="both"/>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709"/>
        <w:jc w:val="both"/>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709"/>
        <w:jc w:val="both"/>
        <w:rPr>
          <w:rFonts w:ascii="Times New Roman" w:eastAsia="Times New Roman" w:hAnsi="Times New Roman" w:cs="Times New Roman"/>
          <w:b/>
          <w:sz w:val="24"/>
          <w:szCs w:val="24"/>
          <w:lang w:eastAsia="ru-RU"/>
        </w:rPr>
      </w:pPr>
    </w:p>
    <w:p w:rsidR="00A654CE" w:rsidRPr="00C04CD8" w:rsidRDefault="00A654CE" w:rsidP="00F230A7">
      <w:pPr>
        <w:spacing w:after="0" w:line="240" w:lineRule="auto"/>
        <w:ind w:right="359" w:firstLine="709"/>
        <w:jc w:val="both"/>
        <w:rPr>
          <w:rFonts w:ascii="Times New Roman" w:eastAsia="Times New Roman" w:hAnsi="Times New Roman" w:cs="Times New Roman"/>
          <w:b/>
          <w:sz w:val="24"/>
          <w:szCs w:val="24"/>
          <w:lang w:eastAsia="ru-RU"/>
        </w:rPr>
      </w:pPr>
      <w:proofErr w:type="spellStart"/>
      <w:r w:rsidRPr="00C04CD8">
        <w:rPr>
          <w:rFonts w:ascii="Times New Roman" w:eastAsia="Times New Roman" w:hAnsi="Times New Roman" w:cs="Times New Roman"/>
          <w:b/>
          <w:sz w:val="24"/>
          <w:szCs w:val="24"/>
          <w:lang w:eastAsia="ru-RU"/>
        </w:rPr>
        <w:lastRenderedPageBreak/>
        <w:t>Внутришкольный</w:t>
      </w:r>
      <w:proofErr w:type="spellEnd"/>
      <w:r w:rsidRPr="00C04CD8">
        <w:rPr>
          <w:rFonts w:ascii="Times New Roman" w:eastAsia="Times New Roman" w:hAnsi="Times New Roman" w:cs="Times New Roman"/>
          <w:b/>
          <w:sz w:val="24"/>
          <w:szCs w:val="24"/>
          <w:lang w:eastAsia="ru-RU"/>
        </w:rPr>
        <w:t xml:space="preserve"> контроль</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noProof/>
          <w:sz w:val="24"/>
          <w:szCs w:val="24"/>
          <w:lang w:eastAsia="ru-RU"/>
        </w:rPr>
        <w:t>Внутришкольный контроль осуществляется в соответствии с поставленными на учебный год задачами.</w:t>
      </w:r>
      <w:r w:rsidRPr="00C04CD8">
        <w:rPr>
          <w:rFonts w:ascii="Times New Roman" w:eastAsia="Times New Roman" w:hAnsi="Times New Roman" w:cs="Times New Roman"/>
          <w:sz w:val="24"/>
          <w:szCs w:val="24"/>
          <w:lang w:eastAsia="ru-RU"/>
        </w:rPr>
        <w:t xml:space="preserve">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ВШК: обеспечить дальнейшее совершенствование образовательного процесса в соответствии с задачами программы развития школы с учётом индивидуальных особенностей обучающихся, их интересов, образовательных возможностей, состояния здоровья.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Задачи ВШК: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1. Осуществление </w:t>
      </w:r>
      <w:proofErr w:type="gramStart"/>
      <w:r w:rsidRPr="00C04CD8">
        <w:rPr>
          <w:rFonts w:ascii="Times New Roman" w:eastAsia="Times New Roman" w:hAnsi="Times New Roman" w:cs="Times New Roman"/>
          <w:sz w:val="24"/>
          <w:szCs w:val="24"/>
          <w:lang w:eastAsia="ru-RU"/>
        </w:rPr>
        <w:t>контроля за</w:t>
      </w:r>
      <w:proofErr w:type="gramEnd"/>
      <w:r w:rsidRPr="00C04CD8">
        <w:rPr>
          <w:rFonts w:ascii="Times New Roman" w:eastAsia="Times New Roman" w:hAnsi="Times New Roman" w:cs="Times New Roman"/>
          <w:sz w:val="24"/>
          <w:szCs w:val="24"/>
          <w:lang w:eastAsia="ru-RU"/>
        </w:rPr>
        <w:t xml:space="preserve"> исполнением законодательства в области образования.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Анализ и экспертная оценка эффективности результатов деятельности педагогических работников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Изучение результатов педагогической деятельности, выявление положительных и отрицательных тенденций в организации образовательного процесса и разработка на этой основе предложений по распространению педагогического опыта и устранению негативных тенденций.</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4. Оказание методической помощи педагогическим работникам в процессе контроля.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Основные функции </w:t>
      </w:r>
      <w:proofErr w:type="spellStart"/>
      <w:r w:rsidRPr="00C04CD8">
        <w:rPr>
          <w:rFonts w:ascii="Times New Roman" w:eastAsia="Times New Roman" w:hAnsi="Times New Roman" w:cs="Times New Roman"/>
          <w:sz w:val="24"/>
          <w:szCs w:val="24"/>
          <w:lang w:eastAsia="ru-RU"/>
        </w:rPr>
        <w:t>внутришкольного</w:t>
      </w:r>
      <w:proofErr w:type="spellEnd"/>
      <w:r w:rsidRPr="00C04CD8">
        <w:rPr>
          <w:rFonts w:ascii="Times New Roman" w:eastAsia="Times New Roman" w:hAnsi="Times New Roman" w:cs="Times New Roman"/>
          <w:sz w:val="24"/>
          <w:szCs w:val="24"/>
          <w:lang w:eastAsia="ru-RU"/>
        </w:rPr>
        <w:t xml:space="preserve"> контроля: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Диагностическая – оценка степени усвоения учебных программ, уровня </w:t>
      </w:r>
      <w:proofErr w:type="spellStart"/>
      <w:r w:rsidRPr="00C04CD8">
        <w:rPr>
          <w:rFonts w:ascii="Times New Roman" w:eastAsia="Times New Roman" w:hAnsi="Times New Roman" w:cs="Times New Roman"/>
          <w:sz w:val="24"/>
          <w:szCs w:val="24"/>
          <w:lang w:eastAsia="ru-RU"/>
        </w:rPr>
        <w:t>обученности</w:t>
      </w:r>
      <w:proofErr w:type="spellEnd"/>
      <w:r w:rsidRPr="00C04CD8">
        <w:rPr>
          <w:rFonts w:ascii="Times New Roman" w:eastAsia="Times New Roman" w:hAnsi="Times New Roman" w:cs="Times New Roman"/>
          <w:sz w:val="24"/>
          <w:szCs w:val="24"/>
          <w:lang w:eastAsia="ru-RU"/>
        </w:rPr>
        <w:t xml:space="preserve"> школьников, уровня профессиональной компетентности педагогов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Обучающая–повышение мотивации и индивидуализации темпов обучения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Организующая – совершенствование организации образовательного процесса за счёт подбора оптимальных форм, методов и средств обучения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Воспитывающая – выработка структуры ценностных ориентаций</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Основные объекты ВШК</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1. Выполнение всеобуча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сохранение здоровья учащихся как приоритетного направления государственной политики в соответствии с Законом «Об Образовании в Российской Федерации»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2 </w:t>
      </w:r>
      <w:proofErr w:type="gramStart"/>
      <w:r w:rsidRPr="00C04CD8">
        <w:rPr>
          <w:rFonts w:ascii="Times New Roman" w:eastAsia="Times New Roman" w:hAnsi="Times New Roman" w:cs="Times New Roman"/>
          <w:sz w:val="24"/>
          <w:szCs w:val="24"/>
          <w:lang w:eastAsia="ru-RU"/>
        </w:rPr>
        <w:t>Контроль за</w:t>
      </w:r>
      <w:proofErr w:type="gramEnd"/>
      <w:r w:rsidRPr="00C04CD8">
        <w:rPr>
          <w:rFonts w:ascii="Times New Roman" w:eastAsia="Times New Roman" w:hAnsi="Times New Roman" w:cs="Times New Roman"/>
          <w:sz w:val="24"/>
          <w:szCs w:val="24"/>
          <w:lang w:eastAsia="ru-RU"/>
        </w:rPr>
        <w:t xml:space="preserve"> состоянием преподавания учебных предметов.</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создание условий для осуществления непрерывности и преемственности учебно-воспитательного процесса</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3 </w:t>
      </w:r>
      <w:proofErr w:type="gramStart"/>
      <w:r w:rsidRPr="00C04CD8">
        <w:rPr>
          <w:rFonts w:ascii="Times New Roman" w:eastAsia="Times New Roman" w:hAnsi="Times New Roman" w:cs="Times New Roman"/>
          <w:sz w:val="24"/>
          <w:szCs w:val="24"/>
          <w:lang w:eastAsia="ru-RU"/>
        </w:rPr>
        <w:t>Контроль за</w:t>
      </w:r>
      <w:proofErr w:type="gramEnd"/>
      <w:r w:rsidRPr="00C04CD8">
        <w:rPr>
          <w:rFonts w:ascii="Times New Roman" w:eastAsia="Times New Roman" w:hAnsi="Times New Roman" w:cs="Times New Roman"/>
          <w:sz w:val="24"/>
          <w:szCs w:val="24"/>
          <w:lang w:eastAsia="ru-RU"/>
        </w:rPr>
        <w:t xml:space="preserve"> состоянием качества общеобразовательной подготовки.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обеспечение успешного усвоения базового уровня образования учащимися</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4. Качество ведения школьной документации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Цель: Организовать работу педагогического коллектива школы, направив её на соблюдение единых норм, требований при оформлении школьной документации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5. Работа с кадрами</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оказание помощи в организации и осуществлении деятельности сотрудников, обеспечение обстановки заинтересованности, доверия, совместного творчества.</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6.Работа МО</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оказание помощи в организации и осуществлении деятельности сотрудников, организация совместной работа, взаимоконтроля и взаимопомощи в МО</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7. Учебно-материальная база школы.</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Цель: Организовать работу педагогического коллектива школы, направив её на обеспечение учебно-воспитательного процесса необходимыми условиями: удовлетворительным санитарно-гигиеническим состоянием, обеспеченностью учебно-техническим оборудованием, соблюдение закона об охране труда</w:t>
      </w:r>
    </w:p>
    <w:p w:rsidR="00F941BB" w:rsidRPr="00C04CD8" w:rsidRDefault="00F941BB" w:rsidP="00F230A7">
      <w:pPr>
        <w:spacing w:after="0" w:line="240" w:lineRule="auto"/>
        <w:ind w:right="359" w:firstLine="709"/>
        <w:jc w:val="both"/>
        <w:rPr>
          <w:rFonts w:ascii="Times New Roman" w:eastAsia="Times New Roman" w:hAnsi="Times New Roman" w:cs="Times New Roman"/>
          <w:b/>
          <w:iCs/>
          <w:sz w:val="24"/>
          <w:szCs w:val="24"/>
          <w:lang w:eastAsia="ru-RU"/>
        </w:rPr>
      </w:pPr>
    </w:p>
    <w:p w:rsidR="0044573B" w:rsidRDefault="0044573B" w:rsidP="00F230A7">
      <w:pPr>
        <w:spacing w:after="0" w:line="240" w:lineRule="auto"/>
        <w:ind w:right="359" w:firstLine="709"/>
        <w:jc w:val="both"/>
        <w:rPr>
          <w:rFonts w:ascii="Times New Roman" w:eastAsia="Times New Roman" w:hAnsi="Times New Roman" w:cs="Times New Roman"/>
          <w:b/>
          <w:iCs/>
          <w:sz w:val="24"/>
          <w:szCs w:val="24"/>
          <w:lang w:eastAsia="ru-RU"/>
        </w:rPr>
      </w:pPr>
    </w:p>
    <w:p w:rsidR="00A654CE" w:rsidRPr="00C04CD8" w:rsidRDefault="00A654CE" w:rsidP="00F230A7">
      <w:pPr>
        <w:spacing w:after="0" w:line="240" w:lineRule="auto"/>
        <w:ind w:right="359" w:firstLine="709"/>
        <w:jc w:val="both"/>
        <w:rPr>
          <w:rFonts w:ascii="Times New Roman" w:eastAsia="Times New Roman" w:hAnsi="Times New Roman" w:cs="Times New Roman"/>
          <w:b/>
          <w:iCs/>
          <w:sz w:val="24"/>
          <w:szCs w:val="24"/>
          <w:lang w:eastAsia="ru-RU"/>
        </w:rPr>
      </w:pPr>
      <w:r w:rsidRPr="00C04CD8">
        <w:rPr>
          <w:rFonts w:ascii="Times New Roman" w:eastAsia="Times New Roman" w:hAnsi="Times New Roman" w:cs="Times New Roman"/>
          <w:b/>
          <w:iCs/>
          <w:sz w:val="24"/>
          <w:szCs w:val="24"/>
          <w:lang w:eastAsia="ru-RU"/>
        </w:rPr>
        <w:t>Наличие сайта образовательной организации</w:t>
      </w:r>
    </w:p>
    <w:p w:rsidR="00A654CE" w:rsidRPr="00C04CD8" w:rsidRDefault="00A654CE" w:rsidP="00F230A7">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iCs/>
          <w:sz w:val="24"/>
          <w:szCs w:val="24"/>
          <w:lang w:eastAsia="ru-RU"/>
        </w:rPr>
        <w:t xml:space="preserve">Развитие процесса информатизации в нашем образовательном учреждении публикуется на сайте школы, на котором содержится самая свежая и разносторонняя информация о школьной жизни. Школьный сайт стал информационным порталом для педагогического коллектива и учащихся не только нашей школы, но и для всех желающих. </w:t>
      </w:r>
    </w:p>
    <w:p w:rsidR="00A654CE" w:rsidRPr="00C04CD8" w:rsidRDefault="00A654CE" w:rsidP="00F230A7">
      <w:pPr>
        <w:spacing w:after="0" w:line="240" w:lineRule="auto"/>
        <w:ind w:right="359" w:firstLine="709"/>
        <w:jc w:val="both"/>
        <w:rPr>
          <w:rFonts w:ascii="Times New Roman" w:eastAsia="Calibri" w:hAnsi="Times New Roman" w:cs="Times New Roman"/>
          <w:sz w:val="24"/>
          <w:szCs w:val="24"/>
        </w:rPr>
      </w:pPr>
      <w:proofErr w:type="gramStart"/>
      <w:r w:rsidRPr="00C04CD8">
        <w:rPr>
          <w:rFonts w:ascii="Times New Roman" w:eastAsia="Calibri" w:hAnsi="Times New Roman" w:cs="Times New Roman"/>
          <w:sz w:val="24"/>
          <w:szCs w:val="24"/>
          <w:lang w:val="en-US"/>
        </w:rPr>
        <w:t>I</w:t>
      </w:r>
      <w:r w:rsidRPr="00C04CD8">
        <w:rPr>
          <w:rFonts w:ascii="Times New Roman" w:eastAsia="Calibri" w:hAnsi="Times New Roman" w:cs="Times New Roman"/>
          <w:sz w:val="24"/>
          <w:szCs w:val="24"/>
        </w:rPr>
        <w:t>Т – инфраструктура.</w:t>
      </w:r>
      <w:proofErr w:type="gramEnd"/>
    </w:p>
    <w:p w:rsidR="00A654CE" w:rsidRPr="00C04CD8" w:rsidRDefault="00A654CE" w:rsidP="00F230A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Основной целью информатизации образовательного пространства нашей школы является создание информационной системы образования, которая включает в себя совокупность технических, программных, телекоммуникационных и методических средств, позволяющих применять в образовательном процессе новые информационные технологии и осуществлять сбор, хранение и обработку данных. Основными участниками и пользователями информационной системы являются: педагоги, ученики,  администрация.</w:t>
      </w:r>
    </w:p>
    <w:p w:rsidR="00A654CE" w:rsidRPr="00C04CD8" w:rsidRDefault="00A654CE" w:rsidP="00F230A7">
      <w:pPr>
        <w:spacing w:after="0" w:line="240" w:lineRule="auto"/>
        <w:ind w:right="359" w:firstLine="709"/>
        <w:jc w:val="both"/>
        <w:rPr>
          <w:rFonts w:ascii="Times New Roman" w:eastAsia="Times New Roman" w:hAnsi="Times New Roman" w:cs="Times New Roman"/>
          <w:b/>
          <w:sz w:val="24"/>
          <w:szCs w:val="24"/>
          <w:lang w:eastAsia="ru-RU"/>
        </w:rPr>
      </w:pPr>
    </w:p>
    <w:p w:rsidR="00A654CE" w:rsidRPr="00C04CD8" w:rsidRDefault="00A654CE" w:rsidP="00F230A7">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Выводы: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управление общеобразовательным Учреждением в целом  соответствует уставным требованиям;</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управление осуществляется на принципах демократизации и </w:t>
      </w:r>
      <w:proofErr w:type="spellStart"/>
      <w:r w:rsidRPr="00C04CD8">
        <w:rPr>
          <w:rFonts w:ascii="Times New Roman" w:eastAsia="Times New Roman" w:hAnsi="Times New Roman" w:cs="Times New Roman"/>
          <w:sz w:val="24"/>
          <w:szCs w:val="24"/>
          <w:lang w:eastAsia="ru-RU"/>
        </w:rPr>
        <w:t>гуманизации</w:t>
      </w:r>
      <w:proofErr w:type="spellEnd"/>
      <w:r w:rsidRPr="00C04CD8">
        <w:rPr>
          <w:rFonts w:ascii="Times New Roman" w:eastAsia="Times New Roman" w:hAnsi="Times New Roman" w:cs="Times New Roman"/>
          <w:sz w:val="24"/>
          <w:szCs w:val="24"/>
          <w:lang w:eastAsia="ru-RU"/>
        </w:rPr>
        <w:t xml:space="preserve">, что подразумевает наличие в управлении открытости, гласности, коллегиальности, сотрудничества, самоуправления и самоуправления, установление в управлении </w:t>
      </w:r>
      <w:proofErr w:type="gramStart"/>
      <w:r w:rsidRPr="00C04CD8">
        <w:rPr>
          <w:rFonts w:ascii="Times New Roman" w:eastAsia="Times New Roman" w:hAnsi="Times New Roman" w:cs="Times New Roman"/>
          <w:sz w:val="24"/>
          <w:szCs w:val="24"/>
          <w:lang w:eastAsia="ru-RU"/>
        </w:rPr>
        <w:t>субъект-субъектных</w:t>
      </w:r>
      <w:proofErr w:type="gramEnd"/>
      <w:r w:rsidRPr="00C04CD8">
        <w:rPr>
          <w:rFonts w:ascii="Times New Roman" w:eastAsia="Times New Roman" w:hAnsi="Times New Roman" w:cs="Times New Roman"/>
          <w:sz w:val="24"/>
          <w:szCs w:val="24"/>
          <w:lang w:eastAsia="ru-RU"/>
        </w:rPr>
        <w:t xml:space="preserve"> отношений и осуществление личностного подхода; </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в школе существует собственная нормативная и организационно-распорядительная документация, которая соответствует действующему законодательству и устав.</w:t>
      </w:r>
    </w:p>
    <w:p w:rsidR="00A654CE" w:rsidRPr="00C04CD8" w:rsidRDefault="00A654CE" w:rsidP="00F230A7">
      <w:pPr>
        <w:widowControl w:val="0"/>
        <w:spacing w:after="0" w:line="240" w:lineRule="auto"/>
        <w:ind w:right="359" w:firstLine="709"/>
        <w:outlineLvl w:val="1"/>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Сильные стороны:</w:t>
      </w:r>
    </w:p>
    <w:p w:rsidR="00A654CE" w:rsidRPr="00C04CD8" w:rsidRDefault="00A654CE" w:rsidP="00F230A7">
      <w:pPr>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разработаны, приняты и утверждены новые локальные акты, регламентирующие различные направления деятельности</w:t>
      </w:r>
      <w:r w:rsidRPr="00C04CD8">
        <w:rPr>
          <w:rFonts w:ascii="Times New Roman" w:eastAsia="Times New Roman" w:hAnsi="Times New Roman" w:cs="Times New Roman"/>
          <w:spacing w:val="-12"/>
          <w:sz w:val="24"/>
          <w:szCs w:val="24"/>
        </w:rPr>
        <w:t xml:space="preserve"> </w:t>
      </w:r>
      <w:r w:rsidRPr="00C04CD8">
        <w:rPr>
          <w:rFonts w:ascii="Times New Roman" w:eastAsia="Times New Roman" w:hAnsi="Times New Roman" w:cs="Times New Roman"/>
          <w:sz w:val="24"/>
          <w:szCs w:val="24"/>
        </w:rPr>
        <w:t>школы</w:t>
      </w:r>
    </w:p>
    <w:p w:rsidR="00A654CE" w:rsidRPr="00563080" w:rsidRDefault="00A654CE"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6F64CC" w:rsidRPr="00563080" w:rsidRDefault="006F64CC" w:rsidP="00F230A7">
      <w:pPr>
        <w:spacing w:after="0" w:line="240" w:lineRule="auto"/>
        <w:ind w:right="359" w:firstLine="567"/>
        <w:jc w:val="center"/>
        <w:rPr>
          <w:rFonts w:ascii="Times New Roman" w:eastAsia="Times New Roman" w:hAnsi="Times New Roman" w:cs="Times New Roman"/>
          <w:b/>
          <w:sz w:val="24"/>
          <w:szCs w:val="24"/>
          <w:lang w:eastAsia="ru-RU"/>
        </w:rPr>
      </w:pPr>
    </w:p>
    <w:p w:rsidR="00F941BB" w:rsidRPr="00C04CD8" w:rsidRDefault="00F941BB" w:rsidP="009D287B">
      <w:pPr>
        <w:spacing w:after="0" w:line="240" w:lineRule="auto"/>
        <w:ind w:firstLine="567"/>
        <w:jc w:val="center"/>
        <w:rPr>
          <w:rFonts w:ascii="Times New Roman" w:eastAsia="Times New Roman" w:hAnsi="Times New Roman" w:cs="Times New Roman"/>
          <w:b/>
          <w:sz w:val="24"/>
          <w:szCs w:val="24"/>
          <w:lang w:eastAsia="ru-RU"/>
        </w:rPr>
      </w:pPr>
    </w:p>
    <w:p w:rsidR="009D287B" w:rsidRPr="00C04CD8" w:rsidRDefault="009D287B" w:rsidP="009D287B">
      <w:pPr>
        <w:spacing w:after="0" w:line="240" w:lineRule="auto"/>
        <w:ind w:firstLine="567"/>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lastRenderedPageBreak/>
        <w:t>ӀӀ</w:t>
      </w:r>
      <w:r w:rsidR="008C0820" w:rsidRPr="00C04CD8">
        <w:rPr>
          <w:rFonts w:ascii="Times New Roman" w:eastAsia="Times New Roman" w:hAnsi="Times New Roman" w:cs="Times New Roman"/>
          <w:b/>
          <w:sz w:val="24"/>
          <w:szCs w:val="24"/>
          <w:lang w:eastAsia="ru-RU"/>
        </w:rPr>
        <w:t>I</w:t>
      </w:r>
      <w:r w:rsidRPr="00C04CD8">
        <w:rPr>
          <w:rFonts w:ascii="Times New Roman" w:eastAsia="Times New Roman" w:hAnsi="Times New Roman" w:cs="Times New Roman"/>
          <w:b/>
          <w:sz w:val="24"/>
          <w:szCs w:val="24"/>
          <w:lang w:eastAsia="ru-RU"/>
        </w:rPr>
        <w:t>. Оценка образовательной деятельности</w:t>
      </w:r>
    </w:p>
    <w:p w:rsidR="009D287B" w:rsidRPr="00C04CD8" w:rsidRDefault="009D287B" w:rsidP="001711EF">
      <w:pPr>
        <w:spacing w:after="0" w:line="240" w:lineRule="auto"/>
        <w:ind w:firstLine="567"/>
        <w:jc w:val="both"/>
        <w:rPr>
          <w:rFonts w:ascii="Times New Roman" w:eastAsia="Times New Roman" w:hAnsi="Times New Roman" w:cs="Times New Roman"/>
          <w:b/>
          <w:sz w:val="24"/>
          <w:szCs w:val="24"/>
          <w:lang w:eastAsia="ru-RU"/>
        </w:rPr>
      </w:pPr>
    </w:p>
    <w:p w:rsidR="00005F30" w:rsidRPr="00C04CD8" w:rsidRDefault="00005F30" w:rsidP="00F230A7">
      <w:pPr>
        <w:widowControl w:val="0"/>
        <w:tabs>
          <w:tab w:val="left" w:pos="0"/>
          <w:tab w:val="left" w:pos="851"/>
          <w:tab w:val="left" w:pos="993"/>
        </w:tabs>
        <w:spacing w:after="0" w:line="240" w:lineRule="auto"/>
        <w:ind w:right="359" w:firstLine="709"/>
        <w:jc w:val="both"/>
        <w:rPr>
          <w:rFonts w:ascii="Times New Roman" w:eastAsia="Times New Roman" w:hAnsi="Times New Roman"/>
          <w:sz w:val="24"/>
          <w:szCs w:val="24"/>
        </w:rPr>
      </w:pPr>
      <w:proofErr w:type="gramStart"/>
      <w:r w:rsidRPr="00C04CD8">
        <w:rPr>
          <w:rFonts w:ascii="Times New Roman" w:eastAsia="Times New Roman" w:hAnsi="Times New Roman"/>
          <w:sz w:val="24"/>
          <w:szCs w:val="24"/>
        </w:rPr>
        <w:t>Образовательная деятельность в Школе организуется в соответствии с Федеральным законом от 29.12.2012 № 273-ФЗ «Об образовании в Российской Федерации», ФГОС начального общего, основного общего и среднего общего образования, СанПиН 2.4.2.2821-10 «Санитарно-эпидемиологические требования к условиям и организации обучения в общеобразовательных учреждениях», основными образовательными программами по уровням, включая учебные планы, годовые календарные графики, расписанием занятий.</w:t>
      </w:r>
      <w:proofErr w:type="gramEnd"/>
    </w:p>
    <w:p w:rsidR="008C0820" w:rsidRPr="00C04CD8" w:rsidRDefault="00005F30" w:rsidP="00F230A7">
      <w:pPr>
        <w:tabs>
          <w:tab w:val="left" w:pos="0"/>
        </w:tabs>
        <w:spacing w:after="0" w:line="240" w:lineRule="auto"/>
        <w:ind w:right="359" w:firstLine="709"/>
        <w:jc w:val="both"/>
        <w:rPr>
          <w:rFonts w:ascii="Times New Roman" w:eastAsia="Times New Roman" w:hAnsi="Times New Roman"/>
          <w:b/>
          <w:sz w:val="24"/>
          <w:szCs w:val="24"/>
        </w:rPr>
      </w:pPr>
      <w:proofErr w:type="gramStart"/>
      <w:r w:rsidRPr="00C04CD8">
        <w:rPr>
          <w:rFonts w:ascii="Times New Roman" w:eastAsia="Times New Roman" w:hAnsi="Times New Roman"/>
          <w:sz w:val="24"/>
          <w:szCs w:val="24"/>
        </w:rPr>
        <w:t>Учебный план 1–4 классов ориентирован на 4-летний нормативный срок освоения основной образовательной программы начального общего образования (реализация ФГОС НОО), 5–9 классов – на 5-летний нормативный срок освоения основной образовательной программы основного общего обр</w:t>
      </w:r>
      <w:r w:rsidR="0044573B">
        <w:rPr>
          <w:rFonts w:ascii="Times New Roman" w:eastAsia="Times New Roman" w:hAnsi="Times New Roman"/>
          <w:sz w:val="24"/>
          <w:szCs w:val="24"/>
        </w:rPr>
        <w:t>азования (реализация ФГОС ООО)</w:t>
      </w:r>
      <w:r w:rsidRPr="00C04CD8">
        <w:rPr>
          <w:rFonts w:ascii="Times New Roman" w:eastAsia="Times New Roman" w:hAnsi="Times New Roman"/>
          <w:sz w:val="24"/>
          <w:szCs w:val="24"/>
        </w:rPr>
        <w:t>,</w:t>
      </w:r>
      <w:r w:rsidR="00EB2BBF" w:rsidRPr="00EB2BBF">
        <w:rPr>
          <w:rFonts w:ascii="Times New Roman" w:eastAsia="Times New Roman" w:hAnsi="Times New Roman"/>
          <w:sz w:val="24"/>
          <w:szCs w:val="24"/>
        </w:rPr>
        <w:t xml:space="preserve"> </w:t>
      </w:r>
      <w:r w:rsidR="00EB2BBF" w:rsidRPr="00C04CD8">
        <w:rPr>
          <w:rFonts w:ascii="Times New Roman" w:eastAsia="Times New Roman" w:hAnsi="Times New Roman"/>
          <w:sz w:val="24"/>
          <w:szCs w:val="24"/>
        </w:rPr>
        <w:t>5–9 классов – на 5-летний нормативный срок освоения основной образовательной программы основного общего обр</w:t>
      </w:r>
      <w:r w:rsidR="00EB2BBF">
        <w:rPr>
          <w:rFonts w:ascii="Times New Roman" w:eastAsia="Times New Roman" w:hAnsi="Times New Roman"/>
          <w:sz w:val="24"/>
          <w:szCs w:val="24"/>
        </w:rPr>
        <w:t>азования (реализация ФК ГОС ООО)</w:t>
      </w:r>
      <w:r w:rsidR="00EB2BBF" w:rsidRPr="00C04CD8">
        <w:rPr>
          <w:rFonts w:ascii="Times New Roman" w:eastAsia="Times New Roman" w:hAnsi="Times New Roman"/>
          <w:sz w:val="24"/>
          <w:szCs w:val="24"/>
        </w:rPr>
        <w:t xml:space="preserve">, </w:t>
      </w:r>
      <w:r w:rsidRPr="00C04CD8">
        <w:rPr>
          <w:rFonts w:ascii="Times New Roman" w:eastAsia="Times New Roman" w:hAnsi="Times New Roman"/>
          <w:sz w:val="24"/>
          <w:szCs w:val="24"/>
        </w:rPr>
        <w:t xml:space="preserve"> 10–11 классов – на 2-летний нормативный срок освоения образовательной</w:t>
      </w:r>
      <w:proofErr w:type="gramEnd"/>
      <w:r w:rsidRPr="00C04CD8">
        <w:rPr>
          <w:rFonts w:ascii="Times New Roman" w:eastAsia="Times New Roman" w:hAnsi="Times New Roman"/>
          <w:sz w:val="24"/>
          <w:szCs w:val="24"/>
        </w:rPr>
        <w:t xml:space="preserve"> программы среднего </w:t>
      </w:r>
      <w:r w:rsidR="0044573B">
        <w:rPr>
          <w:rFonts w:ascii="Times New Roman" w:eastAsia="Times New Roman" w:hAnsi="Times New Roman"/>
          <w:sz w:val="24"/>
          <w:szCs w:val="24"/>
        </w:rPr>
        <w:t>общего образования</w:t>
      </w:r>
      <w:r w:rsidR="008C0820" w:rsidRPr="00C04CD8">
        <w:rPr>
          <w:rFonts w:ascii="Times New Roman" w:eastAsia="Times New Roman" w:hAnsi="Times New Roman"/>
          <w:b/>
          <w:sz w:val="24"/>
          <w:szCs w:val="24"/>
        </w:rPr>
        <w:t xml:space="preserve">. </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Структура основной образовательной программы</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Основная образовательная программа начального общего образования разработана в соответствии с требованиями Федерального государственного образовательного стандарта начальн</w:t>
      </w:r>
      <w:r w:rsidR="00EB2BBF">
        <w:rPr>
          <w:rFonts w:ascii="Times New Roman" w:eastAsia="Times New Roman" w:hAnsi="Times New Roman" w:cs="Times New Roman"/>
          <w:sz w:val="24"/>
          <w:szCs w:val="24"/>
          <w:lang w:eastAsia="ru-RU"/>
        </w:rPr>
        <w:t>ого общего образования (утвержде</w:t>
      </w:r>
      <w:r w:rsidRPr="00C04CD8">
        <w:rPr>
          <w:rFonts w:ascii="Times New Roman" w:eastAsia="Times New Roman" w:hAnsi="Times New Roman" w:cs="Times New Roman"/>
          <w:sz w:val="24"/>
          <w:szCs w:val="24"/>
          <w:lang w:eastAsia="ru-RU"/>
        </w:rPr>
        <w:t>н</w:t>
      </w:r>
      <w:r w:rsidR="00EB2BBF">
        <w:rPr>
          <w:rFonts w:ascii="Times New Roman" w:eastAsia="Times New Roman" w:hAnsi="Times New Roman" w:cs="Times New Roman"/>
          <w:sz w:val="24"/>
          <w:szCs w:val="24"/>
          <w:lang w:eastAsia="ru-RU"/>
        </w:rPr>
        <w:t>а</w:t>
      </w:r>
      <w:proofErr w:type="gramStart"/>
      <w:r w:rsidRPr="00C04CD8">
        <w:rPr>
          <w:rFonts w:ascii="Times New Roman" w:eastAsia="Times New Roman" w:hAnsi="Times New Roman" w:cs="Times New Roman"/>
          <w:sz w:val="24"/>
          <w:szCs w:val="24"/>
          <w:lang w:eastAsia="ru-RU"/>
        </w:rPr>
        <w:t> )</w:t>
      </w:r>
      <w:proofErr w:type="gramEnd"/>
      <w:r w:rsidRPr="00C04CD8">
        <w:rPr>
          <w:rFonts w:ascii="Times New Roman" w:eastAsia="Times New Roman" w:hAnsi="Times New Roman" w:cs="Times New Roman"/>
          <w:sz w:val="24"/>
          <w:szCs w:val="24"/>
          <w:lang w:eastAsia="ru-RU"/>
        </w:rPr>
        <w:t>.</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proofErr w:type="gramStart"/>
      <w:r w:rsidRPr="00C04CD8">
        <w:rPr>
          <w:rFonts w:ascii="Times New Roman" w:eastAsia="Times New Roman" w:hAnsi="Times New Roman" w:cs="Times New Roman"/>
          <w:sz w:val="24"/>
          <w:szCs w:val="24"/>
          <w:lang w:eastAsia="ru-RU"/>
        </w:rPr>
        <w:t>Образовательная программа определяет содержание и организацию образовательного процесса на ступени начального общего образования и направлена на формирование общей культуры, духовно-нравственное, социальное, личностное и интеллектуальное развитие обучающихся, создание основы для самостоятельной реализации учебной деятельности, обеспечивающей социальную успешность, развитие творческих способностей, саморазвитие и самосовершенствование, сохранение и укрепление здоровья обучающихся.</w:t>
      </w:r>
      <w:proofErr w:type="gramEnd"/>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Фундаментальное ядро знаний, которые подлежат усвоению в начальной школе, определено авторскими программами системы учебников «Школа России», которые входят в Феде</w:t>
      </w:r>
      <w:r w:rsidR="00EB2BBF">
        <w:rPr>
          <w:rFonts w:ascii="Times New Roman" w:eastAsia="Times New Roman" w:hAnsi="Times New Roman" w:cs="Times New Roman"/>
          <w:sz w:val="24"/>
          <w:szCs w:val="24"/>
          <w:lang w:eastAsia="ru-RU"/>
        </w:rPr>
        <w:t>ральный перечень учебников 2014 г</w:t>
      </w:r>
      <w:r w:rsidRPr="00C04CD8">
        <w:rPr>
          <w:rFonts w:ascii="Times New Roman" w:eastAsia="Times New Roman" w:hAnsi="Times New Roman" w:cs="Times New Roman"/>
          <w:sz w:val="24"/>
          <w:szCs w:val="24"/>
          <w:lang w:eastAsia="ru-RU"/>
        </w:rPr>
        <w:t>, имеют гриф «Рекомендовано МО и Н РФ» и «Соответствует ФГОС». Данные системы учебников включают современные средства обеспечения учебного процесса по всем предметным областям учебного плана. Методическая оболочка системы учебников представлена рабочими и творческими тетрадями, словарями, дидактическими материалами, книгами для чтения, методическими пособиями.</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Основная образовательная программа сформирована с учётом особенностей первой ступени общего образования как фундамента всего последующего обучения.</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 xml:space="preserve">Задачами начального общего образования является воспитание и развитие </w:t>
      </w:r>
      <w:proofErr w:type="gramStart"/>
      <w:r w:rsidRPr="00C04CD8">
        <w:rPr>
          <w:rFonts w:ascii="Times New Roman" w:eastAsia="Times New Roman" w:hAnsi="Times New Roman" w:cs="Times New Roman"/>
          <w:bCs/>
          <w:sz w:val="24"/>
          <w:szCs w:val="24"/>
          <w:lang w:eastAsia="ru-RU"/>
        </w:rPr>
        <w:t>обучающихся</w:t>
      </w:r>
      <w:proofErr w:type="gramEnd"/>
      <w:r w:rsidRPr="00C04CD8">
        <w:rPr>
          <w:rFonts w:ascii="Times New Roman" w:eastAsia="Times New Roman" w:hAnsi="Times New Roman" w:cs="Times New Roman"/>
          <w:bCs/>
          <w:sz w:val="24"/>
          <w:szCs w:val="24"/>
          <w:lang w:eastAsia="ru-RU"/>
        </w:rPr>
        <w:t>, овладение ими письмом, счетом, основными навыкам учебной деятельности, элементами теоретического мышления простейшими навыкам самоконтроля, культурой поведения и речи, основами личной гигиены и здорового образа жизни.</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Целевым назначением  образовательной программы  основного  и среднего уровня  является  предоставление общего образования, военной  подготовки и всестороннее развитие воспитанников. </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Основное общее образование обеспечивает усвоение кадетами общеобразова</w:t>
      </w:r>
      <w:r w:rsidRPr="00C04CD8">
        <w:rPr>
          <w:rFonts w:ascii="Times New Roman" w:eastAsia="Times New Roman" w:hAnsi="Times New Roman" w:cs="Times New Roman"/>
          <w:sz w:val="24"/>
          <w:szCs w:val="24"/>
          <w:lang w:eastAsia="ru-RU"/>
        </w:rPr>
        <w:softHyphen/>
        <w:t>тельных программ основного общего образования, условия становления и формирования личности кадет, их способности к социальному самоопределению. В учебном плане на этом уровне в полном объеме представлены основные предметные области, заложены усло</w:t>
      </w:r>
      <w:r w:rsidRPr="00C04CD8">
        <w:rPr>
          <w:rFonts w:ascii="Times New Roman" w:eastAsia="Times New Roman" w:hAnsi="Times New Roman" w:cs="Times New Roman"/>
          <w:sz w:val="24"/>
          <w:szCs w:val="24"/>
          <w:lang w:eastAsia="ru-RU"/>
        </w:rPr>
        <w:softHyphen/>
        <w:t>вия их  изучения на русском языке, тем самым созданы условия для раннего осознанного выбора направления профилированного образования на третьей ступени.</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Среднее общее образование обеспечивает завершение общеобразовательной подготовки, освоение кадетами образовательных программ среднего образования и программ дополнительного образования, реализацию их интересов, способностей и воз</w:t>
      </w:r>
      <w:r w:rsidRPr="00C04CD8">
        <w:rPr>
          <w:rFonts w:ascii="Times New Roman" w:eastAsia="Times New Roman" w:hAnsi="Times New Roman" w:cs="Times New Roman"/>
          <w:sz w:val="24"/>
          <w:szCs w:val="24"/>
          <w:lang w:eastAsia="ru-RU"/>
        </w:rPr>
        <w:softHyphen/>
        <w:t>можностей.</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sz w:val="24"/>
          <w:szCs w:val="24"/>
          <w:lang w:eastAsia="ru-RU"/>
        </w:rPr>
        <w:t xml:space="preserve">Военная подготовка включает: историю кадетского движения, историю Вооруженных </w:t>
      </w:r>
      <w:r w:rsidRPr="00C04CD8">
        <w:rPr>
          <w:rFonts w:ascii="Times New Roman" w:eastAsia="Times New Roman" w:hAnsi="Times New Roman" w:cs="Times New Roman"/>
          <w:sz w:val="24"/>
          <w:szCs w:val="24"/>
          <w:lang w:eastAsia="ru-RU"/>
        </w:rPr>
        <w:lastRenderedPageBreak/>
        <w:t xml:space="preserve">Сил, огневую подготовку, строевую подготовку, общевоинские уставы, проведение разводов на занятия, строевые смотры, основы государственной службы. </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Основные образовательные программы обеспечивают реализацию федерального государственного образовательного стандарта с учетом образовательных потребностей и запросов обучающихся, включает в себя учебный план, рабочие программы учебных курсов и другие материалы, обеспечивающие духовно-нравственное развитие, воспитание и качество подготовки обучающихся.</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 xml:space="preserve">Нормативные сроки освоения основных образовательных программ определяются Законами об образовании Российской Федерации, Республики Татарстан, Типовым положением об образовательном учреждении, Уставом школы. </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Cs/>
          <w:sz w:val="24"/>
          <w:szCs w:val="24"/>
          <w:lang w:eastAsia="ru-RU"/>
        </w:rPr>
        <w:t xml:space="preserve">Содержание образования определяется школой на основе соответствующих примерных основных образовательных программ и обеспечивает достижение обучающимися результатов освоения основных образовательных программ, установленных соответствующими федеральными государственными образовательными стандартами. </w:t>
      </w:r>
      <w:proofErr w:type="gramStart"/>
      <w:r w:rsidRPr="00C04CD8">
        <w:rPr>
          <w:rFonts w:ascii="Times New Roman" w:eastAsia="Times New Roman" w:hAnsi="Times New Roman" w:cs="Times New Roman"/>
          <w:sz w:val="24"/>
          <w:szCs w:val="24"/>
          <w:lang w:eastAsia="ru-RU"/>
        </w:rPr>
        <w:t>В школе разработаны образовательные программы: для уровня начального общего (1- 4 классы) и о</w:t>
      </w:r>
      <w:r w:rsidR="00EB2BBF">
        <w:rPr>
          <w:rFonts w:ascii="Times New Roman" w:eastAsia="Times New Roman" w:hAnsi="Times New Roman" w:cs="Times New Roman"/>
          <w:sz w:val="24"/>
          <w:szCs w:val="24"/>
          <w:lang w:eastAsia="ru-RU"/>
        </w:rPr>
        <w:t>сновного общего образования (5-8</w:t>
      </w:r>
      <w:r w:rsidRPr="00C04CD8">
        <w:rPr>
          <w:rFonts w:ascii="Times New Roman" w:eastAsia="Times New Roman" w:hAnsi="Times New Roman" w:cs="Times New Roman"/>
          <w:sz w:val="24"/>
          <w:szCs w:val="24"/>
          <w:lang w:eastAsia="ru-RU"/>
        </w:rPr>
        <w:t xml:space="preserve"> классы) по ФГОС,</w:t>
      </w:r>
      <w:r w:rsidR="00EB2BBF">
        <w:rPr>
          <w:rFonts w:ascii="Times New Roman" w:eastAsia="Times New Roman" w:hAnsi="Times New Roman" w:cs="Times New Roman"/>
          <w:sz w:val="24"/>
          <w:szCs w:val="24"/>
          <w:lang w:eastAsia="ru-RU"/>
        </w:rPr>
        <w:t xml:space="preserve"> основного общего образования (9 класс) по ФК ГОС), для</w:t>
      </w:r>
      <w:r w:rsidRPr="00C04CD8">
        <w:rPr>
          <w:rFonts w:ascii="Times New Roman" w:eastAsia="Times New Roman" w:hAnsi="Times New Roman" w:cs="Times New Roman"/>
          <w:sz w:val="24"/>
          <w:szCs w:val="24"/>
          <w:lang w:eastAsia="ru-RU"/>
        </w:rPr>
        <w:t xml:space="preserve"> среднего обще</w:t>
      </w:r>
      <w:r w:rsidR="00EB2BBF">
        <w:rPr>
          <w:rFonts w:ascii="Times New Roman" w:eastAsia="Times New Roman" w:hAnsi="Times New Roman" w:cs="Times New Roman"/>
          <w:sz w:val="24"/>
          <w:szCs w:val="24"/>
          <w:lang w:eastAsia="ru-RU"/>
        </w:rPr>
        <w:t>го образования (10-11 классы)</w:t>
      </w:r>
      <w:r w:rsidRPr="00C04CD8">
        <w:rPr>
          <w:rFonts w:ascii="Times New Roman" w:eastAsia="Times New Roman" w:hAnsi="Times New Roman" w:cs="Times New Roman"/>
          <w:sz w:val="24"/>
          <w:szCs w:val="24"/>
          <w:lang w:eastAsia="ru-RU"/>
        </w:rPr>
        <w:t xml:space="preserve"> по ФК ГОС.</w:t>
      </w:r>
      <w:proofErr w:type="gramEnd"/>
      <w:r w:rsidRPr="00C04CD8">
        <w:rPr>
          <w:rFonts w:ascii="Times New Roman" w:eastAsia="Times New Roman" w:hAnsi="Times New Roman" w:cs="Times New Roman"/>
          <w:sz w:val="24"/>
          <w:szCs w:val="24"/>
          <w:lang w:eastAsia="ru-RU"/>
        </w:rPr>
        <w:t xml:space="preserve"> Образовательная программа каждого уровня общего образования содержит свои цели образования.</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С 2011-2012 учебного года школа осуществляет обучение по ФГОС НОО второго поколения. Целями данной основной образовательной программы являются: </w:t>
      </w:r>
      <w:r w:rsidRPr="00C04CD8">
        <w:rPr>
          <w:rFonts w:ascii="Times New Roman" w:eastAsia="Times New Roman" w:hAnsi="Times New Roman" w:cs="Times New Roman"/>
          <w:spacing w:val="-6"/>
          <w:sz w:val="24"/>
          <w:szCs w:val="24"/>
        </w:rPr>
        <w:t xml:space="preserve">обеспечение </w:t>
      </w:r>
      <w:r w:rsidRPr="00C04CD8">
        <w:rPr>
          <w:rFonts w:ascii="Times New Roman" w:eastAsia="Times New Roman" w:hAnsi="Times New Roman" w:cs="Times New Roman"/>
          <w:spacing w:val="-7"/>
          <w:sz w:val="24"/>
          <w:szCs w:val="24"/>
        </w:rPr>
        <w:t xml:space="preserve">планируемых результатов </w:t>
      </w:r>
      <w:r w:rsidRPr="00C04CD8">
        <w:rPr>
          <w:rFonts w:ascii="Times New Roman" w:eastAsia="Times New Roman" w:hAnsi="Times New Roman" w:cs="Times New Roman"/>
          <w:sz w:val="24"/>
          <w:szCs w:val="24"/>
        </w:rPr>
        <w:t xml:space="preserve">по </w:t>
      </w:r>
      <w:r w:rsidRPr="00C04CD8">
        <w:rPr>
          <w:rFonts w:ascii="Times New Roman" w:eastAsia="Times New Roman" w:hAnsi="Times New Roman" w:cs="Times New Roman"/>
          <w:spacing w:val="-9"/>
          <w:sz w:val="24"/>
          <w:szCs w:val="24"/>
        </w:rPr>
        <w:t xml:space="preserve">достижению </w:t>
      </w:r>
      <w:r w:rsidRPr="00C04CD8">
        <w:rPr>
          <w:rFonts w:ascii="Times New Roman" w:eastAsia="Times New Roman" w:hAnsi="Times New Roman" w:cs="Times New Roman"/>
          <w:spacing w:val="-10"/>
          <w:sz w:val="24"/>
          <w:szCs w:val="24"/>
        </w:rPr>
        <w:t xml:space="preserve">выпускником начальной общеобразовательной </w:t>
      </w:r>
      <w:r w:rsidRPr="00C04CD8">
        <w:rPr>
          <w:rFonts w:ascii="Times New Roman" w:eastAsia="Times New Roman" w:hAnsi="Times New Roman" w:cs="Times New Roman"/>
          <w:spacing w:val="-9"/>
          <w:sz w:val="24"/>
          <w:szCs w:val="24"/>
        </w:rPr>
        <w:t xml:space="preserve">школы </w:t>
      </w:r>
      <w:r w:rsidRPr="00C04CD8">
        <w:rPr>
          <w:rFonts w:ascii="Times New Roman" w:eastAsia="Times New Roman" w:hAnsi="Times New Roman" w:cs="Times New Roman"/>
          <w:spacing w:val="-10"/>
          <w:sz w:val="24"/>
          <w:szCs w:val="24"/>
        </w:rPr>
        <w:t xml:space="preserve">целевых </w:t>
      </w:r>
      <w:r w:rsidRPr="00C04CD8">
        <w:rPr>
          <w:rFonts w:ascii="Times New Roman" w:eastAsia="Times New Roman" w:hAnsi="Times New Roman" w:cs="Times New Roman"/>
          <w:sz w:val="24"/>
          <w:szCs w:val="24"/>
        </w:rPr>
        <w:t xml:space="preserve">установок, знаний, умений, навыков и компетенций, определяемых </w:t>
      </w:r>
      <w:r w:rsidRPr="00C04CD8">
        <w:rPr>
          <w:rFonts w:ascii="Times New Roman" w:eastAsia="Times New Roman" w:hAnsi="Times New Roman" w:cs="Times New Roman"/>
          <w:spacing w:val="-9"/>
          <w:sz w:val="24"/>
          <w:szCs w:val="24"/>
        </w:rPr>
        <w:t xml:space="preserve">личностными, семейными, общественными, государственными потребностями </w:t>
      </w:r>
      <w:r w:rsidRPr="00C04CD8">
        <w:rPr>
          <w:rFonts w:ascii="Times New Roman" w:eastAsia="Times New Roman" w:hAnsi="Times New Roman" w:cs="Times New Roman"/>
          <w:sz w:val="24"/>
          <w:szCs w:val="24"/>
        </w:rPr>
        <w:t xml:space="preserve">и </w:t>
      </w:r>
      <w:r w:rsidRPr="00C04CD8">
        <w:rPr>
          <w:rFonts w:ascii="Times New Roman" w:eastAsia="Times New Roman" w:hAnsi="Times New Roman" w:cs="Times New Roman"/>
          <w:spacing w:val="-10"/>
          <w:sz w:val="24"/>
          <w:szCs w:val="24"/>
        </w:rPr>
        <w:t xml:space="preserve">возможностями </w:t>
      </w:r>
      <w:r w:rsidRPr="00C04CD8">
        <w:rPr>
          <w:rFonts w:ascii="Times New Roman" w:eastAsia="Times New Roman" w:hAnsi="Times New Roman" w:cs="Times New Roman"/>
          <w:spacing w:val="-9"/>
          <w:sz w:val="24"/>
          <w:szCs w:val="24"/>
        </w:rPr>
        <w:t xml:space="preserve">ребёнка </w:t>
      </w:r>
      <w:r w:rsidRPr="00C04CD8">
        <w:rPr>
          <w:rFonts w:ascii="Times New Roman" w:eastAsia="Times New Roman" w:hAnsi="Times New Roman" w:cs="Times New Roman"/>
          <w:spacing w:val="-10"/>
          <w:sz w:val="24"/>
          <w:szCs w:val="24"/>
        </w:rPr>
        <w:t xml:space="preserve">младшего </w:t>
      </w:r>
      <w:r w:rsidRPr="00C04CD8">
        <w:rPr>
          <w:rFonts w:ascii="Times New Roman" w:eastAsia="Times New Roman" w:hAnsi="Times New Roman" w:cs="Times New Roman"/>
          <w:spacing w:val="-9"/>
          <w:sz w:val="24"/>
          <w:szCs w:val="24"/>
        </w:rPr>
        <w:t xml:space="preserve">школьного </w:t>
      </w:r>
      <w:r w:rsidRPr="00C04CD8">
        <w:rPr>
          <w:rFonts w:ascii="Times New Roman" w:eastAsia="Times New Roman" w:hAnsi="Times New Roman" w:cs="Times New Roman"/>
          <w:spacing w:val="-10"/>
          <w:sz w:val="24"/>
          <w:szCs w:val="24"/>
        </w:rPr>
        <w:t xml:space="preserve">возраста, индивидуальными </w:t>
      </w:r>
      <w:r w:rsidRPr="00C04CD8">
        <w:rPr>
          <w:rFonts w:ascii="Times New Roman" w:eastAsia="Times New Roman" w:hAnsi="Times New Roman" w:cs="Times New Roman"/>
          <w:sz w:val="24"/>
          <w:szCs w:val="24"/>
        </w:rPr>
        <w:t>особенностями его развития и состояния здоровья.</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В </w:t>
      </w:r>
      <w:r w:rsidRPr="00C04CD8">
        <w:rPr>
          <w:rFonts w:ascii="Times New Roman" w:eastAsia="Times New Roman" w:hAnsi="Times New Roman" w:cs="Times New Roman"/>
          <w:spacing w:val="-3"/>
          <w:sz w:val="24"/>
          <w:szCs w:val="24"/>
        </w:rPr>
        <w:t xml:space="preserve">2015-2016 </w:t>
      </w:r>
      <w:r w:rsidRPr="00C04CD8">
        <w:rPr>
          <w:rFonts w:ascii="Times New Roman" w:eastAsia="Times New Roman" w:hAnsi="Times New Roman" w:cs="Times New Roman"/>
          <w:spacing w:val="-4"/>
          <w:sz w:val="24"/>
          <w:szCs w:val="24"/>
        </w:rPr>
        <w:t xml:space="preserve">учебном </w:t>
      </w:r>
      <w:r w:rsidRPr="00C04CD8">
        <w:rPr>
          <w:rFonts w:ascii="Times New Roman" w:eastAsia="Times New Roman" w:hAnsi="Times New Roman" w:cs="Times New Roman"/>
          <w:sz w:val="24"/>
          <w:szCs w:val="24"/>
        </w:rPr>
        <w:t xml:space="preserve">году </w:t>
      </w:r>
      <w:r w:rsidRPr="00C04CD8">
        <w:rPr>
          <w:rFonts w:ascii="Times New Roman" w:eastAsia="Times New Roman" w:hAnsi="Times New Roman" w:cs="Times New Roman"/>
          <w:spacing w:val="-3"/>
          <w:sz w:val="24"/>
          <w:szCs w:val="24"/>
        </w:rPr>
        <w:t xml:space="preserve">начата </w:t>
      </w:r>
      <w:r w:rsidRPr="00C04CD8">
        <w:rPr>
          <w:rFonts w:ascii="Times New Roman" w:eastAsia="Times New Roman" w:hAnsi="Times New Roman" w:cs="Times New Roman"/>
          <w:spacing w:val="-4"/>
          <w:sz w:val="24"/>
          <w:szCs w:val="24"/>
        </w:rPr>
        <w:t>реализация основной образовательной программы</w:t>
      </w:r>
      <w:r w:rsidRPr="00C04CD8">
        <w:rPr>
          <w:rFonts w:ascii="Times New Roman" w:eastAsia="Times New Roman" w:hAnsi="Times New Roman" w:cs="Times New Roman"/>
          <w:spacing w:val="52"/>
          <w:sz w:val="24"/>
          <w:szCs w:val="24"/>
        </w:rPr>
        <w:t xml:space="preserve"> </w:t>
      </w:r>
      <w:r w:rsidRPr="00C04CD8">
        <w:rPr>
          <w:rFonts w:ascii="Times New Roman" w:eastAsia="Times New Roman" w:hAnsi="Times New Roman" w:cs="Times New Roman"/>
          <w:sz w:val="24"/>
          <w:szCs w:val="24"/>
        </w:rPr>
        <w:t>ФГОС ООО</w:t>
      </w:r>
      <w:r w:rsidRPr="00C04CD8">
        <w:rPr>
          <w:rFonts w:ascii="Times New Roman" w:eastAsia="Times New Roman" w:hAnsi="Times New Roman" w:cs="Times New Roman"/>
          <w:spacing w:val="-4"/>
          <w:sz w:val="24"/>
          <w:szCs w:val="24"/>
        </w:rPr>
        <w:t xml:space="preserve">. </w:t>
      </w:r>
      <w:r w:rsidRPr="00C04CD8">
        <w:rPr>
          <w:rFonts w:ascii="Times New Roman" w:eastAsia="Times New Roman" w:hAnsi="Times New Roman" w:cs="Times New Roman"/>
          <w:sz w:val="24"/>
          <w:szCs w:val="24"/>
        </w:rPr>
        <w:t xml:space="preserve">В </w:t>
      </w:r>
      <w:r w:rsidRPr="00C04CD8">
        <w:rPr>
          <w:rFonts w:ascii="Times New Roman" w:eastAsia="Times New Roman" w:hAnsi="Times New Roman" w:cs="Times New Roman"/>
          <w:spacing w:val="-3"/>
          <w:sz w:val="24"/>
          <w:szCs w:val="24"/>
        </w:rPr>
        <w:t xml:space="preserve">основе </w:t>
      </w:r>
      <w:r w:rsidRPr="00C04CD8">
        <w:rPr>
          <w:rFonts w:ascii="Times New Roman" w:eastAsia="Times New Roman" w:hAnsi="Times New Roman" w:cs="Times New Roman"/>
          <w:spacing w:val="-4"/>
          <w:sz w:val="24"/>
          <w:szCs w:val="24"/>
        </w:rPr>
        <w:t>реализации</w:t>
      </w:r>
      <w:r w:rsidRPr="00C04CD8">
        <w:rPr>
          <w:rFonts w:ascii="Times New Roman" w:eastAsia="Times New Roman" w:hAnsi="Times New Roman" w:cs="Times New Roman"/>
          <w:spacing w:val="52"/>
          <w:sz w:val="24"/>
          <w:szCs w:val="24"/>
        </w:rPr>
        <w:t xml:space="preserve"> </w:t>
      </w:r>
      <w:r w:rsidRPr="00C04CD8">
        <w:rPr>
          <w:rFonts w:ascii="Times New Roman" w:eastAsia="Times New Roman" w:hAnsi="Times New Roman" w:cs="Times New Roman"/>
          <w:spacing w:val="-4"/>
          <w:sz w:val="24"/>
          <w:szCs w:val="24"/>
        </w:rPr>
        <w:t xml:space="preserve">образовательной </w:t>
      </w:r>
      <w:r w:rsidRPr="00C04CD8">
        <w:rPr>
          <w:rFonts w:ascii="Times New Roman" w:eastAsia="Times New Roman" w:hAnsi="Times New Roman" w:cs="Times New Roman"/>
          <w:spacing w:val="-3"/>
          <w:sz w:val="24"/>
          <w:szCs w:val="24"/>
        </w:rPr>
        <w:t xml:space="preserve">программы лежит </w:t>
      </w:r>
      <w:r w:rsidRPr="00C04CD8">
        <w:rPr>
          <w:rFonts w:ascii="Times New Roman" w:eastAsia="Times New Roman" w:hAnsi="Times New Roman" w:cs="Times New Roman"/>
          <w:spacing w:val="-10"/>
          <w:sz w:val="24"/>
          <w:szCs w:val="24"/>
        </w:rPr>
        <w:t xml:space="preserve">системно </w:t>
      </w:r>
      <w:r w:rsidRPr="00C04CD8">
        <w:rPr>
          <w:rFonts w:ascii="Times New Roman" w:eastAsia="Times New Roman" w:hAnsi="Times New Roman" w:cs="Times New Roman"/>
          <w:sz w:val="24"/>
          <w:szCs w:val="24"/>
        </w:rPr>
        <w:t xml:space="preserve">- </w:t>
      </w:r>
      <w:proofErr w:type="spellStart"/>
      <w:r w:rsidRPr="00C04CD8">
        <w:rPr>
          <w:rFonts w:ascii="Times New Roman" w:eastAsia="Times New Roman" w:hAnsi="Times New Roman" w:cs="Times New Roman"/>
          <w:spacing w:val="-10"/>
          <w:sz w:val="24"/>
          <w:szCs w:val="24"/>
        </w:rPr>
        <w:t>деятельностный</w:t>
      </w:r>
      <w:proofErr w:type="spellEnd"/>
      <w:r w:rsidRPr="00C04CD8">
        <w:rPr>
          <w:rFonts w:ascii="Times New Roman" w:eastAsia="Times New Roman" w:hAnsi="Times New Roman" w:cs="Times New Roman"/>
          <w:spacing w:val="-10"/>
          <w:sz w:val="24"/>
          <w:szCs w:val="24"/>
        </w:rPr>
        <w:t xml:space="preserve"> </w:t>
      </w:r>
      <w:r w:rsidRPr="00C04CD8">
        <w:rPr>
          <w:rFonts w:ascii="Times New Roman" w:eastAsia="Times New Roman" w:hAnsi="Times New Roman" w:cs="Times New Roman"/>
          <w:spacing w:val="-9"/>
          <w:sz w:val="24"/>
          <w:szCs w:val="24"/>
        </w:rPr>
        <w:t>подход.</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Образовательные программы по ФГОС для начального и основного уровней содержат цели начального и основного общего образования.</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Целями образовательной программы </w:t>
      </w:r>
      <w:r w:rsidRPr="00C04CD8">
        <w:rPr>
          <w:rFonts w:ascii="Times New Roman" w:eastAsia="Times New Roman" w:hAnsi="Times New Roman" w:cs="Times New Roman"/>
          <w:b/>
          <w:sz w:val="24"/>
          <w:szCs w:val="24"/>
        </w:rPr>
        <w:t xml:space="preserve">начального общего образования </w:t>
      </w:r>
      <w:r w:rsidRPr="00C04CD8">
        <w:rPr>
          <w:rFonts w:ascii="Times New Roman" w:eastAsia="Times New Roman" w:hAnsi="Times New Roman" w:cs="Times New Roman"/>
          <w:sz w:val="24"/>
          <w:szCs w:val="24"/>
        </w:rPr>
        <w:t>являются выполнение государственного образовательного стандарта при обучении учащихся на этапах начального общего образования, обучение навыкам общения и сотрудничества, поддержание оптимистической самооценки и уверенности в себе, расширение опыта самостоятельного выбора, формирование желания учиться и основ умения учиться - постоянно расширять границы своих возможностей.</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В текущем учебном году учащиеся 4 класса закончили обучение </w:t>
      </w:r>
      <w:proofErr w:type="gramStart"/>
      <w:r w:rsidRPr="00C04CD8">
        <w:rPr>
          <w:rFonts w:ascii="Times New Roman" w:eastAsia="Times New Roman" w:hAnsi="Times New Roman" w:cs="Times New Roman"/>
          <w:sz w:val="24"/>
          <w:szCs w:val="24"/>
        </w:rPr>
        <w:t>по</w:t>
      </w:r>
      <w:proofErr w:type="gramEnd"/>
      <w:r w:rsidRPr="00C04CD8">
        <w:rPr>
          <w:rFonts w:ascii="Times New Roman" w:eastAsia="Times New Roman" w:hAnsi="Times New Roman" w:cs="Times New Roman"/>
          <w:sz w:val="24"/>
          <w:szCs w:val="24"/>
        </w:rPr>
        <w:t xml:space="preserve"> </w:t>
      </w:r>
      <w:proofErr w:type="gramStart"/>
      <w:r w:rsidRPr="00C04CD8">
        <w:rPr>
          <w:rFonts w:ascii="Times New Roman" w:eastAsia="Times New Roman" w:hAnsi="Times New Roman" w:cs="Times New Roman"/>
          <w:sz w:val="24"/>
          <w:szCs w:val="24"/>
        </w:rPr>
        <w:t>программа</w:t>
      </w:r>
      <w:proofErr w:type="gramEnd"/>
      <w:r w:rsidRPr="00C04CD8">
        <w:rPr>
          <w:rFonts w:ascii="Times New Roman" w:eastAsia="Times New Roman" w:hAnsi="Times New Roman" w:cs="Times New Roman"/>
          <w:sz w:val="24"/>
          <w:szCs w:val="24"/>
        </w:rPr>
        <w:t xml:space="preserve"> начального общего образования ФГОС НОО. В конце учебного года прошли всероссийские проверочные работы по русскому языку, математике и окружающему миру. По итогам тестирования все учащиеся получили удовлетворительные баллы, тем самым  подтвердив итоговые оценки.</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proofErr w:type="gramStart"/>
      <w:r w:rsidRPr="00C04CD8">
        <w:rPr>
          <w:rFonts w:ascii="Times New Roman" w:eastAsia="Times New Roman" w:hAnsi="Times New Roman" w:cs="Times New Roman"/>
          <w:sz w:val="24"/>
          <w:szCs w:val="24"/>
        </w:rPr>
        <w:t xml:space="preserve">Целями основной образовательной программы </w:t>
      </w:r>
      <w:r w:rsidRPr="00C04CD8">
        <w:rPr>
          <w:rFonts w:ascii="Times New Roman" w:eastAsia="Times New Roman" w:hAnsi="Times New Roman" w:cs="Times New Roman"/>
          <w:b/>
          <w:sz w:val="24"/>
          <w:szCs w:val="24"/>
        </w:rPr>
        <w:t xml:space="preserve">основного общего и  среднего  общего образования </w:t>
      </w:r>
      <w:r w:rsidRPr="00C04CD8">
        <w:rPr>
          <w:rFonts w:ascii="Times New Roman" w:eastAsia="Times New Roman" w:hAnsi="Times New Roman" w:cs="Times New Roman"/>
          <w:sz w:val="24"/>
          <w:szCs w:val="24"/>
        </w:rPr>
        <w:t xml:space="preserve">являются: выполнение государственного образовательного стандарта при обучении учащихся на этапах основного общего и среднего общего образования, создание условий для формирования у подростка способности к осуществлению ответственного выбора собственной индивидуальной образовательной траектории, создание образовательной среды, способствующей формированию саморазвивающейся и </w:t>
      </w:r>
      <w:proofErr w:type="spellStart"/>
      <w:r w:rsidRPr="00C04CD8">
        <w:rPr>
          <w:rFonts w:ascii="Times New Roman" w:eastAsia="Times New Roman" w:hAnsi="Times New Roman" w:cs="Times New Roman"/>
          <w:sz w:val="24"/>
          <w:szCs w:val="24"/>
        </w:rPr>
        <w:t>самореализующейся</w:t>
      </w:r>
      <w:proofErr w:type="spellEnd"/>
      <w:r w:rsidRPr="00C04CD8">
        <w:rPr>
          <w:rFonts w:ascii="Times New Roman" w:eastAsia="Times New Roman" w:hAnsi="Times New Roman" w:cs="Times New Roman"/>
          <w:sz w:val="24"/>
          <w:szCs w:val="24"/>
        </w:rPr>
        <w:t xml:space="preserve"> личности на основе внедрения </w:t>
      </w:r>
      <w:proofErr w:type="spellStart"/>
      <w:r w:rsidRPr="00C04CD8">
        <w:rPr>
          <w:rFonts w:ascii="Times New Roman" w:eastAsia="Times New Roman" w:hAnsi="Times New Roman" w:cs="Times New Roman"/>
          <w:sz w:val="24"/>
          <w:szCs w:val="24"/>
        </w:rPr>
        <w:t>компетентностного</w:t>
      </w:r>
      <w:proofErr w:type="spellEnd"/>
      <w:r w:rsidRPr="00C04CD8">
        <w:rPr>
          <w:rFonts w:ascii="Times New Roman" w:eastAsia="Times New Roman" w:hAnsi="Times New Roman" w:cs="Times New Roman"/>
          <w:sz w:val="24"/>
          <w:szCs w:val="24"/>
        </w:rPr>
        <w:t xml:space="preserve"> подхода в образовательном и воспитательном</w:t>
      </w:r>
      <w:r w:rsidRPr="00C04CD8">
        <w:rPr>
          <w:rFonts w:ascii="Times New Roman" w:eastAsia="Times New Roman" w:hAnsi="Times New Roman" w:cs="Times New Roman"/>
          <w:spacing w:val="-16"/>
          <w:sz w:val="24"/>
          <w:szCs w:val="24"/>
        </w:rPr>
        <w:t xml:space="preserve"> </w:t>
      </w:r>
      <w:r w:rsidRPr="00C04CD8">
        <w:rPr>
          <w:rFonts w:ascii="Times New Roman" w:eastAsia="Times New Roman" w:hAnsi="Times New Roman" w:cs="Times New Roman"/>
          <w:sz w:val="24"/>
          <w:szCs w:val="24"/>
        </w:rPr>
        <w:t>процессе.</w:t>
      </w:r>
      <w:proofErr w:type="gramEnd"/>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соответствии с образовательными программами реализуются учебные  программы по предметам для общеобразовательных учреждений, рекомендованные к использованию Министерством образования Российской Федерации и Министерством образования Республики</w:t>
      </w:r>
      <w:r w:rsidRPr="00C04CD8">
        <w:rPr>
          <w:rFonts w:ascii="Times New Roman" w:eastAsia="Times New Roman" w:hAnsi="Times New Roman" w:cs="Times New Roman"/>
          <w:spacing w:val="-8"/>
          <w:sz w:val="24"/>
          <w:szCs w:val="24"/>
        </w:rPr>
        <w:t xml:space="preserve"> </w:t>
      </w:r>
      <w:r w:rsidRPr="00C04CD8">
        <w:rPr>
          <w:rFonts w:ascii="Times New Roman" w:eastAsia="Times New Roman" w:hAnsi="Times New Roman" w:cs="Times New Roman"/>
          <w:sz w:val="24"/>
          <w:szCs w:val="24"/>
        </w:rPr>
        <w:t>Татарстан.</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Рабочие программы учителей-предметников составлены в соответстви</w:t>
      </w:r>
      <w:r w:rsidR="00EB2BBF">
        <w:rPr>
          <w:rFonts w:ascii="Times New Roman" w:eastAsia="Times New Roman" w:hAnsi="Times New Roman" w:cs="Times New Roman"/>
          <w:sz w:val="24"/>
          <w:szCs w:val="24"/>
        </w:rPr>
        <w:t xml:space="preserve">и с ФГОС (1-4 </w:t>
      </w:r>
      <w:r w:rsidR="00EB2BBF">
        <w:rPr>
          <w:rFonts w:ascii="Times New Roman" w:eastAsia="Times New Roman" w:hAnsi="Times New Roman" w:cs="Times New Roman"/>
          <w:sz w:val="24"/>
          <w:szCs w:val="24"/>
        </w:rPr>
        <w:lastRenderedPageBreak/>
        <w:t>классы), ФГОС (5-8 классы), ФК ГОС (9</w:t>
      </w:r>
      <w:r w:rsidRPr="00C04CD8">
        <w:rPr>
          <w:rFonts w:ascii="Times New Roman" w:eastAsia="Times New Roman" w:hAnsi="Times New Roman" w:cs="Times New Roman"/>
          <w:sz w:val="24"/>
          <w:szCs w:val="24"/>
        </w:rPr>
        <w:t>-11 классы), с примерными учебными программами, с учетом требований к данному виду документации, обсуждены на заседании    методического объединения учителей-предметников и рассмотрены на педсов</w:t>
      </w:r>
      <w:r w:rsidR="00EB2BBF">
        <w:rPr>
          <w:rFonts w:ascii="Times New Roman" w:eastAsia="Times New Roman" w:hAnsi="Times New Roman" w:cs="Times New Roman"/>
          <w:sz w:val="24"/>
          <w:szCs w:val="24"/>
        </w:rPr>
        <w:t>ете школы</w:t>
      </w:r>
      <w:r w:rsidRPr="00C04CD8">
        <w:rPr>
          <w:rFonts w:ascii="Times New Roman" w:eastAsia="Times New Roman" w:hAnsi="Times New Roman" w:cs="Times New Roman"/>
          <w:sz w:val="24"/>
          <w:szCs w:val="24"/>
        </w:rPr>
        <w:t>.</w:t>
      </w:r>
    </w:p>
    <w:p w:rsidR="008C0820" w:rsidRPr="00C04CD8" w:rsidRDefault="008C0820" w:rsidP="00F230A7">
      <w:pPr>
        <w:tabs>
          <w:tab w:val="left" w:pos="0"/>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Важным в реализации кадетского компонента является также создание системы дополнительного образования, главная цель которой – получение кадетами знаний, умений, навыков сверх рамок основных общеобразовательных программ. Дополнительные образовательные про</w:t>
      </w:r>
      <w:r w:rsidRPr="00C04CD8">
        <w:rPr>
          <w:rFonts w:ascii="Times New Roman" w:eastAsia="Times New Roman" w:hAnsi="Times New Roman" w:cs="Times New Roman"/>
          <w:sz w:val="24"/>
          <w:szCs w:val="24"/>
          <w:lang w:eastAsia="ru-RU"/>
        </w:rPr>
        <w:softHyphen/>
        <w:t>граммы реализуются во вторую половину дня и включаются в расписание как обязательные занятия и занятия по выбору воспитанников.</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Организация образовательного процесса осуществляется в соответствии с образовательными программами и расписанием занятий.</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Освоение образовательных программ завершается обязательной итоговой аттестацией.</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 xml:space="preserve">В 2010 году с установлением в школе </w:t>
      </w:r>
      <w:r w:rsidRPr="00C04CD8">
        <w:rPr>
          <w:rFonts w:ascii="Times New Roman" w:eastAsia="Times New Roman" w:hAnsi="Times New Roman" w:cs="Times New Roman"/>
          <w:bCs/>
          <w:sz w:val="24"/>
          <w:szCs w:val="24"/>
          <w:lang w:val="en-US" w:eastAsia="ru-RU"/>
        </w:rPr>
        <w:t>WI</w:t>
      </w:r>
      <w:r w:rsidRPr="00C04CD8">
        <w:rPr>
          <w:rFonts w:ascii="Times New Roman" w:eastAsia="Times New Roman" w:hAnsi="Times New Roman" w:cs="Times New Roman"/>
          <w:bCs/>
          <w:sz w:val="24"/>
          <w:szCs w:val="24"/>
          <w:lang w:eastAsia="ru-RU"/>
        </w:rPr>
        <w:t>-</w:t>
      </w:r>
      <w:r w:rsidRPr="00C04CD8">
        <w:rPr>
          <w:rFonts w:ascii="Times New Roman" w:eastAsia="Times New Roman" w:hAnsi="Times New Roman" w:cs="Times New Roman"/>
          <w:bCs/>
          <w:sz w:val="24"/>
          <w:szCs w:val="24"/>
          <w:lang w:val="en-US" w:eastAsia="ru-RU"/>
        </w:rPr>
        <w:t>FI</w:t>
      </w:r>
      <w:r w:rsidRPr="00C04CD8">
        <w:rPr>
          <w:rFonts w:ascii="Times New Roman" w:eastAsia="Times New Roman" w:hAnsi="Times New Roman" w:cs="Times New Roman"/>
          <w:bCs/>
          <w:sz w:val="24"/>
          <w:szCs w:val="24"/>
          <w:lang w:eastAsia="ru-RU"/>
        </w:rPr>
        <w:t xml:space="preserve"> появились возможности </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-использования сети интернет в каждом учебном кабинете;</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r w:rsidRPr="00C04CD8">
        <w:rPr>
          <w:rFonts w:ascii="Times New Roman" w:eastAsia="Times New Roman" w:hAnsi="Times New Roman" w:cs="Times New Roman"/>
          <w:bCs/>
          <w:sz w:val="24"/>
          <w:szCs w:val="24"/>
          <w:lang w:eastAsia="ru-RU"/>
        </w:rPr>
        <w:t>- введены электронные журналы и дневники.</w:t>
      </w: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Cs/>
          <w:sz w:val="24"/>
          <w:szCs w:val="24"/>
          <w:lang w:eastAsia="ru-RU"/>
        </w:rPr>
      </w:pPr>
    </w:p>
    <w:p w:rsidR="008C0820" w:rsidRPr="00C04CD8" w:rsidRDefault="008C0820" w:rsidP="00F230A7">
      <w:pPr>
        <w:widowControl w:val="0"/>
        <w:tabs>
          <w:tab w:val="left" w:pos="0"/>
        </w:tabs>
        <w:autoSpaceDE w:val="0"/>
        <w:autoSpaceDN w:val="0"/>
        <w:adjustRightInd w:val="0"/>
        <w:spacing w:after="0" w:line="240" w:lineRule="auto"/>
        <w:ind w:right="359" w:firstLine="709"/>
        <w:jc w:val="both"/>
        <w:rPr>
          <w:rFonts w:ascii="Times New Roman" w:eastAsia="Times New Roman" w:hAnsi="Times New Roman" w:cs="Times New Roman"/>
          <w:b/>
          <w:bCs/>
          <w:sz w:val="24"/>
          <w:szCs w:val="24"/>
          <w:lang w:eastAsia="ru-RU"/>
        </w:rPr>
      </w:pPr>
      <w:r w:rsidRPr="00C04CD8">
        <w:rPr>
          <w:rFonts w:ascii="Times New Roman" w:eastAsia="Times New Roman" w:hAnsi="Times New Roman" w:cs="Times New Roman"/>
          <w:b/>
          <w:bCs/>
          <w:sz w:val="24"/>
          <w:szCs w:val="24"/>
          <w:lang w:eastAsia="ru-RU"/>
        </w:rPr>
        <w:t>Учебные планы</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Учебные планы разработаны в соответствии с Законом Российской Федерации «Об образовании» (в действующей редакции) и законом РТ «Об образовании», Законом Российской Федерации «О языках народов Российской Федерации» и Законом Республики Татарстан «О государственных языках Республики Татарстан».</w:t>
      </w:r>
    </w:p>
    <w:p w:rsidR="008C0820" w:rsidRPr="00C04CD8" w:rsidRDefault="008C0820" w:rsidP="00F230A7">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Учебный план составлен отдельно для каждого уровня обучения: для 1- 4-х , 5-9-х, 10- 11 классов и учитывает </w:t>
      </w:r>
      <w:proofErr w:type="spellStart"/>
      <w:r w:rsidRPr="00C04CD8">
        <w:rPr>
          <w:rFonts w:ascii="Times New Roman" w:eastAsia="Times New Roman" w:hAnsi="Times New Roman" w:cs="Times New Roman"/>
          <w:sz w:val="24"/>
          <w:szCs w:val="24"/>
        </w:rPr>
        <w:t>трехкомпонентность</w:t>
      </w:r>
      <w:proofErr w:type="spellEnd"/>
      <w:r w:rsidRPr="00C04CD8">
        <w:rPr>
          <w:rFonts w:ascii="Times New Roman" w:eastAsia="Times New Roman" w:hAnsi="Times New Roman" w:cs="Times New Roman"/>
          <w:sz w:val="24"/>
          <w:szCs w:val="24"/>
        </w:rPr>
        <w:t xml:space="preserve"> (федеральный, национально-региональный и компонент образовательного учреждения) структуры. Обучение учащихся проводится на русском</w:t>
      </w:r>
      <w:r w:rsidRPr="00C04CD8">
        <w:rPr>
          <w:rFonts w:ascii="Times New Roman" w:eastAsia="Times New Roman" w:hAnsi="Times New Roman" w:cs="Times New Roman"/>
          <w:spacing w:val="53"/>
          <w:sz w:val="24"/>
          <w:szCs w:val="24"/>
        </w:rPr>
        <w:t xml:space="preserve"> </w:t>
      </w:r>
      <w:r w:rsidRPr="00C04CD8">
        <w:rPr>
          <w:rFonts w:ascii="Times New Roman" w:eastAsia="Times New Roman" w:hAnsi="Times New Roman" w:cs="Times New Roman"/>
          <w:sz w:val="24"/>
          <w:szCs w:val="24"/>
        </w:rPr>
        <w:t>языке.</w:t>
      </w:r>
    </w:p>
    <w:p w:rsidR="008C0820" w:rsidRPr="00C04CD8" w:rsidRDefault="008C0820" w:rsidP="00F230A7">
      <w:pPr>
        <w:tabs>
          <w:tab w:val="left" w:pos="0"/>
        </w:tabs>
        <w:spacing w:after="0" w:line="240" w:lineRule="auto"/>
        <w:ind w:right="359" w:firstLine="709"/>
        <w:jc w:val="both"/>
        <w:rPr>
          <w:rFonts w:ascii="Times New Roman" w:eastAsia="Calibri" w:hAnsi="Times New Roman" w:cs="Times New Roman"/>
          <w:sz w:val="24"/>
          <w:szCs w:val="24"/>
        </w:rPr>
      </w:pPr>
    </w:p>
    <w:p w:rsidR="008C0820" w:rsidRPr="00C04CD8" w:rsidRDefault="008C0820" w:rsidP="00F230A7">
      <w:pPr>
        <w:tabs>
          <w:tab w:val="left" w:pos="0"/>
        </w:tabs>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Варианты (модели), на основе которых разработаны учебные планы </w:t>
      </w:r>
    </w:p>
    <w:p w:rsidR="008C0820" w:rsidRPr="00C04CD8" w:rsidRDefault="008C0820" w:rsidP="00F230A7">
      <w:pPr>
        <w:tabs>
          <w:tab w:val="left" w:pos="0"/>
        </w:tabs>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ГБОУ «</w:t>
      </w:r>
      <w:proofErr w:type="spellStart"/>
      <w:r w:rsidRPr="00C04CD8">
        <w:rPr>
          <w:rFonts w:ascii="Times New Roman" w:eastAsia="Calibri" w:hAnsi="Times New Roman" w:cs="Times New Roman"/>
          <w:sz w:val="24"/>
          <w:szCs w:val="24"/>
        </w:rPr>
        <w:t>Мензелинская</w:t>
      </w:r>
      <w:proofErr w:type="spellEnd"/>
      <w:r w:rsidRPr="00C04CD8">
        <w:rPr>
          <w:rFonts w:ascii="Times New Roman" w:eastAsia="Calibri" w:hAnsi="Times New Roman" w:cs="Times New Roman"/>
          <w:sz w:val="24"/>
          <w:szCs w:val="24"/>
        </w:rPr>
        <w:t xml:space="preserve"> кадетская школа-интернат </w:t>
      </w:r>
      <w:proofErr w:type="gramStart"/>
      <w:r w:rsidRPr="00C04CD8">
        <w:rPr>
          <w:rFonts w:ascii="Times New Roman" w:eastAsia="Calibri" w:hAnsi="Times New Roman" w:cs="Times New Roman"/>
          <w:sz w:val="24"/>
          <w:szCs w:val="24"/>
        </w:rPr>
        <w:t>имени Героя Советского Союза генерал-полковника Васи</w:t>
      </w:r>
      <w:r w:rsidR="00EB2BBF">
        <w:rPr>
          <w:rFonts w:ascii="Times New Roman" w:eastAsia="Calibri" w:hAnsi="Times New Roman" w:cs="Times New Roman"/>
          <w:sz w:val="24"/>
          <w:szCs w:val="24"/>
        </w:rPr>
        <w:t>лия Николаевича</w:t>
      </w:r>
      <w:proofErr w:type="gramEnd"/>
      <w:r w:rsidR="00EB2BBF">
        <w:rPr>
          <w:rFonts w:ascii="Times New Roman" w:eastAsia="Calibri" w:hAnsi="Times New Roman" w:cs="Times New Roman"/>
          <w:sz w:val="24"/>
          <w:szCs w:val="24"/>
        </w:rPr>
        <w:t xml:space="preserve"> </w:t>
      </w:r>
      <w:proofErr w:type="spellStart"/>
      <w:r w:rsidR="00EB2BBF">
        <w:rPr>
          <w:rFonts w:ascii="Times New Roman" w:eastAsia="Calibri" w:hAnsi="Times New Roman" w:cs="Times New Roman"/>
          <w:sz w:val="24"/>
          <w:szCs w:val="24"/>
        </w:rPr>
        <w:t>Гордова</w:t>
      </w:r>
      <w:proofErr w:type="spellEnd"/>
      <w:r w:rsidR="00EB2BBF">
        <w:rPr>
          <w:rFonts w:ascii="Times New Roman" w:eastAsia="Calibri" w:hAnsi="Times New Roman" w:cs="Times New Roman"/>
          <w:sz w:val="24"/>
          <w:szCs w:val="24"/>
        </w:rPr>
        <w:t>» на 2018/2019</w:t>
      </w:r>
      <w:r w:rsidRPr="00C04CD8">
        <w:rPr>
          <w:rFonts w:ascii="Times New Roman" w:eastAsia="Calibri" w:hAnsi="Times New Roman" w:cs="Times New Roman"/>
          <w:sz w:val="24"/>
          <w:szCs w:val="24"/>
        </w:rPr>
        <w:t xml:space="preserve"> учебный год</w:t>
      </w:r>
    </w:p>
    <w:p w:rsidR="008C0820" w:rsidRPr="00C04CD8" w:rsidRDefault="008C0820" w:rsidP="008C0820">
      <w:pPr>
        <w:spacing w:after="0" w:line="240" w:lineRule="auto"/>
        <w:jc w:val="both"/>
        <w:rPr>
          <w:rFonts w:ascii="Times New Roman" w:eastAsia="Calibri" w:hAnsi="Times New Roman" w:cs="Times New Roman"/>
          <w:sz w:val="24"/>
          <w:szCs w:val="24"/>
        </w:rPr>
      </w:pPr>
    </w:p>
    <w:tbl>
      <w:tblPr>
        <w:tblStyle w:val="220"/>
        <w:tblW w:w="9497" w:type="dxa"/>
        <w:tblInd w:w="392" w:type="dxa"/>
        <w:tblLook w:val="04A0"/>
      </w:tblPr>
      <w:tblGrid>
        <w:gridCol w:w="5671"/>
        <w:gridCol w:w="3826"/>
      </w:tblGrid>
      <w:tr w:rsidR="00C04CD8" w:rsidRPr="00C04CD8" w:rsidTr="00A3275B">
        <w:tc>
          <w:tcPr>
            <w:tcW w:w="5671" w:type="dxa"/>
          </w:tcPr>
          <w:p w:rsidR="008C0820" w:rsidRPr="00C04CD8" w:rsidRDefault="008C0820" w:rsidP="00A3275B">
            <w:pPr>
              <w:jc w:val="center"/>
              <w:rPr>
                <w:rFonts w:ascii="Times New Roman" w:hAnsi="Times New Roman" w:cs="Times New Roman"/>
                <w:b/>
              </w:rPr>
            </w:pPr>
            <w:r w:rsidRPr="00C04CD8">
              <w:rPr>
                <w:rFonts w:ascii="Times New Roman" w:hAnsi="Times New Roman" w:cs="Times New Roman"/>
                <w:b/>
              </w:rPr>
              <w:t>Наименование учебного плана Школы</w:t>
            </w:r>
          </w:p>
        </w:tc>
        <w:tc>
          <w:tcPr>
            <w:tcW w:w="3826" w:type="dxa"/>
          </w:tcPr>
          <w:p w:rsidR="008C0820" w:rsidRPr="00C04CD8" w:rsidRDefault="008C0820" w:rsidP="00A3275B">
            <w:pPr>
              <w:jc w:val="center"/>
              <w:rPr>
                <w:rFonts w:ascii="Times New Roman" w:hAnsi="Times New Roman" w:cs="Times New Roman"/>
                <w:b/>
              </w:rPr>
            </w:pPr>
            <w:r w:rsidRPr="00C04CD8">
              <w:rPr>
                <w:rFonts w:ascii="Times New Roman" w:hAnsi="Times New Roman" w:cs="Times New Roman"/>
                <w:b/>
              </w:rPr>
              <w:t>Основа: вариант (модель)</w:t>
            </w:r>
          </w:p>
        </w:tc>
      </w:tr>
      <w:tr w:rsidR="004D462D" w:rsidRPr="00C04CD8" w:rsidTr="00A3275B">
        <w:trPr>
          <w:trHeight w:val="1679"/>
        </w:trPr>
        <w:tc>
          <w:tcPr>
            <w:tcW w:w="5671" w:type="dxa"/>
            <w:vAlign w:val="center"/>
          </w:tcPr>
          <w:p w:rsidR="004D462D" w:rsidRPr="004D462D" w:rsidRDefault="004D462D" w:rsidP="004D462D">
            <w:pPr>
              <w:jc w:val="center"/>
              <w:rPr>
                <w:rFonts w:ascii="Times New Roman" w:eastAsia="Times New Roman" w:hAnsi="Times New Roman" w:cs="Times New Roman"/>
                <w:lang w:eastAsia="ru-RU"/>
              </w:rPr>
            </w:pPr>
          </w:p>
          <w:p w:rsidR="004D462D" w:rsidRPr="004D462D" w:rsidRDefault="004D462D" w:rsidP="004D462D">
            <w:pPr>
              <w:jc w:val="center"/>
              <w:rPr>
                <w:rFonts w:ascii="Times New Roman" w:eastAsia="Times New Roman" w:hAnsi="Times New Roman" w:cs="Times New Roman"/>
                <w:lang w:eastAsia="ru-RU"/>
              </w:rPr>
            </w:pPr>
            <w:r w:rsidRPr="004D462D">
              <w:rPr>
                <w:rFonts w:ascii="Times New Roman" w:eastAsia="Times New Roman" w:hAnsi="Times New Roman" w:cs="Times New Roman"/>
                <w:lang w:eastAsia="ru-RU"/>
              </w:rPr>
              <w:t>УЧЕБНЫЙ ПЛАН</w:t>
            </w:r>
          </w:p>
          <w:p w:rsidR="004D462D" w:rsidRPr="004D462D" w:rsidRDefault="004D462D" w:rsidP="004D462D">
            <w:pPr>
              <w:jc w:val="center"/>
              <w:rPr>
                <w:rFonts w:ascii="Times New Roman" w:eastAsia="Times New Roman" w:hAnsi="Times New Roman" w:cs="Times New Roman"/>
                <w:lang w:eastAsia="ru-RU"/>
              </w:rPr>
            </w:pPr>
            <w:r w:rsidRPr="004D462D">
              <w:rPr>
                <w:rFonts w:ascii="Times New Roman" w:eastAsia="Times New Roman" w:hAnsi="Times New Roman" w:cs="Times New Roman"/>
                <w:lang w:eastAsia="ru-RU"/>
              </w:rPr>
              <w:t>для  1-4 классов ГБОУ «</w:t>
            </w:r>
            <w:proofErr w:type="spellStart"/>
            <w:r w:rsidRPr="004D462D">
              <w:rPr>
                <w:rFonts w:ascii="Times New Roman" w:eastAsia="Times New Roman" w:hAnsi="Times New Roman" w:cs="Times New Roman"/>
                <w:lang w:eastAsia="ru-RU"/>
              </w:rPr>
              <w:t>Мензелинская</w:t>
            </w:r>
            <w:proofErr w:type="spellEnd"/>
            <w:r w:rsidRPr="004D462D">
              <w:rPr>
                <w:rFonts w:ascii="Times New Roman" w:eastAsia="Times New Roman" w:hAnsi="Times New Roman" w:cs="Times New Roman"/>
                <w:lang w:eastAsia="ru-RU"/>
              </w:rPr>
              <w:t xml:space="preserve"> кадетская школа-интернат </w:t>
            </w:r>
            <w:proofErr w:type="gramStart"/>
            <w:r w:rsidRPr="004D462D">
              <w:rPr>
                <w:rFonts w:ascii="Times New Roman" w:eastAsia="Times New Roman" w:hAnsi="Times New Roman" w:cs="Times New Roman"/>
                <w:lang w:eastAsia="ru-RU"/>
              </w:rPr>
              <w:t>имени Героя Советского Союза генерал-полковника Василия Николаевича</w:t>
            </w:r>
            <w:proofErr w:type="gramEnd"/>
            <w:r w:rsidRPr="004D462D">
              <w:rPr>
                <w:rFonts w:ascii="Times New Roman" w:eastAsia="Times New Roman" w:hAnsi="Times New Roman" w:cs="Times New Roman"/>
                <w:lang w:eastAsia="ru-RU"/>
              </w:rPr>
              <w:t xml:space="preserve"> </w:t>
            </w:r>
            <w:proofErr w:type="spellStart"/>
            <w:r w:rsidRPr="004D462D">
              <w:rPr>
                <w:rFonts w:ascii="Times New Roman" w:eastAsia="Times New Roman" w:hAnsi="Times New Roman" w:cs="Times New Roman"/>
                <w:lang w:eastAsia="ru-RU"/>
              </w:rPr>
              <w:t>Гордова</w:t>
            </w:r>
            <w:proofErr w:type="spellEnd"/>
            <w:r w:rsidRPr="004D462D">
              <w:rPr>
                <w:rFonts w:ascii="Times New Roman" w:eastAsia="Times New Roman" w:hAnsi="Times New Roman" w:cs="Times New Roman"/>
                <w:lang w:eastAsia="ru-RU"/>
              </w:rPr>
              <w:t>»</w:t>
            </w:r>
          </w:p>
          <w:p w:rsidR="004D462D" w:rsidRPr="004D462D" w:rsidRDefault="004D462D" w:rsidP="004D462D">
            <w:pPr>
              <w:jc w:val="center"/>
              <w:rPr>
                <w:rFonts w:ascii="Times New Roman" w:eastAsia="Times New Roman" w:hAnsi="Times New Roman" w:cs="Times New Roman"/>
                <w:lang w:eastAsia="ru-RU"/>
              </w:rPr>
            </w:pPr>
            <w:r w:rsidRPr="004D462D">
              <w:rPr>
                <w:rFonts w:ascii="Times New Roman" w:eastAsia="Times New Roman" w:hAnsi="Times New Roman" w:cs="Times New Roman"/>
                <w:lang w:eastAsia="ru-RU"/>
              </w:rPr>
              <w:t>с обучением на русском языке</w:t>
            </w:r>
          </w:p>
          <w:p w:rsidR="004D462D" w:rsidRPr="004D462D" w:rsidRDefault="004D462D" w:rsidP="004D462D">
            <w:pPr>
              <w:ind w:left="142"/>
              <w:jc w:val="center"/>
              <w:rPr>
                <w:rFonts w:ascii="Times New Roman" w:hAnsi="Times New Roman" w:cs="Times New Roman"/>
              </w:rPr>
            </w:pPr>
            <w:r w:rsidRPr="004D462D">
              <w:rPr>
                <w:rFonts w:ascii="Times New Roman" w:hAnsi="Times New Roman" w:cs="Times New Roman"/>
              </w:rPr>
              <w:t xml:space="preserve">на 2018-2019 учебный год </w:t>
            </w:r>
          </w:p>
          <w:p w:rsidR="004D462D" w:rsidRPr="004D462D" w:rsidRDefault="004D462D" w:rsidP="004D462D">
            <w:pPr>
              <w:jc w:val="center"/>
              <w:rPr>
                <w:rFonts w:ascii="Times New Roman" w:hAnsi="Times New Roman" w:cs="Times New Roman"/>
                <w:i/>
              </w:rPr>
            </w:pPr>
          </w:p>
        </w:tc>
        <w:tc>
          <w:tcPr>
            <w:tcW w:w="3826" w:type="dxa"/>
            <w:vAlign w:val="center"/>
          </w:tcPr>
          <w:p w:rsidR="004D462D" w:rsidRPr="004F4697" w:rsidRDefault="004D462D" w:rsidP="004D462D">
            <w:pPr>
              <w:pStyle w:val="af"/>
              <w:ind w:left="176"/>
              <w:jc w:val="center"/>
              <w:rPr>
                <w:rFonts w:ascii="Times New Roman" w:hAnsi="Times New Roman"/>
              </w:rPr>
            </w:pPr>
          </w:p>
          <w:p w:rsidR="004D462D" w:rsidRPr="004F4697" w:rsidRDefault="004D462D" w:rsidP="004D462D">
            <w:pPr>
              <w:pStyle w:val="af"/>
              <w:numPr>
                <w:ilvl w:val="0"/>
                <w:numId w:val="26"/>
              </w:numPr>
              <w:ind w:left="176" w:firstLine="0"/>
              <w:jc w:val="center"/>
              <w:rPr>
                <w:rFonts w:ascii="Times New Roman" w:hAnsi="Times New Roman"/>
              </w:rPr>
            </w:pPr>
            <w:r w:rsidRPr="004F4697">
              <w:rPr>
                <w:rFonts w:ascii="Times New Roman" w:hAnsi="Times New Roman"/>
              </w:rPr>
              <w:t>Примерный учебный план начального общего образования, вариант третий.</w:t>
            </w:r>
          </w:p>
          <w:p w:rsidR="004D462D" w:rsidRPr="004F4697" w:rsidRDefault="004D462D" w:rsidP="004D462D">
            <w:pPr>
              <w:pStyle w:val="af"/>
              <w:ind w:left="176"/>
              <w:jc w:val="center"/>
              <w:rPr>
                <w:rFonts w:ascii="Times New Roman" w:hAnsi="Times New Roman"/>
              </w:rPr>
            </w:pPr>
          </w:p>
          <w:p w:rsidR="004D462D" w:rsidRPr="004F4697" w:rsidRDefault="004D462D" w:rsidP="004D462D">
            <w:pPr>
              <w:pStyle w:val="af"/>
              <w:ind w:left="176"/>
              <w:rPr>
                <w:rFonts w:ascii="Times New Roman" w:hAnsi="Times New Roman"/>
              </w:rPr>
            </w:pPr>
          </w:p>
        </w:tc>
      </w:tr>
      <w:tr w:rsidR="004D462D" w:rsidRPr="00C04CD8" w:rsidTr="00A3275B">
        <w:tc>
          <w:tcPr>
            <w:tcW w:w="5671" w:type="dxa"/>
            <w:vAlign w:val="center"/>
          </w:tcPr>
          <w:p w:rsidR="004D462D" w:rsidRPr="004D462D" w:rsidRDefault="004D462D" w:rsidP="004D462D">
            <w:pPr>
              <w:jc w:val="center"/>
              <w:rPr>
                <w:rFonts w:ascii="Times New Roman" w:eastAsia="Times New Roman" w:hAnsi="Times New Roman" w:cs="Times New Roman"/>
                <w:lang w:eastAsia="ru-RU"/>
              </w:rPr>
            </w:pPr>
          </w:p>
          <w:p w:rsidR="004D462D" w:rsidRPr="004D462D" w:rsidRDefault="004D462D" w:rsidP="004D462D">
            <w:pPr>
              <w:jc w:val="center"/>
              <w:rPr>
                <w:rFonts w:ascii="Times New Roman" w:eastAsia="Times New Roman" w:hAnsi="Times New Roman" w:cs="Times New Roman"/>
                <w:lang w:eastAsia="ru-RU"/>
              </w:rPr>
            </w:pPr>
            <w:r w:rsidRPr="004D462D">
              <w:rPr>
                <w:rFonts w:ascii="Times New Roman" w:eastAsia="Times New Roman" w:hAnsi="Times New Roman" w:cs="Times New Roman"/>
                <w:lang w:eastAsia="ru-RU"/>
              </w:rPr>
              <w:t>УЧЕБНЫЙ ПЛАН</w:t>
            </w:r>
          </w:p>
          <w:p w:rsidR="004D462D" w:rsidRPr="004D462D" w:rsidRDefault="004D462D" w:rsidP="004D462D">
            <w:pPr>
              <w:jc w:val="center"/>
              <w:rPr>
                <w:rFonts w:ascii="Times New Roman" w:eastAsia="Times New Roman" w:hAnsi="Times New Roman" w:cs="Times New Roman"/>
                <w:lang w:eastAsia="ru-RU"/>
              </w:rPr>
            </w:pPr>
            <w:r w:rsidRPr="004D462D">
              <w:rPr>
                <w:rFonts w:ascii="Times New Roman" w:eastAsia="Times New Roman" w:hAnsi="Times New Roman" w:cs="Times New Roman"/>
                <w:lang w:eastAsia="ru-RU"/>
              </w:rPr>
              <w:t>для  5-8 классов ГБОУ «</w:t>
            </w:r>
            <w:proofErr w:type="spellStart"/>
            <w:r w:rsidRPr="004D462D">
              <w:rPr>
                <w:rFonts w:ascii="Times New Roman" w:eastAsia="Times New Roman" w:hAnsi="Times New Roman" w:cs="Times New Roman"/>
                <w:lang w:eastAsia="ru-RU"/>
              </w:rPr>
              <w:t>Мензелинская</w:t>
            </w:r>
            <w:proofErr w:type="spellEnd"/>
            <w:r w:rsidRPr="004D462D">
              <w:rPr>
                <w:rFonts w:ascii="Times New Roman" w:eastAsia="Times New Roman" w:hAnsi="Times New Roman" w:cs="Times New Roman"/>
                <w:lang w:eastAsia="ru-RU"/>
              </w:rPr>
              <w:t xml:space="preserve"> кадетская школа-интернат </w:t>
            </w:r>
            <w:proofErr w:type="gramStart"/>
            <w:r w:rsidRPr="004D462D">
              <w:rPr>
                <w:rFonts w:ascii="Times New Roman" w:eastAsia="Times New Roman" w:hAnsi="Times New Roman" w:cs="Times New Roman"/>
                <w:lang w:eastAsia="ru-RU"/>
              </w:rPr>
              <w:t>имени Героя Советского Союза генерал-полковника Василия Николаевича</w:t>
            </w:r>
            <w:proofErr w:type="gramEnd"/>
            <w:r w:rsidRPr="004D462D">
              <w:rPr>
                <w:rFonts w:ascii="Times New Roman" w:eastAsia="Times New Roman" w:hAnsi="Times New Roman" w:cs="Times New Roman"/>
                <w:lang w:eastAsia="ru-RU"/>
              </w:rPr>
              <w:t xml:space="preserve"> </w:t>
            </w:r>
            <w:proofErr w:type="spellStart"/>
            <w:r w:rsidRPr="004D462D">
              <w:rPr>
                <w:rFonts w:ascii="Times New Roman" w:eastAsia="Times New Roman" w:hAnsi="Times New Roman" w:cs="Times New Roman"/>
                <w:lang w:eastAsia="ru-RU"/>
              </w:rPr>
              <w:t>Гордова</w:t>
            </w:r>
            <w:proofErr w:type="spellEnd"/>
            <w:r w:rsidRPr="004D462D">
              <w:rPr>
                <w:rFonts w:ascii="Times New Roman" w:eastAsia="Times New Roman" w:hAnsi="Times New Roman" w:cs="Times New Roman"/>
                <w:lang w:eastAsia="ru-RU"/>
              </w:rPr>
              <w:t>»</w:t>
            </w:r>
          </w:p>
          <w:p w:rsidR="004D462D" w:rsidRPr="004D462D" w:rsidRDefault="004D462D" w:rsidP="004D462D">
            <w:pPr>
              <w:jc w:val="center"/>
              <w:rPr>
                <w:rFonts w:ascii="Times New Roman" w:eastAsia="Times New Roman" w:hAnsi="Times New Roman" w:cs="Times New Roman"/>
                <w:lang w:eastAsia="ru-RU"/>
              </w:rPr>
            </w:pPr>
            <w:r w:rsidRPr="004D462D">
              <w:rPr>
                <w:rFonts w:ascii="Times New Roman" w:eastAsia="Times New Roman" w:hAnsi="Times New Roman" w:cs="Times New Roman"/>
                <w:lang w:eastAsia="ru-RU"/>
              </w:rPr>
              <w:t>с обучением на русском языке</w:t>
            </w:r>
          </w:p>
          <w:p w:rsidR="004D462D" w:rsidRPr="004D462D" w:rsidRDefault="004D462D" w:rsidP="004D462D">
            <w:pPr>
              <w:ind w:left="142"/>
              <w:jc w:val="center"/>
              <w:rPr>
                <w:rFonts w:ascii="Times New Roman" w:hAnsi="Times New Roman" w:cs="Times New Roman"/>
              </w:rPr>
            </w:pPr>
            <w:r w:rsidRPr="004D462D">
              <w:rPr>
                <w:rFonts w:ascii="Times New Roman" w:hAnsi="Times New Roman" w:cs="Times New Roman"/>
              </w:rPr>
              <w:t xml:space="preserve">на 2018-2019 учебный год </w:t>
            </w:r>
          </w:p>
          <w:p w:rsidR="004D462D" w:rsidRPr="004D462D" w:rsidRDefault="004D462D" w:rsidP="004D462D">
            <w:pPr>
              <w:ind w:left="142"/>
              <w:jc w:val="center"/>
              <w:rPr>
                <w:rFonts w:ascii="Times New Roman" w:hAnsi="Times New Roman" w:cs="Times New Roman"/>
              </w:rPr>
            </w:pPr>
          </w:p>
        </w:tc>
        <w:tc>
          <w:tcPr>
            <w:tcW w:w="3826" w:type="dxa"/>
            <w:vAlign w:val="center"/>
          </w:tcPr>
          <w:p w:rsidR="004D462D" w:rsidRPr="004F4697" w:rsidRDefault="004D462D" w:rsidP="004D462D">
            <w:pPr>
              <w:numPr>
                <w:ilvl w:val="0"/>
                <w:numId w:val="24"/>
              </w:numPr>
              <w:ind w:left="176" w:firstLine="0"/>
              <w:jc w:val="center"/>
              <w:rPr>
                <w:rFonts w:ascii="Times New Roman" w:hAnsi="Times New Roman" w:cs="Times New Roman"/>
              </w:rPr>
            </w:pPr>
            <w:r w:rsidRPr="004F4697">
              <w:rPr>
                <w:rFonts w:ascii="Times New Roman" w:hAnsi="Times New Roman" w:cs="Times New Roman"/>
              </w:rPr>
              <w:t>Примерный недельный учебный план основного общего образования, вариант четвертый.</w:t>
            </w:r>
          </w:p>
          <w:p w:rsidR="004D462D" w:rsidRPr="004F4697" w:rsidRDefault="004D462D" w:rsidP="004D462D">
            <w:pPr>
              <w:ind w:left="176"/>
              <w:jc w:val="center"/>
              <w:rPr>
                <w:rFonts w:ascii="Times New Roman" w:hAnsi="Times New Roman" w:cs="Times New Roman"/>
              </w:rPr>
            </w:pPr>
          </w:p>
          <w:p w:rsidR="004D462D" w:rsidRPr="004F4697" w:rsidRDefault="004D462D" w:rsidP="004D462D">
            <w:pPr>
              <w:ind w:left="176"/>
              <w:rPr>
                <w:rFonts w:ascii="Times New Roman" w:hAnsi="Times New Roman" w:cs="Times New Roman"/>
              </w:rPr>
            </w:pPr>
          </w:p>
        </w:tc>
      </w:tr>
      <w:tr w:rsidR="004D462D" w:rsidRPr="00C04CD8" w:rsidTr="00A3275B">
        <w:tc>
          <w:tcPr>
            <w:tcW w:w="5671" w:type="dxa"/>
            <w:vAlign w:val="center"/>
          </w:tcPr>
          <w:p w:rsidR="004D462D" w:rsidRPr="004D462D" w:rsidRDefault="004D462D" w:rsidP="004D462D">
            <w:pPr>
              <w:jc w:val="center"/>
              <w:rPr>
                <w:rFonts w:ascii="Times New Roman" w:eastAsia="Times New Roman" w:hAnsi="Times New Roman" w:cs="Times New Roman"/>
                <w:lang w:eastAsia="ru-RU"/>
              </w:rPr>
            </w:pPr>
          </w:p>
          <w:p w:rsidR="004D462D" w:rsidRPr="004D462D" w:rsidRDefault="004D462D" w:rsidP="004D462D">
            <w:pPr>
              <w:jc w:val="center"/>
              <w:rPr>
                <w:rFonts w:ascii="Times New Roman" w:eastAsia="Times New Roman" w:hAnsi="Times New Roman" w:cs="Times New Roman"/>
                <w:lang w:eastAsia="ru-RU"/>
              </w:rPr>
            </w:pPr>
            <w:r w:rsidRPr="004D462D">
              <w:rPr>
                <w:rFonts w:ascii="Times New Roman" w:eastAsia="Times New Roman" w:hAnsi="Times New Roman" w:cs="Times New Roman"/>
                <w:lang w:eastAsia="ru-RU"/>
              </w:rPr>
              <w:t>УЧЕБНЫЙ ПЛАН</w:t>
            </w:r>
          </w:p>
          <w:p w:rsidR="004D462D" w:rsidRPr="004D462D" w:rsidRDefault="004D462D" w:rsidP="004D462D">
            <w:pPr>
              <w:jc w:val="center"/>
              <w:rPr>
                <w:rFonts w:ascii="Times New Roman" w:eastAsia="Times New Roman" w:hAnsi="Times New Roman" w:cs="Times New Roman"/>
                <w:lang w:eastAsia="ru-RU"/>
              </w:rPr>
            </w:pPr>
            <w:r w:rsidRPr="004D462D">
              <w:rPr>
                <w:rFonts w:ascii="Times New Roman" w:eastAsia="Times New Roman" w:hAnsi="Times New Roman" w:cs="Times New Roman"/>
                <w:lang w:eastAsia="ru-RU"/>
              </w:rPr>
              <w:t>для  9 класса ГБОУ «</w:t>
            </w:r>
            <w:proofErr w:type="spellStart"/>
            <w:r w:rsidRPr="004D462D">
              <w:rPr>
                <w:rFonts w:ascii="Times New Roman" w:eastAsia="Times New Roman" w:hAnsi="Times New Roman" w:cs="Times New Roman"/>
                <w:lang w:eastAsia="ru-RU"/>
              </w:rPr>
              <w:t>Мензелинская</w:t>
            </w:r>
            <w:proofErr w:type="spellEnd"/>
            <w:r w:rsidRPr="004D462D">
              <w:rPr>
                <w:rFonts w:ascii="Times New Roman" w:eastAsia="Times New Roman" w:hAnsi="Times New Roman" w:cs="Times New Roman"/>
                <w:lang w:eastAsia="ru-RU"/>
              </w:rPr>
              <w:t xml:space="preserve"> кадетская школа-интернат </w:t>
            </w:r>
            <w:proofErr w:type="gramStart"/>
            <w:r w:rsidRPr="004D462D">
              <w:rPr>
                <w:rFonts w:ascii="Times New Roman" w:eastAsia="Times New Roman" w:hAnsi="Times New Roman" w:cs="Times New Roman"/>
                <w:lang w:eastAsia="ru-RU"/>
              </w:rPr>
              <w:t>имени Героя Советского Союза генерал-полковника Василия Николаевича</w:t>
            </w:r>
            <w:proofErr w:type="gramEnd"/>
            <w:r w:rsidRPr="004D462D">
              <w:rPr>
                <w:rFonts w:ascii="Times New Roman" w:eastAsia="Times New Roman" w:hAnsi="Times New Roman" w:cs="Times New Roman"/>
                <w:lang w:eastAsia="ru-RU"/>
              </w:rPr>
              <w:t xml:space="preserve"> </w:t>
            </w:r>
            <w:proofErr w:type="spellStart"/>
            <w:r w:rsidRPr="004D462D">
              <w:rPr>
                <w:rFonts w:ascii="Times New Roman" w:eastAsia="Times New Roman" w:hAnsi="Times New Roman" w:cs="Times New Roman"/>
                <w:lang w:eastAsia="ru-RU"/>
              </w:rPr>
              <w:t>Гордова</w:t>
            </w:r>
            <w:proofErr w:type="spellEnd"/>
            <w:r w:rsidRPr="004D462D">
              <w:rPr>
                <w:rFonts w:ascii="Times New Roman" w:eastAsia="Times New Roman" w:hAnsi="Times New Roman" w:cs="Times New Roman"/>
                <w:lang w:eastAsia="ru-RU"/>
              </w:rPr>
              <w:t>»</w:t>
            </w:r>
          </w:p>
          <w:p w:rsidR="004D462D" w:rsidRPr="004D462D" w:rsidRDefault="004D462D" w:rsidP="004D462D">
            <w:pPr>
              <w:jc w:val="center"/>
              <w:rPr>
                <w:rFonts w:ascii="Times New Roman" w:eastAsia="Times New Roman" w:hAnsi="Times New Roman" w:cs="Times New Roman"/>
                <w:lang w:eastAsia="ru-RU"/>
              </w:rPr>
            </w:pPr>
            <w:r w:rsidRPr="004D462D">
              <w:rPr>
                <w:rFonts w:ascii="Times New Roman" w:eastAsia="Times New Roman" w:hAnsi="Times New Roman" w:cs="Times New Roman"/>
                <w:lang w:eastAsia="ru-RU"/>
              </w:rPr>
              <w:t>с обучением на русском языке</w:t>
            </w:r>
          </w:p>
          <w:p w:rsidR="004D462D" w:rsidRPr="004D462D" w:rsidRDefault="004D462D" w:rsidP="004D462D">
            <w:pPr>
              <w:ind w:left="142"/>
              <w:jc w:val="center"/>
              <w:rPr>
                <w:rFonts w:ascii="Times New Roman" w:hAnsi="Times New Roman" w:cs="Times New Roman"/>
              </w:rPr>
            </w:pPr>
            <w:r w:rsidRPr="004D462D">
              <w:rPr>
                <w:rFonts w:ascii="Times New Roman" w:hAnsi="Times New Roman" w:cs="Times New Roman"/>
              </w:rPr>
              <w:t xml:space="preserve">на 2018-2019 учебный год </w:t>
            </w:r>
          </w:p>
          <w:p w:rsidR="004D462D" w:rsidRPr="004D462D" w:rsidRDefault="004D462D" w:rsidP="004D462D">
            <w:pPr>
              <w:ind w:left="142"/>
              <w:jc w:val="center"/>
              <w:rPr>
                <w:rFonts w:ascii="Times New Roman" w:hAnsi="Times New Roman" w:cs="Times New Roman"/>
              </w:rPr>
            </w:pPr>
          </w:p>
        </w:tc>
        <w:tc>
          <w:tcPr>
            <w:tcW w:w="3826" w:type="dxa"/>
            <w:vAlign w:val="center"/>
          </w:tcPr>
          <w:p w:rsidR="004D462D" w:rsidRPr="004F4697" w:rsidRDefault="004D462D" w:rsidP="004D462D">
            <w:pPr>
              <w:pStyle w:val="af"/>
              <w:numPr>
                <w:ilvl w:val="0"/>
                <w:numId w:val="25"/>
              </w:numPr>
              <w:ind w:left="176" w:firstLine="0"/>
              <w:jc w:val="center"/>
              <w:rPr>
                <w:rFonts w:ascii="Times New Roman" w:eastAsia="Times New Roman" w:hAnsi="Times New Roman"/>
                <w:lang w:eastAsia="ru-RU"/>
              </w:rPr>
            </w:pPr>
            <w:r w:rsidRPr="004F4697">
              <w:rPr>
                <w:rFonts w:ascii="Times New Roman" w:eastAsia="Times New Roman" w:hAnsi="Times New Roman"/>
                <w:lang w:eastAsia="ru-RU"/>
              </w:rPr>
              <w:lastRenderedPageBreak/>
              <w:t>Федеральный базисный учебный план образовательных учреждений Российской Федерации. Основное общее образование</w:t>
            </w:r>
          </w:p>
        </w:tc>
      </w:tr>
      <w:tr w:rsidR="004D462D" w:rsidRPr="00C04CD8" w:rsidTr="00A3275B">
        <w:trPr>
          <w:trHeight w:val="1549"/>
        </w:trPr>
        <w:tc>
          <w:tcPr>
            <w:tcW w:w="5671" w:type="dxa"/>
            <w:vAlign w:val="center"/>
          </w:tcPr>
          <w:p w:rsidR="004D462D" w:rsidRPr="004D462D" w:rsidRDefault="004D462D" w:rsidP="004D462D">
            <w:pPr>
              <w:jc w:val="center"/>
              <w:rPr>
                <w:rFonts w:ascii="Times New Roman" w:eastAsia="Times New Roman" w:hAnsi="Times New Roman" w:cs="Times New Roman"/>
                <w:lang w:eastAsia="ru-RU"/>
              </w:rPr>
            </w:pPr>
          </w:p>
          <w:p w:rsidR="004D462D" w:rsidRPr="004D462D" w:rsidRDefault="004D462D" w:rsidP="004D462D">
            <w:pPr>
              <w:jc w:val="center"/>
              <w:rPr>
                <w:rFonts w:ascii="Times New Roman" w:eastAsia="Times New Roman" w:hAnsi="Times New Roman" w:cs="Times New Roman"/>
                <w:lang w:eastAsia="ru-RU"/>
              </w:rPr>
            </w:pPr>
            <w:r w:rsidRPr="004D462D">
              <w:rPr>
                <w:rFonts w:ascii="Times New Roman" w:eastAsia="Times New Roman" w:hAnsi="Times New Roman" w:cs="Times New Roman"/>
                <w:lang w:eastAsia="ru-RU"/>
              </w:rPr>
              <w:t>УЧЕБНЫЙ ПЛАН</w:t>
            </w:r>
          </w:p>
          <w:p w:rsidR="004D462D" w:rsidRPr="004D462D" w:rsidRDefault="004D462D" w:rsidP="004D462D">
            <w:pPr>
              <w:jc w:val="center"/>
              <w:rPr>
                <w:rFonts w:ascii="Times New Roman" w:eastAsia="Times New Roman" w:hAnsi="Times New Roman" w:cs="Times New Roman"/>
                <w:lang w:eastAsia="ru-RU"/>
              </w:rPr>
            </w:pPr>
            <w:r w:rsidRPr="004D462D">
              <w:rPr>
                <w:rFonts w:ascii="Times New Roman" w:eastAsia="Times New Roman" w:hAnsi="Times New Roman" w:cs="Times New Roman"/>
                <w:lang w:eastAsia="ru-RU"/>
              </w:rPr>
              <w:t>для  10-11 классов ГБОУ «</w:t>
            </w:r>
            <w:proofErr w:type="spellStart"/>
            <w:r w:rsidRPr="004D462D">
              <w:rPr>
                <w:rFonts w:ascii="Times New Roman" w:eastAsia="Times New Roman" w:hAnsi="Times New Roman" w:cs="Times New Roman"/>
                <w:lang w:eastAsia="ru-RU"/>
              </w:rPr>
              <w:t>Мензелинская</w:t>
            </w:r>
            <w:proofErr w:type="spellEnd"/>
            <w:r w:rsidRPr="004D462D">
              <w:rPr>
                <w:rFonts w:ascii="Times New Roman" w:eastAsia="Times New Roman" w:hAnsi="Times New Roman" w:cs="Times New Roman"/>
                <w:lang w:eastAsia="ru-RU"/>
              </w:rPr>
              <w:t xml:space="preserve"> кадетская школа-интернат </w:t>
            </w:r>
            <w:proofErr w:type="gramStart"/>
            <w:r w:rsidRPr="004D462D">
              <w:rPr>
                <w:rFonts w:ascii="Times New Roman" w:eastAsia="Times New Roman" w:hAnsi="Times New Roman" w:cs="Times New Roman"/>
                <w:lang w:eastAsia="ru-RU"/>
              </w:rPr>
              <w:t>имени Героя Советского Союза генерал-полковника Василия Николаевича</w:t>
            </w:r>
            <w:proofErr w:type="gramEnd"/>
            <w:r w:rsidRPr="004D462D">
              <w:rPr>
                <w:rFonts w:ascii="Times New Roman" w:eastAsia="Times New Roman" w:hAnsi="Times New Roman" w:cs="Times New Roman"/>
                <w:lang w:eastAsia="ru-RU"/>
              </w:rPr>
              <w:t xml:space="preserve"> </w:t>
            </w:r>
            <w:proofErr w:type="spellStart"/>
            <w:r w:rsidRPr="004D462D">
              <w:rPr>
                <w:rFonts w:ascii="Times New Roman" w:eastAsia="Times New Roman" w:hAnsi="Times New Roman" w:cs="Times New Roman"/>
                <w:lang w:eastAsia="ru-RU"/>
              </w:rPr>
              <w:t>Гордова</w:t>
            </w:r>
            <w:proofErr w:type="spellEnd"/>
            <w:r w:rsidRPr="004D462D">
              <w:rPr>
                <w:rFonts w:ascii="Times New Roman" w:eastAsia="Times New Roman" w:hAnsi="Times New Roman" w:cs="Times New Roman"/>
                <w:lang w:eastAsia="ru-RU"/>
              </w:rPr>
              <w:t>»</w:t>
            </w:r>
          </w:p>
          <w:p w:rsidR="004D462D" w:rsidRPr="004D462D" w:rsidRDefault="004D462D" w:rsidP="004D462D">
            <w:pPr>
              <w:jc w:val="center"/>
              <w:rPr>
                <w:rFonts w:ascii="Times New Roman" w:eastAsia="Times New Roman" w:hAnsi="Times New Roman" w:cs="Times New Roman"/>
                <w:lang w:eastAsia="ru-RU"/>
              </w:rPr>
            </w:pPr>
            <w:r w:rsidRPr="004D462D">
              <w:rPr>
                <w:rFonts w:ascii="Times New Roman" w:eastAsia="Times New Roman" w:hAnsi="Times New Roman" w:cs="Times New Roman"/>
                <w:lang w:eastAsia="ru-RU"/>
              </w:rPr>
              <w:t>с обучением на русском языке</w:t>
            </w:r>
          </w:p>
          <w:p w:rsidR="004D462D" w:rsidRPr="004D462D" w:rsidRDefault="004D462D" w:rsidP="004D462D">
            <w:pPr>
              <w:ind w:left="142"/>
              <w:jc w:val="center"/>
              <w:rPr>
                <w:rFonts w:ascii="Times New Roman" w:hAnsi="Times New Roman" w:cs="Times New Roman"/>
              </w:rPr>
            </w:pPr>
            <w:r w:rsidRPr="004D462D">
              <w:rPr>
                <w:rFonts w:ascii="Times New Roman" w:hAnsi="Times New Roman" w:cs="Times New Roman"/>
              </w:rPr>
              <w:t>на 2018-2019 учебный год</w:t>
            </w:r>
            <w:r w:rsidRPr="004D462D">
              <w:rPr>
                <w:rFonts w:ascii="Times New Roman" w:eastAsia="Times New Roman" w:hAnsi="Times New Roman" w:cs="Times New Roman"/>
                <w:lang w:eastAsia="ru-RU"/>
              </w:rPr>
              <w:t>,</w:t>
            </w:r>
          </w:p>
          <w:p w:rsidR="004D462D" w:rsidRPr="004D462D" w:rsidRDefault="004D462D" w:rsidP="004D462D">
            <w:pPr>
              <w:jc w:val="center"/>
              <w:rPr>
                <w:rFonts w:ascii="Times New Roman" w:eastAsia="Times New Roman" w:hAnsi="Times New Roman" w:cs="Times New Roman"/>
                <w:lang w:eastAsia="ru-RU"/>
              </w:rPr>
            </w:pPr>
            <w:r w:rsidRPr="004D462D">
              <w:rPr>
                <w:rFonts w:ascii="Times New Roman" w:eastAsia="Times New Roman" w:hAnsi="Times New Roman" w:cs="Times New Roman"/>
                <w:lang w:eastAsia="ru-RU"/>
              </w:rPr>
              <w:t>оборонно-спортивный профиль обучения</w:t>
            </w:r>
          </w:p>
          <w:p w:rsidR="004D462D" w:rsidRPr="004D462D" w:rsidRDefault="004D462D" w:rsidP="004D462D">
            <w:pPr>
              <w:jc w:val="center"/>
              <w:rPr>
                <w:rFonts w:ascii="Times New Roman" w:hAnsi="Times New Roman" w:cs="Times New Roman"/>
              </w:rPr>
            </w:pPr>
          </w:p>
        </w:tc>
        <w:tc>
          <w:tcPr>
            <w:tcW w:w="3826" w:type="dxa"/>
            <w:vAlign w:val="center"/>
          </w:tcPr>
          <w:p w:rsidR="004D462D" w:rsidRPr="004F4697" w:rsidRDefault="004D462D" w:rsidP="004D462D">
            <w:pPr>
              <w:numPr>
                <w:ilvl w:val="0"/>
                <w:numId w:val="25"/>
              </w:numPr>
              <w:ind w:left="176" w:firstLine="0"/>
              <w:jc w:val="center"/>
              <w:rPr>
                <w:rFonts w:ascii="Times New Roman" w:hAnsi="Times New Roman" w:cs="Times New Roman"/>
              </w:rPr>
            </w:pPr>
            <w:r w:rsidRPr="004F4697">
              <w:rPr>
                <w:rFonts w:ascii="Times New Roman" w:hAnsi="Times New Roman" w:cs="Times New Roman"/>
              </w:rPr>
              <w:t xml:space="preserve">Федеральный базисный учебный план для среднего (полного) общего образования и Примерный учебный план для профиля обучения </w:t>
            </w:r>
            <w:r w:rsidRPr="004F4697">
              <w:rPr>
                <w:rFonts w:ascii="Times New Roman" w:hAnsi="Times New Roman" w:cs="Times New Roman"/>
                <w:u w:val="single"/>
              </w:rPr>
              <w:t>оборонно-спортивный</w:t>
            </w:r>
            <w:r w:rsidRPr="004F4697">
              <w:rPr>
                <w:rFonts w:ascii="Times New Roman" w:hAnsi="Times New Roman" w:cs="Times New Roman"/>
              </w:rPr>
              <w:t xml:space="preserve"> </w:t>
            </w:r>
          </w:p>
          <w:p w:rsidR="004D462D" w:rsidRPr="004F4697" w:rsidRDefault="004D462D" w:rsidP="004D462D">
            <w:pPr>
              <w:ind w:left="176"/>
              <w:jc w:val="center"/>
              <w:rPr>
                <w:rFonts w:ascii="Times New Roman" w:hAnsi="Times New Roman" w:cs="Times New Roman"/>
              </w:rPr>
            </w:pPr>
          </w:p>
        </w:tc>
      </w:tr>
    </w:tbl>
    <w:p w:rsidR="008C0820" w:rsidRPr="00C04CD8" w:rsidRDefault="008C0820" w:rsidP="008C0820">
      <w:pPr>
        <w:spacing w:after="0" w:line="240" w:lineRule="auto"/>
        <w:jc w:val="both"/>
        <w:rPr>
          <w:rFonts w:ascii="Times New Roman" w:eastAsia="Calibri" w:hAnsi="Times New Roman" w:cs="Times New Roman"/>
          <w:sz w:val="24"/>
          <w:szCs w:val="24"/>
        </w:rPr>
      </w:pPr>
    </w:p>
    <w:p w:rsidR="008C0820" w:rsidRDefault="008C0820" w:rsidP="00F230A7">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Учебные планы разработаны на основе:</w:t>
      </w:r>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 xml:space="preserve">   Конституции Российской Федерации;</w:t>
      </w:r>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 xml:space="preserve">Закона Российской Федерации от 29.12.2012 г. № 273 – ФЗ «Об образовании в Российской Федерации», с изменениями; </w:t>
      </w:r>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Закона Российской Федерации «О языках народов Российской Федерации» № 1807-1 от 25.10.1991 г., с изменениями;</w:t>
      </w:r>
    </w:p>
    <w:p w:rsid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 xml:space="preserve">Федерального государственного образовательного стандарта начального общего образования (утвержден приказом </w:t>
      </w:r>
      <w:proofErr w:type="spellStart"/>
      <w:r w:rsidRPr="004D462D">
        <w:rPr>
          <w:rFonts w:ascii="Times New Roman" w:eastAsia="Calibri" w:hAnsi="Times New Roman" w:cs="Times New Roman"/>
          <w:sz w:val="24"/>
          <w:szCs w:val="24"/>
        </w:rPr>
        <w:t>Минобрнауки</w:t>
      </w:r>
      <w:proofErr w:type="spellEnd"/>
      <w:r w:rsidRPr="004D462D">
        <w:rPr>
          <w:rFonts w:ascii="Times New Roman" w:eastAsia="Calibri" w:hAnsi="Times New Roman" w:cs="Times New Roman"/>
          <w:sz w:val="24"/>
          <w:szCs w:val="24"/>
        </w:rPr>
        <w:t xml:space="preserve"> России от 6 октября 2009 г. №373, зарегистрирован в Минюсте России 22 декабря 2009 г., регистрационный номер 17785), с изменениями;</w:t>
      </w:r>
    </w:p>
    <w:p w:rsid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 xml:space="preserve">Федерального государственного образовательного стандарта основного общего образования (утвержден приказом </w:t>
      </w:r>
      <w:proofErr w:type="spellStart"/>
      <w:r w:rsidRPr="004D462D">
        <w:rPr>
          <w:rFonts w:ascii="Times New Roman" w:eastAsia="Calibri" w:hAnsi="Times New Roman" w:cs="Times New Roman"/>
          <w:sz w:val="24"/>
          <w:szCs w:val="24"/>
        </w:rPr>
        <w:t>Минобрнауки</w:t>
      </w:r>
      <w:proofErr w:type="spellEnd"/>
      <w:r w:rsidRPr="004D462D">
        <w:rPr>
          <w:rFonts w:ascii="Times New Roman" w:eastAsia="Calibri" w:hAnsi="Times New Roman" w:cs="Times New Roman"/>
          <w:sz w:val="24"/>
          <w:szCs w:val="24"/>
        </w:rPr>
        <w:t xml:space="preserve"> России от 17 декабря 2010 г. № 1897), с изменениями;</w:t>
      </w:r>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Федерального компонента государственного стандарта общего образования, утвержденного приказом Минобразования России от 5.03.2004 г. № 1089 , с изменениями;</w:t>
      </w:r>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приказа Минобразования России от 09.03.2004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с изменениями;</w:t>
      </w:r>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 xml:space="preserve">приказа </w:t>
      </w:r>
      <w:proofErr w:type="spellStart"/>
      <w:r w:rsidRPr="004D462D">
        <w:rPr>
          <w:rFonts w:ascii="Times New Roman" w:eastAsia="Calibri" w:hAnsi="Times New Roman" w:cs="Times New Roman"/>
          <w:sz w:val="24"/>
          <w:szCs w:val="24"/>
        </w:rPr>
        <w:t>Минобрнауки</w:t>
      </w:r>
      <w:proofErr w:type="spellEnd"/>
      <w:r w:rsidRPr="004D462D">
        <w:rPr>
          <w:rFonts w:ascii="Times New Roman" w:eastAsia="Calibri" w:hAnsi="Times New Roman" w:cs="Times New Roman"/>
          <w:sz w:val="24"/>
          <w:szCs w:val="24"/>
        </w:rPr>
        <w:t xml:space="preserve"> России от 30.08.2013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w:t>
      </w:r>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 xml:space="preserve">приказа </w:t>
      </w:r>
      <w:proofErr w:type="spellStart"/>
      <w:r w:rsidRPr="004D462D">
        <w:rPr>
          <w:rFonts w:ascii="Times New Roman" w:eastAsia="Calibri" w:hAnsi="Times New Roman" w:cs="Times New Roman"/>
          <w:sz w:val="24"/>
          <w:szCs w:val="24"/>
        </w:rPr>
        <w:t>Минобрнауки</w:t>
      </w:r>
      <w:proofErr w:type="spellEnd"/>
      <w:r w:rsidRPr="004D462D">
        <w:rPr>
          <w:rFonts w:ascii="Times New Roman" w:eastAsia="Calibri" w:hAnsi="Times New Roman" w:cs="Times New Roman"/>
          <w:sz w:val="24"/>
          <w:szCs w:val="24"/>
        </w:rPr>
        <w:t xml:space="preserve"> России от 30.08.2013 N 1015 "Об утверждении Порядка организации и осуществления образовательной деятельности по основным общеобразовательным программам - образовательным программам начального общего, основного общего и среднего общего образования", с изменениями;</w:t>
      </w:r>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proofErr w:type="gramStart"/>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 xml:space="preserve">федерального перечня учебников, рекомендованных и допущенных к использованию в образовательном процессе в образовательных организациях, реализующих образовательные программы общего образования и имеющих государственную аккредитацию (Приказ </w:t>
      </w:r>
      <w:proofErr w:type="spellStart"/>
      <w:r w:rsidRPr="004D462D">
        <w:rPr>
          <w:rFonts w:ascii="Times New Roman" w:eastAsia="Calibri" w:hAnsi="Times New Roman" w:cs="Times New Roman"/>
          <w:sz w:val="24"/>
          <w:szCs w:val="24"/>
        </w:rPr>
        <w:t>Минобрнауки</w:t>
      </w:r>
      <w:proofErr w:type="spellEnd"/>
      <w:r w:rsidRPr="004D462D">
        <w:rPr>
          <w:rFonts w:ascii="Times New Roman" w:eastAsia="Calibri" w:hAnsi="Times New Roman" w:cs="Times New Roman"/>
          <w:sz w:val="24"/>
          <w:szCs w:val="24"/>
        </w:rPr>
        <w:t xml:space="preserve"> России от 31.03.2014 г. № 253  «Об утверждении федерального перечня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с изменениями; </w:t>
      </w:r>
      <w:proofErr w:type="gramEnd"/>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СанПиН 2.4.2.2821-10 «Санитарно- 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РФ от 29 декабря 2010 г. №189), с изменениями;</w:t>
      </w:r>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 xml:space="preserve">Постановления Главного государственного санитарного врача РФ от 4.07.2014 г. № 41 «Об утверждении СанПиН 2.4.4.3172-14 «Санитарно-эпидемиологические требования к устройству, содержанию и организации </w:t>
      </w:r>
      <w:proofErr w:type="gramStart"/>
      <w:r w:rsidRPr="004D462D">
        <w:rPr>
          <w:rFonts w:ascii="Times New Roman" w:eastAsia="Calibri" w:hAnsi="Times New Roman" w:cs="Times New Roman"/>
          <w:sz w:val="24"/>
          <w:szCs w:val="24"/>
        </w:rPr>
        <w:t>режима работы образовательных организаций дополнительного образования детей</w:t>
      </w:r>
      <w:proofErr w:type="gramEnd"/>
      <w:r w:rsidRPr="004D462D">
        <w:rPr>
          <w:rFonts w:ascii="Times New Roman" w:eastAsia="Calibri" w:hAnsi="Times New Roman" w:cs="Times New Roman"/>
          <w:sz w:val="24"/>
          <w:szCs w:val="24"/>
        </w:rPr>
        <w:t>»;</w:t>
      </w:r>
    </w:p>
    <w:p w:rsid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lastRenderedPageBreak/>
        <w:t></w:t>
      </w:r>
      <w:r w:rsidRPr="004D462D">
        <w:rPr>
          <w:rFonts w:ascii="Times New Roman" w:eastAsia="Calibri" w:hAnsi="Times New Roman" w:cs="Times New Roman"/>
          <w:sz w:val="24"/>
          <w:szCs w:val="24"/>
        </w:rPr>
        <w:tab/>
        <w:t>Примерной основной образовательной программы начального общего образования (</w:t>
      </w:r>
      <w:proofErr w:type="gramStart"/>
      <w:r w:rsidRPr="004D462D">
        <w:rPr>
          <w:rFonts w:ascii="Times New Roman" w:eastAsia="Calibri" w:hAnsi="Times New Roman" w:cs="Times New Roman"/>
          <w:sz w:val="24"/>
          <w:szCs w:val="24"/>
        </w:rPr>
        <w:t>одобрена</w:t>
      </w:r>
      <w:proofErr w:type="gramEnd"/>
      <w:r w:rsidRPr="004D462D">
        <w:rPr>
          <w:rFonts w:ascii="Times New Roman" w:eastAsia="Calibri" w:hAnsi="Times New Roman" w:cs="Times New Roman"/>
          <w:sz w:val="24"/>
          <w:szCs w:val="24"/>
        </w:rPr>
        <w:t xml:space="preserve"> решением федерального учебно-методического объединения по общему образованию, протокол от 08.04.2015 № 1/15);</w:t>
      </w:r>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Примерной основной образовательной программы основного общего образования (</w:t>
      </w:r>
      <w:proofErr w:type="gramStart"/>
      <w:r w:rsidRPr="004D462D">
        <w:rPr>
          <w:rFonts w:ascii="Times New Roman" w:eastAsia="Calibri" w:hAnsi="Times New Roman" w:cs="Times New Roman"/>
          <w:sz w:val="24"/>
          <w:szCs w:val="24"/>
        </w:rPr>
        <w:t>одобрена</w:t>
      </w:r>
      <w:proofErr w:type="gramEnd"/>
      <w:r w:rsidRPr="004D462D">
        <w:rPr>
          <w:rFonts w:ascii="Times New Roman" w:eastAsia="Calibri" w:hAnsi="Times New Roman" w:cs="Times New Roman"/>
          <w:sz w:val="24"/>
          <w:szCs w:val="24"/>
        </w:rPr>
        <w:t xml:space="preserve"> решением федерального учебно-методического объединения по общему образованию; протокол от 08.04.2015 г. № 1/15);</w:t>
      </w:r>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Конституции Республики Татарстан;</w:t>
      </w:r>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Закона Республики Татарстан от 22.07.2013 г. № 68-ЗРТ «Об образовании»;</w:t>
      </w:r>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 xml:space="preserve">Закона Республики Татарстан от 08.07.1992 г. № 1560-XII. </w:t>
      </w:r>
      <w:proofErr w:type="gramStart"/>
      <w:r w:rsidRPr="004D462D">
        <w:rPr>
          <w:rFonts w:ascii="Times New Roman" w:eastAsia="Calibri" w:hAnsi="Times New Roman" w:cs="Times New Roman"/>
          <w:sz w:val="24"/>
          <w:szCs w:val="24"/>
        </w:rPr>
        <w:t>«О государственных языках Республики Татарстан и других языках в Республике Татарстан)».</w:t>
      </w:r>
      <w:proofErr w:type="gramEnd"/>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письма Минобразования России от 25.05.2015 г. № 08-761 «Об изучении предметных областей: «Основы религиозных культур и светской этики» и «Основы духовно-нравственной культуры народов России»;</w:t>
      </w:r>
    </w:p>
    <w:p w:rsidR="004D462D" w:rsidRP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w:t>
      </w:r>
      <w:r w:rsidRPr="004D462D">
        <w:rPr>
          <w:rFonts w:ascii="Times New Roman" w:eastAsia="Calibri" w:hAnsi="Times New Roman" w:cs="Times New Roman"/>
          <w:sz w:val="24"/>
          <w:szCs w:val="24"/>
        </w:rPr>
        <w:tab/>
        <w:t xml:space="preserve">письма  </w:t>
      </w:r>
      <w:proofErr w:type="spellStart"/>
      <w:r w:rsidRPr="004D462D">
        <w:rPr>
          <w:rFonts w:ascii="Times New Roman" w:eastAsia="Calibri" w:hAnsi="Times New Roman" w:cs="Times New Roman"/>
          <w:sz w:val="24"/>
          <w:szCs w:val="24"/>
        </w:rPr>
        <w:t>Минобрнауки</w:t>
      </w:r>
      <w:proofErr w:type="spellEnd"/>
      <w:r w:rsidRPr="004D462D">
        <w:rPr>
          <w:rFonts w:ascii="Times New Roman" w:eastAsia="Calibri" w:hAnsi="Times New Roman" w:cs="Times New Roman"/>
          <w:sz w:val="24"/>
          <w:szCs w:val="24"/>
        </w:rPr>
        <w:t xml:space="preserve"> России от 19.01.18 №08-96 «Методические рекомендации для органов исполнительной власти субъектов Российской Федерации по совершенствованию процесса реализации комплексного учебного курса «Основы религиозных культур и светской этики» и предметной области «Основы духовно-нравственной культуры народов России».</w:t>
      </w:r>
    </w:p>
    <w:p w:rsidR="004D462D" w:rsidRDefault="004D462D" w:rsidP="004D462D">
      <w:pPr>
        <w:spacing w:after="0" w:line="240" w:lineRule="auto"/>
        <w:ind w:right="359" w:firstLine="709"/>
        <w:jc w:val="both"/>
        <w:rPr>
          <w:rFonts w:ascii="Times New Roman" w:eastAsia="Calibri" w:hAnsi="Times New Roman" w:cs="Times New Roman"/>
          <w:sz w:val="24"/>
          <w:szCs w:val="24"/>
        </w:rPr>
      </w:pPr>
      <w:r w:rsidRPr="004D462D">
        <w:rPr>
          <w:rFonts w:ascii="Times New Roman" w:eastAsia="Calibri" w:hAnsi="Times New Roman" w:cs="Times New Roman"/>
          <w:sz w:val="24"/>
          <w:szCs w:val="24"/>
        </w:rPr>
        <w:t>-    письма МО и Н РТ от 01.09.2018г. №8408/18 «Об изучении родных языков».</w:t>
      </w:r>
    </w:p>
    <w:p w:rsidR="008C0820" w:rsidRPr="00C04CD8" w:rsidRDefault="008C0820" w:rsidP="004D462D">
      <w:pPr>
        <w:tabs>
          <w:tab w:val="left" w:pos="284"/>
        </w:tabs>
        <w:spacing w:after="0" w:line="240" w:lineRule="auto"/>
        <w:ind w:right="359"/>
        <w:jc w:val="both"/>
        <w:rPr>
          <w:rFonts w:ascii="Times New Roman" w:eastAsia="Times New Roman" w:hAnsi="Times New Roman" w:cs="Times New Roman"/>
          <w:sz w:val="24"/>
          <w:szCs w:val="24"/>
          <w:lang w:eastAsia="ru-RU"/>
        </w:rPr>
      </w:pPr>
    </w:p>
    <w:p w:rsidR="008C0820" w:rsidRPr="00C04CD8" w:rsidRDefault="008C0820" w:rsidP="00F230A7">
      <w:pPr>
        <w:tabs>
          <w:tab w:val="left" w:pos="284"/>
        </w:tabs>
        <w:spacing w:after="0" w:line="240" w:lineRule="auto"/>
        <w:ind w:right="359"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Наличие рабочих программ по всем учебным предметам учебного плана.</w:t>
      </w:r>
    </w:p>
    <w:p w:rsidR="008C0820" w:rsidRPr="00C04CD8" w:rsidRDefault="008C0820" w:rsidP="00F230A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По всем предметам учебного плана имеются рабочие программы, составлены в соответствии с ФК ГОС и ФГОС, примерной программы по предмету и авторской программы по предмету. Рабочие программы включают следующие структурные элементы: пояснительную записку, планируемые результаты/требования к уровню подготовки, содержание, календарно- тематическое планирование, контрольно-измерительные материалы и литературу.</w:t>
      </w:r>
    </w:p>
    <w:p w:rsidR="008C0820" w:rsidRPr="00C04CD8" w:rsidRDefault="008C0820" w:rsidP="00F230A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Рабочая программа включает информацию о количестве и сроках контрольных, проверочных работ, изложений, сочинений, внеклассного чтения, экскурсий, формах промежуточной аттестации. Календарно- тематическое планирование состоит из следующих граф: № урока, тема и элемент содержания, планируемы результаты освоения материала, основные виды учебной деятельности, д</w:t>
      </w:r>
      <w:r w:rsidR="004D462D">
        <w:rPr>
          <w:rFonts w:ascii="Times New Roman" w:eastAsia="Times New Roman" w:hAnsi="Times New Roman" w:cs="Times New Roman"/>
          <w:sz w:val="24"/>
          <w:szCs w:val="24"/>
        </w:rPr>
        <w:t>ата проведения урока (</w:t>
      </w:r>
      <w:r w:rsidRPr="00C04CD8">
        <w:rPr>
          <w:rFonts w:ascii="Times New Roman" w:eastAsia="Times New Roman" w:hAnsi="Times New Roman" w:cs="Times New Roman"/>
          <w:sz w:val="24"/>
          <w:szCs w:val="24"/>
        </w:rPr>
        <w:t>по плану, фактически).</w:t>
      </w:r>
    </w:p>
    <w:p w:rsidR="008C0820" w:rsidRPr="00C04CD8" w:rsidRDefault="008C0820" w:rsidP="00F230A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Содержание рабочих программ курса соответствует разделам примерных программ по учебным предметам.</w:t>
      </w:r>
    </w:p>
    <w:p w:rsidR="008C0820" w:rsidRPr="00C04CD8" w:rsidRDefault="008C0820" w:rsidP="00F230A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школе имеется документация, характеризующая особенности организации УВП и режима работы - Устав, правила внутреннего трудового распорядка, приказы, локальные акты и др. Имеются документы строгой отчетности – журналы, книги выдачи аттестатов, алфавитные книги, личные дела учащихся и сотрудников, которые ведутся в соответствии  предъявляемым требованиям.</w:t>
      </w:r>
    </w:p>
    <w:p w:rsidR="008C0820" w:rsidRPr="00C04CD8" w:rsidRDefault="008C0820" w:rsidP="00F230A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На основании приказа директора школы введено в действие </w:t>
      </w:r>
      <w:r w:rsidRPr="00C04CD8">
        <w:rPr>
          <w:rFonts w:ascii="Times New Roman" w:eastAsia="Times New Roman" w:hAnsi="Times New Roman" w:cs="Times New Roman"/>
          <w:b/>
          <w:sz w:val="24"/>
          <w:szCs w:val="24"/>
        </w:rPr>
        <w:t xml:space="preserve">расписание уроков, </w:t>
      </w:r>
      <w:r w:rsidRPr="00C04CD8">
        <w:rPr>
          <w:rFonts w:ascii="Times New Roman" w:eastAsia="Times New Roman" w:hAnsi="Times New Roman" w:cs="Times New Roman"/>
          <w:sz w:val="24"/>
          <w:szCs w:val="24"/>
        </w:rPr>
        <w:t>которое составлено на основе утверждённого учебного плана и согласовано с профкомом школы. Количество уроков соответствует учебному плану школы.</w:t>
      </w:r>
    </w:p>
    <w:p w:rsidR="008C0820" w:rsidRPr="00C04CD8" w:rsidRDefault="008C0820" w:rsidP="00F230A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Расписание является инструментом для структурирования учебного дня, недели, распределение времени учащихся. Расписание занятий достаточно гибкое, что позволяет оперативно реагировать на разные ситуации, возникающие с конкретным классом или учителем. </w:t>
      </w:r>
    </w:p>
    <w:p w:rsidR="008C0820" w:rsidRPr="00C04CD8" w:rsidRDefault="008C0820" w:rsidP="00F230A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При составлении расписания соблюдаются санитарно- гигиенические требования, часовая и учебная нагрузка в течение одного дня и недели, расписание соответствует физиологическим и психологическим особенностям учащихся разного возраста; наибольшее количество баллов за день по  сумме  всех  предметов приходится на вторник </w:t>
      </w:r>
      <w:r w:rsidR="004D462D">
        <w:rPr>
          <w:rFonts w:ascii="Times New Roman" w:eastAsia="Times New Roman" w:hAnsi="Times New Roman" w:cs="Times New Roman"/>
          <w:sz w:val="24"/>
          <w:szCs w:val="24"/>
        </w:rPr>
        <w:t>и (</w:t>
      </w:r>
      <w:r w:rsidRPr="00C04CD8">
        <w:rPr>
          <w:rFonts w:ascii="Times New Roman" w:eastAsia="Times New Roman" w:hAnsi="Times New Roman" w:cs="Times New Roman"/>
          <w:sz w:val="24"/>
          <w:szCs w:val="24"/>
        </w:rPr>
        <w:t>и</w:t>
      </w:r>
      <w:r w:rsidR="004D462D">
        <w:rPr>
          <w:rFonts w:ascii="Times New Roman" w:eastAsia="Times New Roman" w:hAnsi="Times New Roman" w:cs="Times New Roman"/>
          <w:sz w:val="24"/>
          <w:szCs w:val="24"/>
        </w:rPr>
        <w:t>ли)</w:t>
      </w:r>
      <w:r w:rsidRPr="00C04CD8">
        <w:rPr>
          <w:rFonts w:ascii="Times New Roman" w:eastAsia="Times New Roman" w:hAnsi="Times New Roman" w:cs="Times New Roman"/>
          <w:sz w:val="24"/>
          <w:szCs w:val="24"/>
        </w:rPr>
        <w:t xml:space="preserve"> среду; письменные и устные предметы, предметы  естественно-</w:t>
      </w:r>
      <w:r w:rsidRPr="00C04CD8">
        <w:rPr>
          <w:rFonts w:ascii="Times New Roman" w:eastAsia="Times New Roman" w:hAnsi="Times New Roman" w:cs="Times New Roman"/>
          <w:spacing w:val="29"/>
          <w:sz w:val="24"/>
          <w:szCs w:val="24"/>
        </w:rPr>
        <w:t xml:space="preserve"> </w:t>
      </w:r>
      <w:r w:rsidRPr="00C04CD8">
        <w:rPr>
          <w:rFonts w:ascii="Times New Roman" w:eastAsia="Times New Roman" w:hAnsi="Times New Roman" w:cs="Times New Roman"/>
          <w:sz w:val="24"/>
          <w:szCs w:val="24"/>
        </w:rPr>
        <w:t>математического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и</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гуманитарного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цикла</w:t>
      </w:r>
      <w:r w:rsidRPr="00C04CD8">
        <w:rPr>
          <w:rFonts w:ascii="Times New Roman" w:eastAsia="Times New Roman" w:hAnsi="Times New Roman" w:cs="Times New Roman"/>
          <w:spacing w:val="34"/>
          <w:sz w:val="24"/>
          <w:szCs w:val="24"/>
        </w:rPr>
        <w:t xml:space="preserve"> </w:t>
      </w:r>
      <w:r w:rsidRPr="00C04CD8">
        <w:rPr>
          <w:rFonts w:ascii="Times New Roman" w:eastAsia="Times New Roman" w:hAnsi="Times New Roman" w:cs="Times New Roman"/>
          <w:sz w:val="24"/>
          <w:szCs w:val="24"/>
        </w:rPr>
        <w:t>равномерно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и</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рационально</w:t>
      </w:r>
      <w:r w:rsidRPr="00C04CD8">
        <w:rPr>
          <w:rFonts w:ascii="Times New Roman" w:eastAsia="Times New Roman" w:hAnsi="Times New Roman" w:cs="Times New Roman"/>
          <w:spacing w:val="33"/>
          <w:sz w:val="24"/>
          <w:szCs w:val="24"/>
        </w:rPr>
        <w:t xml:space="preserve"> </w:t>
      </w:r>
      <w:r w:rsidRPr="00C04CD8">
        <w:rPr>
          <w:rFonts w:ascii="Times New Roman" w:eastAsia="Times New Roman" w:hAnsi="Times New Roman" w:cs="Times New Roman"/>
          <w:sz w:val="24"/>
          <w:szCs w:val="24"/>
        </w:rPr>
        <w:t>чередуются</w:t>
      </w:r>
      <w:r w:rsidRPr="00C04CD8">
        <w:rPr>
          <w:rFonts w:ascii="Times New Roman" w:eastAsia="Times New Roman" w:hAnsi="Times New Roman" w:cs="Times New Roman"/>
          <w:spacing w:val="32"/>
          <w:sz w:val="24"/>
          <w:szCs w:val="24"/>
        </w:rPr>
        <w:t xml:space="preserve"> </w:t>
      </w:r>
      <w:r w:rsidRPr="00C04CD8">
        <w:rPr>
          <w:rFonts w:ascii="Times New Roman" w:eastAsia="Times New Roman" w:hAnsi="Times New Roman" w:cs="Times New Roman"/>
          <w:sz w:val="24"/>
          <w:szCs w:val="24"/>
        </w:rPr>
        <w:t>с</w:t>
      </w:r>
      <w:r w:rsidRPr="00C04CD8">
        <w:rPr>
          <w:rFonts w:ascii="Times New Roman" w:eastAsia="Times New Roman" w:hAnsi="Times New Roman" w:cs="Times New Roman"/>
          <w:spacing w:val="34"/>
          <w:sz w:val="24"/>
          <w:szCs w:val="24"/>
        </w:rPr>
        <w:t xml:space="preserve"> </w:t>
      </w:r>
      <w:r w:rsidRPr="00C04CD8">
        <w:rPr>
          <w:rFonts w:ascii="Times New Roman" w:eastAsia="Times New Roman" w:hAnsi="Times New Roman" w:cs="Times New Roman"/>
          <w:sz w:val="24"/>
          <w:szCs w:val="24"/>
        </w:rPr>
        <w:t>другими предметами</w:t>
      </w:r>
      <w:r w:rsidRPr="00C04CD8">
        <w:rPr>
          <w:rFonts w:ascii="Times New Roman" w:eastAsia="Times New Roman" w:hAnsi="Times New Roman" w:cs="Times New Roman"/>
          <w:spacing w:val="42"/>
          <w:sz w:val="24"/>
          <w:szCs w:val="24"/>
        </w:rPr>
        <w:t xml:space="preserve"> </w:t>
      </w:r>
      <w:r w:rsidRPr="00C04CD8">
        <w:rPr>
          <w:rFonts w:ascii="Times New Roman" w:eastAsia="Times New Roman" w:hAnsi="Times New Roman" w:cs="Times New Roman"/>
          <w:sz w:val="24"/>
          <w:szCs w:val="24"/>
        </w:rPr>
        <w:t>не</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только</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в</w:t>
      </w:r>
      <w:r w:rsidRPr="00C04CD8">
        <w:rPr>
          <w:rFonts w:ascii="Times New Roman" w:eastAsia="Times New Roman" w:hAnsi="Times New Roman" w:cs="Times New Roman"/>
          <w:spacing w:val="39"/>
          <w:sz w:val="24"/>
          <w:szCs w:val="24"/>
        </w:rPr>
        <w:t xml:space="preserve"> </w:t>
      </w:r>
      <w:r w:rsidRPr="00C04CD8">
        <w:rPr>
          <w:rFonts w:ascii="Times New Roman" w:eastAsia="Times New Roman" w:hAnsi="Times New Roman" w:cs="Times New Roman"/>
          <w:sz w:val="24"/>
          <w:szCs w:val="24"/>
        </w:rPr>
        <w:t>течение</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одного</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дня,</w:t>
      </w:r>
      <w:r w:rsidRPr="00C04CD8">
        <w:rPr>
          <w:rFonts w:ascii="Times New Roman" w:eastAsia="Times New Roman" w:hAnsi="Times New Roman" w:cs="Times New Roman"/>
          <w:spacing w:val="43"/>
          <w:sz w:val="24"/>
          <w:szCs w:val="24"/>
        </w:rPr>
        <w:t xml:space="preserve"> </w:t>
      </w:r>
      <w:r w:rsidRPr="00C04CD8">
        <w:rPr>
          <w:rFonts w:ascii="Times New Roman" w:eastAsia="Times New Roman" w:hAnsi="Times New Roman" w:cs="Times New Roman"/>
          <w:sz w:val="24"/>
          <w:szCs w:val="24"/>
        </w:rPr>
        <w:t>но</w:t>
      </w:r>
      <w:r w:rsidRPr="00C04CD8">
        <w:rPr>
          <w:rFonts w:ascii="Times New Roman" w:eastAsia="Times New Roman" w:hAnsi="Times New Roman" w:cs="Times New Roman"/>
          <w:spacing w:val="40"/>
          <w:sz w:val="24"/>
          <w:szCs w:val="24"/>
        </w:rPr>
        <w:t xml:space="preserve"> </w:t>
      </w:r>
      <w:r w:rsidRPr="00C04CD8">
        <w:rPr>
          <w:rFonts w:ascii="Times New Roman" w:eastAsia="Times New Roman" w:hAnsi="Times New Roman" w:cs="Times New Roman"/>
          <w:sz w:val="24"/>
          <w:szCs w:val="24"/>
        </w:rPr>
        <w:t>и</w:t>
      </w:r>
      <w:r w:rsidRPr="00C04CD8">
        <w:rPr>
          <w:rFonts w:ascii="Times New Roman" w:eastAsia="Times New Roman" w:hAnsi="Times New Roman" w:cs="Times New Roman"/>
          <w:sz w:val="24"/>
          <w:szCs w:val="24"/>
        </w:rPr>
        <w:tab/>
        <w:t>недели;</w:t>
      </w:r>
      <w:r w:rsidRPr="00C04CD8">
        <w:rPr>
          <w:rFonts w:ascii="Times New Roman" w:eastAsia="Times New Roman" w:hAnsi="Times New Roman" w:cs="Times New Roman"/>
          <w:sz w:val="24"/>
          <w:szCs w:val="24"/>
        </w:rPr>
        <w:tab/>
        <w:t>соблюдаются нагрузки</w:t>
      </w:r>
      <w:r w:rsidRPr="00C04CD8">
        <w:rPr>
          <w:rFonts w:ascii="Times New Roman" w:eastAsia="Times New Roman" w:hAnsi="Times New Roman" w:cs="Times New Roman"/>
          <w:sz w:val="24"/>
          <w:szCs w:val="24"/>
        </w:rPr>
        <w:tab/>
        <w:t xml:space="preserve">учителей в соответствии с их </w:t>
      </w:r>
      <w:r w:rsidRPr="00C04CD8">
        <w:rPr>
          <w:rFonts w:ascii="Times New Roman" w:eastAsia="Times New Roman" w:hAnsi="Times New Roman" w:cs="Times New Roman"/>
          <w:sz w:val="24"/>
          <w:szCs w:val="24"/>
        </w:rPr>
        <w:lastRenderedPageBreak/>
        <w:t>тарификацией; учебные кабинеты в течение дня и недели распределены</w:t>
      </w:r>
      <w:r w:rsidRPr="00C04CD8">
        <w:rPr>
          <w:rFonts w:ascii="Times New Roman" w:eastAsia="Times New Roman" w:hAnsi="Times New Roman" w:cs="Times New Roman"/>
          <w:spacing w:val="-16"/>
          <w:sz w:val="24"/>
          <w:szCs w:val="24"/>
        </w:rPr>
        <w:t xml:space="preserve"> </w:t>
      </w:r>
      <w:r w:rsidRPr="00C04CD8">
        <w:rPr>
          <w:rFonts w:ascii="Times New Roman" w:eastAsia="Times New Roman" w:hAnsi="Times New Roman" w:cs="Times New Roman"/>
          <w:sz w:val="24"/>
          <w:szCs w:val="24"/>
        </w:rPr>
        <w:t>рационально.</w:t>
      </w:r>
    </w:p>
    <w:p w:rsidR="0031215A" w:rsidRPr="00C04CD8" w:rsidRDefault="0031215A" w:rsidP="00F230A7">
      <w:pPr>
        <w:pStyle w:val="af"/>
        <w:tabs>
          <w:tab w:val="left" w:pos="851"/>
        </w:tabs>
        <w:spacing w:after="0" w:line="240" w:lineRule="auto"/>
        <w:ind w:left="0" w:right="359" w:firstLine="709"/>
        <w:jc w:val="both"/>
        <w:rPr>
          <w:rFonts w:ascii="Times New Roman" w:eastAsia="Times New Roman" w:hAnsi="Times New Roman"/>
          <w:b/>
          <w:sz w:val="24"/>
          <w:szCs w:val="24"/>
        </w:rPr>
      </w:pPr>
    </w:p>
    <w:p w:rsidR="008C0820" w:rsidRPr="00C04CD8" w:rsidRDefault="008C0820" w:rsidP="00F230A7">
      <w:pPr>
        <w:pStyle w:val="af"/>
        <w:tabs>
          <w:tab w:val="left" w:pos="851"/>
        </w:tabs>
        <w:spacing w:after="0" w:line="240" w:lineRule="auto"/>
        <w:ind w:left="0" w:right="359" w:firstLine="709"/>
        <w:jc w:val="both"/>
        <w:rPr>
          <w:rFonts w:ascii="Times New Roman" w:eastAsia="Times New Roman" w:hAnsi="Times New Roman"/>
          <w:b/>
          <w:sz w:val="24"/>
          <w:szCs w:val="24"/>
        </w:rPr>
      </w:pPr>
      <w:r w:rsidRPr="00C04CD8">
        <w:rPr>
          <w:rFonts w:ascii="Times New Roman" w:eastAsia="Times New Roman" w:hAnsi="Times New Roman"/>
          <w:b/>
          <w:sz w:val="24"/>
          <w:szCs w:val="24"/>
        </w:rPr>
        <w:t>Контингент образовательного учреждения</w:t>
      </w:r>
    </w:p>
    <w:p w:rsidR="008C0820" w:rsidRPr="00C04CD8" w:rsidRDefault="008C0820" w:rsidP="00F230A7">
      <w:pPr>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Контингент обучающихся, воспитанников  формируется самостоятельно. Школьным обучением охвачено 100% детей закрепленного за общеобразовательным учрежд</w:t>
      </w:r>
      <w:r w:rsidR="00786013">
        <w:rPr>
          <w:rFonts w:ascii="Times New Roman" w:eastAsia="Times New Roman" w:hAnsi="Times New Roman" w:cs="Times New Roman"/>
          <w:sz w:val="24"/>
          <w:szCs w:val="24"/>
          <w:lang w:eastAsia="ru-RU"/>
        </w:rPr>
        <w:t>ением микрорайона. На 31.12.2019</w:t>
      </w:r>
      <w:r w:rsidRPr="00C04CD8">
        <w:rPr>
          <w:rFonts w:ascii="Times New Roman" w:eastAsia="Times New Roman" w:hAnsi="Times New Roman" w:cs="Times New Roman"/>
          <w:sz w:val="24"/>
          <w:szCs w:val="24"/>
          <w:lang w:eastAsia="ru-RU"/>
        </w:rPr>
        <w:t xml:space="preserve"> г</w:t>
      </w:r>
      <w:r w:rsidR="00786013">
        <w:rPr>
          <w:rFonts w:ascii="Times New Roman" w:eastAsia="Times New Roman" w:hAnsi="Times New Roman" w:cs="Times New Roman"/>
          <w:sz w:val="24"/>
          <w:szCs w:val="24"/>
          <w:lang w:eastAsia="ru-RU"/>
        </w:rPr>
        <w:t>. в  классах школы обучались 114</w:t>
      </w:r>
      <w:r w:rsidRPr="00C04CD8">
        <w:rPr>
          <w:rFonts w:ascii="Times New Roman" w:eastAsia="Times New Roman" w:hAnsi="Times New Roman" w:cs="Times New Roman"/>
          <w:sz w:val="24"/>
          <w:szCs w:val="24"/>
          <w:lang w:eastAsia="ru-RU"/>
        </w:rPr>
        <w:t xml:space="preserve"> учащихся, что не превышает лицензионного норматива. </w:t>
      </w:r>
    </w:p>
    <w:p w:rsidR="008C0820" w:rsidRPr="00C04CD8" w:rsidRDefault="008C0820" w:rsidP="008C0820">
      <w:pPr>
        <w:tabs>
          <w:tab w:val="left" w:pos="851"/>
        </w:tabs>
        <w:spacing w:after="0" w:line="240" w:lineRule="auto"/>
        <w:ind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Количественный показатель по годам (на начало учебного года)</w:t>
      </w:r>
    </w:p>
    <w:p w:rsidR="008C0820" w:rsidRPr="00C04CD8" w:rsidRDefault="008C0820" w:rsidP="008C0820">
      <w:pPr>
        <w:spacing w:after="0" w:line="240" w:lineRule="auto"/>
        <w:ind w:firstLine="567"/>
        <w:jc w:val="both"/>
        <w:rPr>
          <w:rFonts w:ascii="Times New Roman" w:eastAsia="Times New Roman" w:hAnsi="Times New Roman" w:cs="Times New Roman"/>
          <w:sz w:val="24"/>
          <w:szCs w:val="24"/>
          <w:lang w:eastAsia="ru-RU"/>
        </w:rPr>
      </w:pPr>
    </w:p>
    <w:tbl>
      <w:tblPr>
        <w:tblStyle w:val="TableNormal1"/>
        <w:tblW w:w="8505" w:type="dxa"/>
        <w:tblInd w:w="14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701"/>
        <w:gridCol w:w="1701"/>
        <w:gridCol w:w="1701"/>
        <w:gridCol w:w="1701"/>
        <w:gridCol w:w="1701"/>
      </w:tblGrid>
      <w:tr w:rsidR="00786013" w:rsidRPr="00C04CD8" w:rsidTr="006F64CC">
        <w:trPr>
          <w:trHeight w:hRule="exact" w:val="326"/>
        </w:trPr>
        <w:tc>
          <w:tcPr>
            <w:tcW w:w="1701" w:type="dxa"/>
          </w:tcPr>
          <w:p w:rsidR="00786013" w:rsidRPr="00C04CD8" w:rsidRDefault="00786013" w:rsidP="00786013">
            <w:pPr>
              <w:ind w:right="1093"/>
              <w:rPr>
                <w:rFonts w:ascii="Times New Roman" w:eastAsia="Times New Roman" w:hAnsi="Times New Roman" w:cs="Times New Roman"/>
                <w:szCs w:val="24"/>
                <w:lang w:val="ru-RU"/>
              </w:rPr>
            </w:pPr>
          </w:p>
          <w:p w:rsidR="00786013" w:rsidRPr="00C04CD8" w:rsidRDefault="00786013" w:rsidP="00786013">
            <w:pPr>
              <w:ind w:right="1093"/>
              <w:rPr>
                <w:rFonts w:ascii="Times New Roman" w:eastAsia="Times New Roman" w:hAnsi="Times New Roman" w:cs="Times New Roman"/>
                <w:szCs w:val="24"/>
                <w:lang w:val="ru-RU"/>
              </w:rPr>
            </w:pPr>
          </w:p>
          <w:p w:rsidR="00786013" w:rsidRPr="00C04CD8" w:rsidRDefault="00786013" w:rsidP="00786013">
            <w:pPr>
              <w:ind w:right="1093"/>
              <w:rPr>
                <w:rFonts w:ascii="Times New Roman" w:eastAsia="Times New Roman" w:hAnsi="Times New Roman" w:cs="Times New Roman"/>
                <w:szCs w:val="24"/>
                <w:lang w:val="ru-RU"/>
              </w:rPr>
            </w:pPr>
          </w:p>
          <w:p w:rsidR="00786013" w:rsidRPr="00C04CD8" w:rsidRDefault="00786013" w:rsidP="00786013">
            <w:pPr>
              <w:ind w:right="1093"/>
              <w:rPr>
                <w:rFonts w:ascii="Times New Roman" w:eastAsia="Times New Roman" w:hAnsi="Times New Roman" w:cs="Times New Roman"/>
                <w:szCs w:val="24"/>
                <w:lang w:val="ru-RU"/>
              </w:rPr>
            </w:pPr>
          </w:p>
          <w:p w:rsidR="00786013" w:rsidRPr="00C04CD8" w:rsidRDefault="00786013" w:rsidP="00786013">
            <w:pPr>
              <w:ind w:right="1093"/>
              <w:rPr>
                <w:rFonts w:ascii="Times New Roman" w:eastAsia="Times New Roman" w:hAnsi="Times New Roman" w:cs="Times New Roman"/>
                <w:szCs w:val="24"/>
              </w:rPr>
            </w:pPr>
            <w:proofErr w:type="spellStart"/>
            <w:r w:rsidRPr="00C04CD8">
              <w:rPr>
                <w:rFonts w:ascii="Times New Roman" w:eastAsia="Times New Roman" w:hAnsi="Times New Roman" w:cs="Times New Roman"/>
                <w:szCs w:val="24"/>
              </w:rPr>
              <w:t>Уровень</w:t>
            </w:r>
            <w:proofErr w:type="spellEnd"/>
            <w:r w:rsidRPr="00C04CD8">
              <w:rPr>
                <w:rFonts w:ascii="Times New Roman" w:eastAsia="Times New Roman" w:hAnsi="Times New Roman" w:cs="Times New Roman"/>
                <w:szCs w:val="24"/>
              </w:rPr>
              <w:t xml:space="preserve"> </w:t>
            </w:r>
            <w:proofErr w:type="spellStart"/>
            <w:r w:rsidRPr="00C04CD8">
              <w:rPr>
                <w:rFonts w:ascii="Times New Roman" w:eastAsia="Times New Roman" w:hAnsi="Times New Roman" w:cs="Times New Roman"/>
                <w:szCs w:val="24"/>
              </w:rPr>
              <w:t>образования</w:t>
            </w:r>
            <w:proofErr w:type="spellEnd"/>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2016-2017</w:t>
            </w:r>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2017-2018</w:t>
            </w:r>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2018-2019</w:t>
            </w:r>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2019-2020</w:t>
            </w:r>
          </w:p>
        </w:tc>
      </w:tr>
      <w:tr w:rsidR="00786013" w:rsidRPr="00C04CD8" w:rsidTr="006F64CC">
        <w:trPr>
          <w:trHeight w:hRule="exact" w:val="299"/>
        </w:trPr>
        <w:tc>
          <w:tcPr>
            <w:tcW w:w="1701" w:type="dxa"/>
          </w:tcPr>
          <w:p w:rsidR="00786013" w:rsidRPr="00C04CD8" w:rsidRDefault="00786013" w:rsidP="00786013">
            <w:pPr>
              <w:ind w:right="1093"/>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1-4 классы</w:t>
            </w:r>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47</w:t>
            </w:r>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46</w:t>
            </w:r>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44</w:t>
            </w:r>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39</w:t>
            </w:r>
          </w:p>
        </w:tc>
      </w:tr>
      <w:tr w:rsidR="00786013" w:rsidRPr="00C04CD8" w:rsidTr="006F64CC">
        <w:trPr>
          <w:trHeight w:hRule="exact" w:val="299"/>
        </w:trPr>
        <w:tc>
          <w:tcPr>
            <w:tcW w:w="1701" w:type="dxa"/>
          </w:tcPr>
          <w:p w:rsidR="00786013" w:rsidRPr="00C04CD8" w:rsidRDefault="00786013" w:rsidP="00786013">
            <w:pPr>
              <w:ind w:right="1256"/>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5-9 классы</w:t>
            </w:r>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79</w:t>
            </w:r>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73</w:t>
            </w:r>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70</w:t>
            </w:r>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69</w:t>
            </w:r>
          </w:p>
        </w:tc>
      </w:tr>
      <w:tr w:rsidR="00786013" w:rsidRPr="00C04CD8" w:rsidTr="006F64CC">
        <w:trPr>
          <w:trHeight w:hRule="exact" w:val="274"/>
        </w:trPr>
        <w:tc>
          <w:tcPr>
            <w:tcW w:w="1701" w:type="dxa"/>
          </w:tcPr>
          <w:p w:rsidR="00786013" w:rsidRPr="00C04CD8" w:rsidRDefault="00786013" w:rsidP="00786013">
            <w:pPr>
              <w:ind w:right="1093"/>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10-11 классы</w:t>
            </w:r>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9</w:t>
            </w:r>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8</w:t>
            </w:r>
          </w:p>
        </w:tc>
        <w:tc>
          <w:tcPr>
            <w:tcW w:w="1701" w:type="dxa"/>
          </w:tcPr>
          <w:p w:rsidR="00786013" w:rsidRPr="00C04CD8" w:rsidRDefault="00786013" w:rsidP="00786013">
            <w:pPr>
              <w:ind w:left="103"/>
              <w:jc w:val="center"/>
              <w:rPr>
                <w:rFonts w:ascii="Times New Roman" w:eastAsia="Times New Roman" w:hAnsi="Times New Roman" w:cs="Times New Roman"/>
                <w:szCs w:val="24"/>
                <w:lang w:val="ru-RU"/>
              </w:rPr>
            </w:pPr>
            <w:r w:rsidRPr="00C04CD8">
              <w:rPr>
                <w:rFonts w:ascii="Times New Roman" w:eastAsia="Times New Roman" w:hAnsi="Times New Roman" w:cs="Times New Roman"/>
                <w:szCs w:val="24"/>
                <w:lang w:val="ru-RU"/>
              </w:rPr>
              <w:t>12</w:t>
            </w:r>
          </w:p>
        </w:tc>
        <w:tc>
          <w:tcPr>
            <w:tcW w:w="1701" w:type="dxa"/>
          </w:tcPr>
          <w:p w:rsidR="00786013" w:rsidRPr="00C04CD8" w:rsidRDefault="00D67F02" w:rsidP="00786013">
            <w:pPr>
              <w:ind w:left="103"/>
              <w:jc w:val="center"/>
              <w:rPr>
                <w:rFonts w:ascii="Times New Roman" w:eastAsia="Times New Roman" w:hAnsi="Times New Roman" w:cs="Times New Roman"/>
                <w:szCs w:val="24"/>
                <w:lang w:val="ru-RU"/>
              </w:rPr>
            </w:pPr>
            <w:r>
              <w:rPr>
                <w:rFonts w:ascii="Times New Roman" w:eastAsia="Times New Roman" w:hAnsi="Times New Roman" w:cs="Times New Roman"/>
                <w:szCs w:val="24"/>
                <w:lang w:val="ru-RU"/>
              </w:rPr>
              <w:t>10</w:t>
            </w:r>
          </w:p>
        </w:tc>
      </w:tr>
      <w:tr w:rsidR="00786013" w:rsidRPr="00C04CD8" w:rsidTr="006F64CC">
        <w:trPr>
          <w:trHeight w:hRule="exact" w:val="274"/>
        </w:trPr>
        <w:tc>
          <w:tcPr>
            <w:tcW w:w="1701" w:type="dxa"/>
          </w:tcPr>
          <w:p w:rsidR="00786013" w:rsidRPr="00C04CD8" w:rsidRDefault="00786013" w:rsidP="00786013">
            <w:pPr>
              <w:ind w:left="163" w:right="1093" w:hanging="60"/>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Всего</w:t>
            </w:r>
          </w:p>
        </w:tc>
        <w:tc>
          <w:tcPr>
            <w:tcW w:w="1701" w:type="dxa"/>
          </w:tcPr>
          <w:p w:rsidR="00786013" w:rsidRPr="00C04CD8" w:rsidRDefault="00786013" w:rsidP="00786013">
            <w:pPr>
              <w:ind w:left="103"/>
              <w:jc w:val="center"/>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135</w:t>
            </w:r>
          </w:p>
        </w:tc>
        <w:tc>
          <w:tcPr>
            <w:tcW w:w="1701" w:type="dxa"/>
          </w:tcPr>
          <w:p w:rsidR="00786013" w:rsidRPr="00C04CD8" w:rsidRDefault="00786013" w:rsidP="00786013">
            <w:pPr>
              <w:ind w:left="103"/>
              <w:jc w:val="center"/>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127</w:t>
            </w:r>
          </w:p>
        </w:tc>
        <w:tc>
          <w:tcPr>
            <w:tcW w:w="1701" w:type="dxa"/>
          </w:tcPr>
          <w:p w:rsidR="00786013" w:rsidRPr="00C04CD8" w:rsidRDefault="00786013" w:rsidP="00786013">
            <w:pPr>
              <w:ind w:left="103"/>
              <w:jc w:val="center"/>
              <w:rPr>
                <w:rFonts w:ascii="Times New Roman" w:eastAsia="Times New Roman" w:hAnsi="Times New Roman" w:cs="Times New Roman"/>
                <w:b/>
                <w:szCs w:val="24"/>
                <w:lang w:val="ru-RU"/>
              </w:rPr>
            </w:pPr>
            <w:r w:rsidRPr="00C04CD8">
              <w:rPr>
                <w:rFonts w:ascii="Times New Roman" w:eastAsia="Times New Roman" w:hAnsi="Times New Roman" w:cs="Times New Roman"/>
                <w:b/>
                <w:szCs w:val="24"/>
                <w:lang w:val="ru-RU"/>
              </w:rPr>
              <w:t>126</w:t>
            </w:r>
          </w:p>
        </w:tc>
        <w:tc>
          <w:tcPr>
            <w:tcW w:w="1701" w:type="dxa"/>
          </w:tcPr>
          <w:p w:rsidR="00786013" w:rsidRPr="00C04CD8" w:rsidRDefault="00786013" w:rsidP="00786013">
            <w:pPr>
              <w:ind w:left="103"/>
              <w:jc w:val="center"/>
              <w:rPr>
                <w:rFonts w:ascii="Times New Roman" w:eastAsia="Times New Roman" w:hAnsi="Times New Roman" w:cs="Times New Roman"/>
                <w:b/>
                <w:szCs w:val="24"/>
                <w:lang w:val="ru-RU"/>
              </w:rPr>
            </w:pPr>
            <w:r>
              <w:rPr>
                <w:rFonts w:ascii="Times New Roman" w:eastAsia="Times New Roman" w:hAnsi="Times New Roman" w:cs="Times New Roman"/>
                <w:b/>
                <w:szCs w:val="24"/>
                <w:lang w:val="ru-RU"/>
              </w:rPr>
              <w:t>118</w:t>
            </w:r>
          </w:p>
        </w:tc>
      </w:tr>
    </w:tbl>
    <w:p w:rsidR="008C0820" w:rsidRPr="00C04CD8" w:rsidRDefault="008C0820" w:rsidP="008C0820">
      <w:pPr>
        <w:spacing w:after="0" w:line="240" w:lineRule="auto"/>
        <w:ind w:firstLine="567"/>
        <w:jc w:val="both"/>
        <w:rPr>
          <w:rFonts w:ascii="Times New Roman" w:eastAsia="Times New Roman" w:hAnsi="Times New Roman" w:cs="Times New Roman"/>
          <w:b/>
          <w:sz w:val="24"/>
          <w:szCs w:val="24"/>
          <w:lang w:eastAsia="ru-RU"/>
        </w:rPr>
      </w:pPr>
    </w:p>
    <w:p w:rsidR="008C0820" w:rsidRPr="00C04CD8" w:rsidRDefault="008C0820" w:rsidP="008B211E">
      <w:pPr>
        <w:autoSpaceDE w:val="0"/>
        <w:autoSpaceDN w:val="0"/>
        <w:adjustRightInd w:val="0"/>
        <w:spacing w:after="0" w:line="240" w:lineRule="auto"/>
        <w:ind w:firstLine="709"/>
        <w:rPr>
          <w:rFonts w:ascii="Times New Roman" w:eastAsia="Calibri" w:hAnsi="Times New Roman" w:cs="Times New Roman"/>
          <w:sz w:val="24"/>
          <w:szCs w:val="24"/>
          <w:lang w:eastAsia="ru-RU"/>
        </w:rPr>
      </w:pPr>
      <w:r w:rsidRPr="00C04CD8">
        <w:rPr>
          <w:rFonts w:ascii="Times New Roman" w:eastAsia="Calibri" w:hAnsi="Times New Roman" w:cs="Times New Roman"/>
          <w:b/>
          <w:bCs/>
          <w:sz w:val="24"/>
          <w:szCs w:val="24"/>
          <w:lang w:eastAsia="ru-RU"/>
        </w:rPr>
        <w:t xml:space="preserve">Движение контингента </w:t>
      </w:r>
      <w:proofErr w:type="gramStart"/>
      <w:r w:rsidRPr="00C04CD8">
        <w:rPr>
          <w:rFonts w:ascii="Times New Roman" w:eastAsia="Calibri" w:hAnsi="Times New Roman" w:cs="Times New Roman"/>
          <w:b/>
          <w:bCs/>
          <w:sz w:val="24"/>
          <w:szCs w:val="24"/>
          <w:lang w:eastAsia="ru-RU"/>
        </w:rPr>
        <w:t>обучающихся</w:t>
      </w:r>
      <w:proofErr w:type="gramEnd"/>
      <w:r w:rsidRPr="00C04CD8">
        <w:rPr>
          <w:rFonts w:ascii="Times New Roman" w:eastAsia="Calibri" w:hAnsi="Times New Roman" w:cs="Times New Roman"/>
          <w:b/>
          <w:bCs/>
          <w:sz w:val="24"/>
          <w:szCs w:val="24"/>
          <w:lang w:eastAsia="ru-RU"/>
        </w:rPr>
        <w:t xml:space="preserve"> школы </w:t>
      </w:r>
    </w:p>
    <w:tbl>
      <w:tblPr>
        <w:tblW w:w="9246" w:type="dxa"/>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076"/>
        <w:gridCol w:w="2277"/>
        <w:gridCol w:w="1632"/>
        <w:gridCol w:w="1437"/>
        <w:gridCol w:w="1400"/>
        <w:gridCol w:w="1424"/>
      </w:tblGrid>
      <w:tr w:rsidR="00C04CD8" w:rsidRPr="00C04CD8" w:rsidTr="008B211E">
        <w:tc>
          <w:tcPr>
            <w:tcW w:w="1012" w:type="dxa"/>
          </w:tcPr>
          <w:p w:rsidR="008C0820" w:rsidRPr="00C04CD8" w:rsidRDefault="008C0820" w:rsidP="00A3275B">
            <w:pPr>
              <w:autoSpaceDE w:val="0"/>
              <w:autoSpaceDN w:val="0"/>
              <w:adjustRightInd w:val="0"/>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Учебный год</w:t>
            </w:r>
          </w:p>
          <w:p w:rsidR="008C0820" w:rsidRPr="00C04CD8" w:rsidRDefault="008C0820" w:rsidP="00A3275B">
            <w:pPr>
              <w:spacing w:after="0" w:line="240" w:lineRule="auto"/>
              <w:jc w:val="both"/>
              <w:rPr>
                <w:rFonts w:ascii="Times New Roman" w:eastAsia="Times New Roman" w:hAnsi="Times New Roman" w:cs="Times New Roman"/>
                <w:szCs w:val="24"/>
                <w:lang w:bidi="en-US"/>
              </w:rPr>
            </w:pPr>
          </w:p>
        </w:tc>
        <w:tc>
          <w:tcPr>
            <w:tcW w:w="2281" w:type="dxa"/>
          </w:tcPr>
          <w:tbl>
            <w:tblPr>
              <w:tblW w:w="0" w:type="auto"/>
              <w:tblBorders>
                <w:top w:val="nil"/>
                <w:left w:val="nil"/>
                <w:bottom w:val="nil"/>
                <w:right w:val="nil"/>
              </w:tblBorders>
              <w:tblLook w:val="0000"/>
            </w:tblPr>
            <w:tblGrid>
              <w:gridCol w:w="1097"/>
              <w:gridCol w:w="222"/>
              <w:gridCol w:w="222"/>
              <w:gridCol w:w="222"/>
              <w:gridCol w:w="222"/>
            </w:tblGrid>
            <w:tr w:rsidR="00C04CD8" w:rsidRPr="00C04CD8" w:rsidTr="00A3275B">
              <w:trPr>
                <w:trHeight w:val="393"/>
              </w:trPr>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r w:rsidRPr="00C04CD8">
                    <w:rPr>
                      <w:rFonts w:ascii="Times New Roman" w:eastAsia="Calibri" w:hAnsi="Times New Roman" w:cs="Times New Roman"/>
                      <w:szCs w:val="24"/>
                      <w:lang w:eastAsia="ru-RU"/>
                    </w:rPr>
                    <w:t xml:space="preserve">Причины </w:t>
                  </w: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r>
          </w:tbl>
          <w:p w:rsidR="008C0820" w:rsidRPr="00C04CD8" w:rsidRDefault="008C0820" w:rsidP="00A3275B">
            <w:pPr>
              <w:spacing w:after="0" w:line="240" w:lineRule="auto"/>
              <w:jc w:val="both"/>
              <w:rPr>
                <w:rFonts w:ascii="Times New Roman" w:eastAsia="Times New Roman" w:hAnsi="Times New Roman" w:cs="Times New Roman"/>
                <w:szCs w:val="24"/>
                <w:lang w:bidi="en-US"/>
              </w:rPr>
            </w:pPr>
          </w:p>
        </w:tc>
        <w:tc>
          <w:tcPr>
            <w:tcW w:w="1649"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proofErr w:type="spellStart"/>
            <w:r w:rsidRPr="00C04CD8">
              <w:rPr>
                <w:rFonts w:ascii="Times New Roman" w:eastAsia="Times New Roman" w:hAnsi="Times New Roman" w:cs="Times New Roman"/>
                <w:szCs w:val="24"/>
                <w:lang w:val="en-US" w:bidi="en-US"/>
              </w:rPr>
              <w:t>Общее</w:t>
            </w:r>
            <w:proofErr w:type="spellEnd"/>
            <w:r w:rsidRPr="00C04CD8">
              <w:rPr>
                <w:rFonts w:ascii="Times New Roman" w:eastAsia="Times New Roman" w:hAnsi="Times New Roman" w:cs="Times New Roman"/>
                <w:szCs w:val="24"/>
                <w:lang w:val="en-US" w:bidi="en-US"/>
              </w:rPr>
              <w:t xml:space="preserve"> </w:t>
            </w:r>
            <w:proofErr w:type="spellStart"/>
            <w:r w:rsidRPr="00C04CD8">
              <w:rPr>
                <w:rFonts w:ascii="Times New Roman" w:eastAsia="Times New Roman" w:hAnsi="Times New Roman" w:cs="Times New Roman"/>
                <w:szCs w:val="24"/>
                <w:lang w:val="en-US" w:bidi="en-US"/>
              </w:rPr>
              <w:t>количество</w:t>
            </w:r>
            <w:proofErr w:type="spellEnd"/>
          </w:p>
        </w:tc>
        <w:tc>
          <w:tcPr>
            <w:tcW w:w="1448"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proofErr w:type="spellStart"/>
            <w:r w:rsidRPr="00C04CD8">
              <w:rPr>
                <w:rFonts w:ascii="Times New Roman" w:eastAsia="Times New Roman" w:hAnsi="Times New Roman" w:cs="Times New Roman"/>
                <w:szCs w:val="24"/>
                <w:lang w:val="en-US" w:bidi="en-US"/>
              </w:rPr>
              <w:t>Начальная</w:t>
            </w:r>
            <w:proofErr w:type="spellEnd"/>
            <w:r w:rsidRPr="00C04CD8">
              <w:rPr>
                <w:rFonts w:ascii="Times New Roman" w:eastAsia="Times New Roman" w:hAnsi="Times New Roman" w:cs="Times New Roman"/>
                <w:szCs w:val="24"/>
                <w:lang w:val="en-US" w:bidi="en-US"/>
              </w:rPr>
              <w:t xml:space="preserve"> </w:t>
            </w:r>
            <w:proofErr w:type="spellStart"/>
            <w:r w:rsidRPr="00C04CD8">
              <w:rPr>
                <w:rFonts w:ascii="Times New Roman" w:eastAsia="Times New Roman" w:hAnsi="Times New Roman" w:cs="Times New Roman"/>
                <w:szCs w:val="24"/>
                <w:lang w:val="en-US" w:bidi="en-US"/>
              </w:rPr>
              <w:t>школа</w:t>
            </w:r>
            <w:proofErr w:type="spellEnd"/>
          </w:p>
        </w:tc>
        <w:tc>
          <w:tcPr>
            <w:tcW w:w="1413"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Основная</w:t>
            </w:r>
            <w:r w:rsidRPr="00C04CD8">
              <w:rPr>
                <w:rFonts w:ascii="Times New Roman" w:eastAsia="Times New Roman" w:hAnsi="Times New Roman" w:cs="Times New Roman"/>
                <w:szCs w:val="24"/>
                <w:lang w:val="en-US" w:bidi="en-US"/>
              </w:rPr>
              <w:t xml:space="preserve"> </w:t>
            </w:r>
            <w:proofErr w:type="spellStart"/>
            <w:r w:rsidRPr="00C04CD8">
              <w:rPr>
                <w:rFonts w:ascii="Times New Roman" w:eastAsia="Times New Roman" w:hAnsi="Times New Roman" w:cs="Times New Roman"/>
                <w:szCs w:val="24"/>
                <w:lang w:val="en-US" w:bidi="en-US"/>
              </w:rPr>
              <w:t>школа</w:t>
            </w:r>
            <w:proofErr w:type="spellEnd"/>
          </w:p>
        </w:tc>
        <w:tc>
          <w:tcPr>
            <w:tcW w:w="1443"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proofErr w:type="spellStart"/>
            <w:r w:rsidRPr="00C04CD8">
              <w:rPr>
                <w:rFonts w:ascii="Times New Roman" w:eastAsia="Times New Roman" w:hAnsi="Times New Roman" w:cs="Times New Roman"/>
                <w:szCs w:val="24"/>
                <w:lang w:val="en-US" w:bidi="en-US"/>
              </w:rPr>
              <w:t>Старшая</w:t>
            </w:r>
            <w:proofErr w:type="spellEnd"/>
            <w:r w:rsidRPr="00C04CD8">
              <w:rPr>
                <w:rFonts w:ascii="Times New Roman" w:eastAsia="Times New Roman" w:hAnsi="Times New Roman" w:cs="Times New Roman"/>
                <w:szCs w:val="24"/>
                <w:lang w:val="en-US" w:bidi="en-US"/>
              </w:rPr>
              <w:t xml:space="preserve"> </w:t>
            </w:r>
            <w:proofErr w:type="spellStart"/>
            <w:r w:rsidRPr="00C04CD8">
              <w:rPr>
                <w:rFonts w:ascii="Times New Roman" w:eastAsia="Times New Roman" w:hAnsi="Times New Roman" w:cs="Times New Roman"/>
                <w:szCs w:val="24"/>
                <w:lang w:val="en-US" w:bidi="en-US"/>
              </w:rPr>
              <w:t>школа</w:t>
            </w:r>
            <w:proofErr w:type="spellEnd"/>
          </w:p>
        </w:tc>
      </w:tr>
      <w:tr w:rsidR="00C04CD8" w:rsidRPr="00C04CD8" w:rsidTr="008B211E">
        <w:tc>
          <w:tcPr>
            <w:tcW w:w="1012"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2014-2015</w:t>
            </w:r>
          </w:p>
        </w:tc>
        <w:tc>
          <w:tcPr>
            <w:tcW w:w="2281" w:type="dxa"/>
          </w:tcPr>
          <w:p w:rsidR="008C0820" w:rsidRPr="00C04CD8" w:rsidRDefault="008C0820" w:rsidP="00A3275B">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переход в </w:t>
            </w:r>
            <w:proofErr w:type="gramStart"/>
            <w:r w:rsidRPr="00C04CD8">
              <w:rPr>
                <w:rFonts w:ascii="Times New Roman" w:eastAsia="Times New Roman" w:hAnsi="Times New Roman" w:cs="Times New Roman"/>
                <w:szCs w:val="24"/>
                <w:lang w:eastAsia="ru-RU"/>
              </w:rPr>
              <w:t>другое</w:t>
            </w:r>
            <w:proofErr w:type="gramEnd"/>
            <w:r w:rsidRPr="00C04CD8">
              <w:rPr>
                <w:rFonts w:ascii="Times New Roman" w:eastAsia="Times New Roman" w:hAnsi="Times New Roman" w:cs="Times New Roman"/>
                <w:szCs w:val="24"/>
                <w:lang w:eastAsia="ru-RU"/>
              </w:rPr>
              <w:t xml:space="preserve"> ОУ </w:t>
            </w:r>
          </w:p>
        </w:tc>
        <w:tc>
          <w:tcPr>
            <w:tcW w:w="1649"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6</w:t>
            </w:r>
          </w:p>
        </w:tc>
        <w:tc>
          <w:tcPr>
            <w:tcW w:w="1448"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1</w:t>
            </w:r>
          </w:p>
        </w:tc>
        <w:tc>
          <w:tcPr>
            <w:tcW w:w="141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2</w:t>
            </w:r>
          </w:p>
        </w:tc>
        <w:tc>
          <w:tcPr>
            <w:tcW w:w="144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3</w:t>
            </w:r>
          </w:p>
        </w:tc>
      </w:tr>
      <w:tr w:rsidR="00C04CD8" w:rsidRPr="00C04CD8" w:rsidTr="008B211E">
        <w:tc>
          <w:tcPr>
            <w:tcW w:w="1012"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2015-2016</w:t>
            </w:r>
          </w:p>
        </w:tc>
        <w:tc>
          <w:tcPr>
            <w:tcW w:w="2281" w:type="dxa"/>
          </w:tcPr>
          <w:p w:rsidR="008C0820" w:rsidRPr="00C04CD8" w:rsidRDefault="008C0820" w:rsidP="00A3275B">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переход в </w:t>
            </w:r>
            <w:proofErr w:type="gramStart"/>
            <w:r w:rsidRPr="00C04CD8">
              <w:rPr>
                <w:rFonts w:ascii="Times New Roman" w:eastAsia="Times New Roman" w:hAnsi="Times New Roman" w:cs="Times New Roman"/>
                <w:szCs w:val="24"/>
                <w:lang w:eastAsia="ru-RU"/>
              </w:rPr>
              <w:t>другое</w:t>
            </w:r>
            <w:proofErr w:type="gramEnd"/>
            <w:r w:rsidRPr="00C04CD8">
              <w:rPr>
                <w:rFonts w:ascii="Times New Roman" w:eastAsia="Times New Roman" w:hAnsi="Times New Roman" w:cs="Times New Roman"/>
                <w:szCs w:val="24"/>
                <w:lang w:eastAsia="ru-RU"/>
              </w:rPr>
              <w:t xml:space="preserve"> ОУ</w:t>
            </w:r>
          </w:p>
        </w:tc>
        <w:tc>
          <w:tcPr>
            <w:tcW w:w="1649"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16</w:t>
            </w:r>
          </w:p>
        </w:tc>
        <w:tc>
          <w:tcPr>
            <w:tcW w:w="1448"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5</w:t>
            </w:r>
          </w:p>
        </w:tc>
        <w:tc>
          <w:tcPr>
            <w:tcW w:w="141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11</w:t>
            </w:r>
          </w:p>
        </w:tc>
        <w:tc>
          <w:tcPr>
            <w:tcW w:w="144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w:t>
            </w:r>
          </w:p>
        </w:tc>
      </w:tr>
      <w:tr w:rsidR="00C04CD8" w:rsidRPr="00C04CD8" w:rsidTr="008B211E">
        <w:tc>
          <w:tcPr>
            <w:tcW w:w="1012"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2016-2017</w:t>
            </w:r>
          </w:p>
        </w:tc>
        <w:tc>
          <w:tcPr>
            <w:tcW w:w="2281" w:type="dxa"/>
          </w:tcPr>
          <w:p w:rsidR="008C0820" w:rsidRPr="00C04CD8" w:rsidRDefault="008C0820" w:rsidP="00A3275B">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переход в </w:t>
            </w:r>
            <w:proofErr w:type="gramStart"/>
            <w:r w:rsidRPr="00C04CD8">
              <w:rPr>
                <w:rFonts w:ascii="Times New Roman" w:eastAsia="Times New Roman" w:hAnsi="Times New Roman" w:cs="Times New Roman"/>
                <w:szCs w:val="24"/>
                <w:lang w:eastAsia="ru-RU"/>
              </w:rPr>
              <w:t>другое</w:t>
            </w:r>
            <w:proofErr w:type="gramEnd"/>
            <w:r w:rsidRPr="00C04CD8">
              <w:rPr>
                <w:rFonts w:ascii="Times New Roman" w:eastAsia="Times New Roman" w:hAnsi="Times New Roman" w:cs="Times New Roman"/>
                <w:szCs w:val="24"/>
                <w:lang w:eastAsia="ru-RU"/>
              </w:rPr>
              <w:t xml:space="preserve"> ОУ</w:t>
            </w:r>
          </w:p>
        </w:tc>
        <w:tc>
          <w:tcPr>
            <w:tcW w:w="1649"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16</w:t>
            </w:r>
          </w:p>
        </w:tc>
        <w:tc>
          <w:tcPr>
            <w:tcW w:w="1448"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7</w:t>
            </w:r>
          </w:p>
        </w:tc>
        <w:tc>
          <w:tcPr>
            <w:tcW w:w="141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4</w:t>
            </w:r>
          </w:p>
        </w:tc>
        <w:tc>
          <w:tcPr>
            <w:tcW w:w="144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5</w:t>
            </w:r>
          </w:p>
        </w:tc>
      </w:tr>
      <w:tr w:rsidR="00C04CD8" w:rsidRPr="00C04CD8" w:rsidTr="008B211E">
        <w:tc>
          <w:tcPr>
            <w:tcW w:w="1012"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2017-2018</w:t>
            </w:r>
          </w:p>
        </w:tc>
        <w:tc>
          <w:tcPr>
            <w:tcW w:w="2281" w:type="dxa"/>
          </w:tcPr>
          <w:p w:rsidR="008C0820" w:rsidRPr="00C04CD8" w:rsidRDefault="008C0820" w:rsidP="00A3275B">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переход в </w:t>
            </w:r>
            <w:proofErr w:type="gramStart"/>
            <w:r w:rsidRPr="00C04CD8">
              <w:rPr>
                <w:rFonts w:ascii="Times New Roman" w:eastAsia="Times New Roman" w:hAnsi="Times New Roman" w:cs="Times New Roman"/>
                <w:szCs w:val="24"/>
                <w:lang w:eastAsia="ru-RU"/>
              </w:rPr>
              <w:t>другое</w:t>
            </w:r>
            <w:proofErr w:type="gramEnd"/>
            <w:r w:rsidRPr="00C04CD8">
              <w:rPr>
                <w:rFonts w:ascii="Times New Roman" w:eastAsia="Times New Roman" w:hAnsi="Times New Roman" w:cs="Times New Roman"/>
                <w:szCs w:val="24"/>
                <w:lang w:eastAsia="ru-RU"/>
              </w:rPr>
              <w:t xml:space="preserve"> ОУ</w:t>
            </w:r>
          </w:p>
        </w:tc>
        <w:tc>
          <w:tcPr>
            <w:tcW w:w="1649"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18</w:t>
            </w:r>
          </w:p>
        </w:tc>
        <w:tc>
          <w:tcPr>
            <w:tcW w:w="1448"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4</w:t>
            </w:r>
          </w:p>
        </w:tc>
        <w:tc>
          <w:tcPr>
            <w:tcW w:w="141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12</w:t>
            </w:r>
          </w:p>
        </w:tc>
        <w:tc>
          <w:tcPr>
            <w:tcW w:w="1443" w:type="dxa"/>
          </w:tcPr>
          <w:p w:rsidR="008C0820" w:rsidRPr="00C04CD8" w:rsidRDefault="008C0820" w:rsidP="00A3275B">
            <w:pPr>
              <w:spacing w:after="0" w:line="240" w:lineRule="auto"/>
              <w:ind w:left="20"/>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2</w:t>
            </w:r>
          </w:p>
        </w:tc>
      </w:tr>
      <w:tr w:rsidR="008C0820" w:rsidRPr="00C04CD8" w:rsidTr="008B211E">
        <w:tc>
          <w:tcPr>
            <w:tcW w:w="1012"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2018-2019</w:t>
            </w:r>
          </w:p>
        </w:tc>
        <w:tc>
          <w:tcPr>
            <w:tcW w:w="2281" w:type="dxa"/>
          </w:tcPr>
          <w:p w:rsidR="008C0820" w:rsidRPr="00C04CD8" w:rsidRDefault="008C0820" w:rsidP="00A3275B">
            <w:pPr>
              <w:autoSpaceDE w:val="0"/>
              <w:autoSpaceDN w:val="0"/>
              <w:adjustRightInd w:val="0"/>
              <w:spacing w:after="0" w:line="240" w:lineRule="auto"/>
              <w:ind w:left="34"/>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переход в </w:t>
            </w:r>
            <w:proofErr w:type="gramStart"/>
            <w:r w:rsidRPr="00C04CD8">
              <w:rPr>
                <w:rFonts w:ascii="Times New Roman" w:eastAsia="Times New Roman" w:hAnsi="Times New Roman" w:cs="Times New Roman"/>
                <w:szCs w:val="24"/>
                <w:lang w:eastAsia="ru-RU"/>
              </w:rPr>
              <w:t>другое</w:t>
            </w:r>
            <w:proofErr w:type="gramEnd"/>
            <w:r w:rsidRPr="00C04CD8">
              <w:rPr>
                <w:rFonts w:ascii="Times New Roman" w:eastAsia="Times New Roman" w:hAnsi="Times New Roman" w:cs="Times New Roman"/>
                <w:szCs w:val="24"/>
                <w:lang w:eastAsia="ru-RU"/>
              </w:rPr>
              <w:t xml:space="preserve"> ОУ</w:t>
            </w:r>
          </w:p>
        </w:tc>
        <w:tc>
          <w:tcPr>
            <w:tcW w:w="1649" w:type="dxa"/>
          </w:tcPr>
          <w:p w:rsidR="008C0820" w:rsidRPr="00C04CD8" w:rsidRDefault="00786013" w:rsidP="00A3275B">
            <w:pPr>
              <w:spacing w:after="0" w:line="240" w:lineRule="auto"/>
              <w:ind w:left="20"/>
              <w:jc w:val="center"/>
              <w:rPr>
                <w:rFonts w:ascii="Times New Roman" w:eastAsia="Times New Roman" w:hAnsi="Times New Roman" w:cs="Times New Roman"/>
                <w:szCs w:val="24"/>
                <w:lang w:bidi="en-US"/>
              </w:rPr>
            </w:pPr>
            <w:r>
              <w:rPr>
                <w:rFonts w:ascii="Times New Roman" w:eastAsia="Times New Roman" w:hAnsi="Times New Roman" w:cs="Times New Roman"/>
                <w:szCs w:val="24"/>
                <w:lang w:bidi="en-US"/>
              </w:rPr>
              <w:t>21</w:t>
            </w:r>
          </w:p>
        </w:tc>
        <w:tc>
          <w:tcPr>
            <w:tcW w:w="1448" w:type="dxa"/>
          </w:tcPr>
          <w:p w:rsidR="008C0820" w:rsidRPr="00C04CD8" w:rsidRDefault="00D67F02" w:rsidP="00A3275B">
            <w:pPr>
              <w:spacing w:after="0" w:line="240" w:lineRule="auto"/>
              <w:ind w:left="20"/>
              <w:jc w:val="center"/>
              <w:rPr>
                <w:rFonts w:ascii="Times New Roman" w:eastAsia="Times New Roman" w:hAnsi="Times New Roman" w:cs="Times New Roman"/>
                <w:szCs w:val="24"/>
                <w:lang w:bidi="en-US"/>
              </w:rPr>
            </w:pPr>
            <w:r>
              <w:rPr>
                <w:rFonts w:ascii="Times New Roman" w:eastAsia="Times New Roman" w:hAnsi="Times New Roman" w:cs="Times New Roman"/>
                <w:szCs w:val="24"/>
                <w:lang w:bidi="en-US"/>
              </w:rPr>
              <w:t>5</w:t>
            </w:r>
          </w:p>
        </w:tc>
        <w:tc>
          <w:tcPr>
            <w:tcW w:w="1413" w:type="dxa"/>
          </w:tcPr>
          <w:p w:rsidR="008C0820" w:rsidRPr="00C04CD8" w:rsidRDefault="00D67F02" w:rsidP="00A3275B">
            <w:pPr>
              <w:spacing w:after="0" w:line="240" w:lineRule="auto"/>
              <w:ind w:left="20"/>
              <w:jc w:val="center"/>
              <w:rPr>
                <w:rFonts w:ascii="Times New Roman" w:eastAsia="Times New Roman" w:hAnsi="Times New Roman" w:cs="Times New Roman"/>
                <w:szCs w:val="24"/>
                <w:lang w:bidi="en-US"/>
              </w:rPr>
            </w:pPr>
            <w:r>
              <w:rPr>
                <w:rFonts w:ascii="Times New Roman" w:eastAsia="Times New Roman" w:hAnsi="Times New Roman" w:cs="Times New Roman"/>
                <w:szCs w:val="24"/>
                <w:lang w:bidi="en-US"/>
              </w:rPr>
              <w:t>13</w:t>
            </w:r>
          </w:p>
        </w:tc>
        <w:tc>
          <w:tcPr>
            <w:tcW w:w="1443" w:type="dxa"/>
          </w:tcPr>
          <w:p w:rsidR="008C0820" w:rsidRPr="00C04CD8" w:rsidRDefault="00D67F02" w:rsidP="00A3275B">
            <w:pPr>
              <w:spacing w:after="0" w:line="240" w:lineRule="auto"/>
              <w:ind w:left="20"/>
              <w:jc w:val="center"/>
              <w:rPr>
                <w:rFonts w:ascii="Times New Roman" w:eastAsia="Times New Roman" w:hAnsi="Times New Roman" w:cs="Times New Roman"/>
                <w:szCs w:val="24"/>
                <w:lang w:bidi="en-US"/>
              </w:rPr>
            </w:pPr>
            <w:r>
              <w:rPr>
                <w:rFonts w:ascii="Times New Roman" w:eastAsia="Times New Roman" w:hAnsi="Times New Roman" w:cs="Times New Roman"/>
                <w:szCs w:val="24"/>
                <w:lang w:bidi="en-US"/>
              </w:rPr>
              <w:t>3</w:t>
            </w:r>
          </w:p>
        </w:tc>
      </w:tr>
    </w:tbl>
    <w:p w:rsidR="008C0820" w:rsidRPr="00C04CD8" w:rsidRDefault="008C0820" w:rsidP="0031215A">
      <w:pPr>
        <w:autoSpaceDE w:val="0"/>
        <w:autoSpaceDN w:val="0"/>
        <w:adjustRightInd w:val="0"/>
        <w:spacing w:after="0" w:line="240" w:lineRule="auto"/>
        <w:rPr>
          <w:rFonts w:ascii="Times New Roman" w:eastAsia="Calibri" w:hAnsi="Times New Roman" w:cs="Times New Roman"/>
          <w:sz w:val="24"/>
          <w:szCs w:val="24"/>
          <w:lang w:eastAsia="ru-RU"/>
        </w:rPr>
      </w:pPr>
    </w:p>
    <w:p w:rsidR="008C0820" w:rsidRPr="00C04CD8" w:rsidRDefault="008C0820" w:rsidP="008B211E">
      <w:pPr>
        <w:autoSpaceDE w:val="0"/>
        <w:autoSpaceDN w:val="0"/>
        <w:adjustRightInd w:val="0"/>
        <w:spacing w:after="0" w:line="240" w:lineRule="auto"/>
        <w:ind w:firstLine="709"/>
        <w:rPr>
          <w:rFonts w:ascii="Times New Roman" w:eastAsia="Calibri" w:hAnsi="Times New Roman" w:cs="Times New Roman"/>
          <w:sz w:val="24"/>
          <w:szCs w:val="24"/>
          <w:lang w:eastAsia="ru-RU"/>
        </w:rPr>
      </w:pPr>
      <w:r w:rsidRPr="00C04CD8">
        <w:rPr>
          <w:rFonts w:ascii="Times New Roman" w:eastAsia="Calibri" w:hAnsi="Times New Roman" w:cs="Times New Roman"/>
          <w:b/>
          <w:bCs/>
          <w:sz w:val="24"/>
          <w:szCs w:val="24"/>
          <w:lang w:eastAsia="ru-RU"/>
        </w:rPr>
        <w:t xml:space="preserve">Прибытие контингента и причины </w:t>
      </w:r>
    </w:p>
    <w:tbl>
      <w:tblPr>
        <w:tblW w:w="0" w:type="auto"/>
        <w:tblInd w:w="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1210"/>
        <w:gridCol w:w="2281"/>
        <w:gridCol w:w="1466"/>
        <w:gridCol w:w="1427"/>
        <w:gridCol w:w="1362"/>
        <w:gridCol w:w="1326"/>
      </w:tblGrid>
      <w:tr w:rsidR="00C04CD8" w:rsidRPr="00C04CD8" w:rsidTr="008B211E">
        <w:tc>
          <w:tcPr>
            <w:tcW w:w="1210" w:type="dxa"/>
          </w:tcPr>
          <w:p w:rsidR="008C0820" w:rsidRPr="00C04CD8" w:rsidRDefault="008C0820" w:rsidP="00A3275B">
            <w:pPr>
              <w:autoSpaceDE w:val="0"/>
              <w:autoSpaceDN w:val="0"/>
              <w:adjustRightInd w:val="0"/>
              <w:spacing w:after="0" w:line="240" w:lineRule="auto"/>
              <w:jc w:val="center"/>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Учебный год</w:t>
            </w:r>
          </w:p>
          <w:p w:rsidR="008C0820" w:rsidRPr="00C04CD8" w:rsidRDefault="008C0820" w:rsidP="00A3275B">
            <w:pPr>
              <w:spacing w:after="0" w:line="240" w:lineRule="auto"/>
              <w:jc w:val="both"/>
              <w:rPr>
                <w:rFonts w:ascii="Times New Roman" w:eastAsia="Times New Roman" w:hAnsi="Times New Roman" w:cs="Times New Roman"/>
                <w:szCs w:val="24"/>
                <w:lang w:bidi="en-US"/>
              </w:rPr>
            </w:pPr>
          </w:p>
        </w:tc>
        <w:tc>
          <w:tcPr>
            <w:tcW w:w="2281" w:type="dxa"/>
          </w:tcPr>
          <w:tbl>
            <w:tblPr>
              <w:tblW w:w="0" w:type="auto"/>
              <w:tblBorders>
                <w:top w:val="nil"/>
                <w:left w:val="nil"/>
                <w:bottom w:val="nil"/>
                <w:right w:val="nil"/>
              </w:tblBorders>
              <w:tblLook w:val="0000"/>
            </w:tblPr>
            <w:tblGrid>
              <w:gridCol w:w="1097"/>
              <w:gridCol w:w="222"/>
              <w:gridCol w:w="222"/>
              <w:gridCol w:w="222"/>
              <w:gridCol w:w="222"/>
            </w:tblGrid>
            <w:tr w:rsidR="00C04CD8" w:rsidRPr="00C04CD8" w:rsidTr="00A3275B">
              <w:trPr>
                <w:trHeight w:val="393"/>
              </w:trPr>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r w:rsidRPr="00C04CD8">
                    <w:rPr>
                      <w:rFonts w:ascii="Times New Roman" w:eastAsia="Calibri" w:hAnsi="Times New Roman" w:cs="Times New Roman"/>
                      <w:szCs w:val="24"/>
                      <w:lang w:eastAsia="ru-RU"/>
                    </w:rPr>
                    <w:t xml:space="preserve">Причины </w:t>
                  </w: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c>
                <w:tcPr>
                  <w:tcW w:w="0" w:type="auto"/>
                </w:tcPr>
                <w:p w:rsidR="008C0820" w:rsidRPr="00C04CD8" w:rsidRDefault="008C0820" w:rsidP="00A3275B">
                  <w:pPr>
                    <w:autoSpaceDE w:val="0"/>
                    <w:autoSpaceDN w:val="0"/>
                    <w:adjustRightInd w:val="0"/>
                    <w:spacing w:after="0" w:line="240" w:lineRule="auto"/>
                    <w:rPr>
                      <w:rFonts w:ascii="Times New Roman" w:eastAsia="Calibri" w:hAnsi="Times New Roman" w:cs="Times New Roman"/>
                      <w:szCs w:val="24"/>
                      <w:lang w:eastAsia="ru-RU"/>
                    </w:rPr>
                  </w:pPr>
                </w:p>
              </w:tc>
            </w:tr>
          </w:tbl>
          <w:p w:rsidR="008C0820" w:rsidRPr="00C04CD8" w:rsidRDefault="008C0820" w:rsidP="00A3275B">
            <w:pPr>
              <w:spacing w:after="0" w:line="240" w:lineRule="auto"/>
              <w:jc w:val="both"/>
              <w:rPr>
                <w:rFonts w:ascii="Times New Roman" w:eastAsia="Times New Roman" w:hAnsi="Times New Roman" w:cs="Times New Roman"/>
                <w:szCs w:val="24"/>
                <w:lang w:bidi="en-US"/>
              </w:rPr>
            </w:pPr>
          </w:p>
        </w:tc>
        <w:tc>
          <w:tcPr>
            <w:tcW w:w="1466"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proofErr w:type="spellStart"/>
            <w:r w:rsidRPr="00C04CD8">
              <w:rPr>
                <w:rFonts w:ascii="Times New Roman" w:eastAsia="Times New Roman" w:hAnsi="Times New Roman" w:cs="Times New Roman"/>
                <w:szCs w:val="24"/>
                <w:lang w:val="en-US" w:bidi="en-US"/>
              </w:rPr>
              <w:t>Общее</w:t>
            </w:r>
            <w:proofErr w:type="spellEnd"/>
            <w:r w:rsidRPr="00C04CD8">
              <w:rPr>
                <w:rFonts w:ascii="Times New Roman" w:eastAsia="Times New Roman" w:hAnsi="Times New Roman" w:cs="Times New Roman"/>
                <w:szCs w:val="24"/>
                <w:lang w:val="en-US" w:bidi="en-US"/>
              </w:rPr>
              <w:t xml:space="preserve"> </w:t>
            </w:r>
            <w:proofErr w:type="spellStart"/>
            <w:r w:rsidRPr="00C04CD8">
              <w:rPr>
                <w:rFonts w:ascii="Times New Roman" w:eastAsia="Times New Roman" w:hAnsi="Times New Roman" w:cs="Times New Roman"/>
                <w:szCs w:val="24"/>
                <w:lang w:val="en-US" w:bidi="en-US"/>
              </w:rPr>
              <w:t>количество</w:t>
            </w:r>
            <w:proofErr w:type="spellEnd"/>
          </w:p>
        </w:tc>
        <w:tc>
          <w:tcPr>
            <w:tcW w:w="1427"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proofErr w:type="spellStart"/>
            <w:r w:rsidRPr="00C04CD8">
              <w:rPr>
                <w:rFonts w:ascii="Times New Roman" w:eastAsia="Times New Roman" w:hAnsi="Times New Roman" w:cs="Times New Roman"/>
                <w:szCs w:val="24"/>
                <w:lang w:val="en-US" w:bidi="en-US"/>
              </w:rPr>
              <w:t>Начальная</w:t>
            </w:r>
            <w:proofErr w:type="spellEnd"/>
            <w:r w:rsidRPr="00C04CD8">
              <w:rPr>
                <w:rFonts w:ascii="Times New Roman" w:eastAsia="Times New Roman" w:hAnsi="Times New Roman" w:cs="Times New Roman"/>
                <w:szCs w:val="24"/>
                <w:lang w:val="en-US" w:bidi="en-US"/>
              </w:rPr>
              <w:t xml:space="preserve"> </w:t>
            </w:r>
            <w:proofErr w:type="spellStart"/>
            <w:r w:rsidRPr="00C04CD8">
              <w:rPr>
                <w:rFonts w:ascii="Times New Roman" w:eastAsia="Times New Roman" w:hAnsi="Times New Roman" w:cs="Times New Roman"/>
                <w:szCs w:val="24"/>
                <w:lang w:val="en-US" w:bidi="en-US"/>
              </w:rPr>
              <w:t>школа</w:t>
            </w:r>
            <w:proofErr w:type="spellEnd"/>
          </w:p>
        </w:tc>
        <w:tc>
          <w:tcPr>
            <w:tcW w:w="1362"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 xml:space="preserve">Основная </w:t>
            </w:r>
            <w:proofErr w:type="spellStart"/>
            <w:r w:rsidRPr="00C04CD8">
              <w:rPr>
                <w:rFonts w:ascii="Times New Roman" w:eastAsia="Times New Roman" w:hAnsi="Times New Roman" w:cs="Times New Roman"/>
                <w:szCs w:val="24"/>
                <w:lang w:val="en-US" w:bidi="en-US"/>
              </w:rPr>
              <w:t>школа</w:t>
            </w:r>
            <w:proofErr w:type="spellEnd"/>
          </w:p>
        </w:tc>
        <w:tc>
          <w:tcPr>
            <w:tcW w:w="1326"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proofErr w:type="spellStart"/>
            <w:r w:rsidRPr="00C04CD8">
              <w:rPr>
                <w:rFonts w:ascii="Times New Roman" w:eastAsia="Times New Roman" w:hAnsi="Times New Roman" w:cs="Times New Roman"/>
                <w:szCs w:val="24"/>
                <w:lang w:val="en-US" w:bidi="en-US"/>
              </w:rPr>
              <w:t>Старшая</w:t>
            </w:r>
            <w:proofErr w:type="spellEnd"/>
            <w:r w:rsidRPr="00C04CD8">
              <w:rPr>
                <w:rFonts w:ascii="Times New Roman" w:eastAsia="Times New Roman" w:hAnsi="Times New Roman" w:cs="Times New Roman"/>
                <w:szCs w:val="24"/>
                <w:lang w:val="en-US" w:bidi="en-US"/>
              </w:rPr>
              <w:t xml:space="preserve"> </w:t>
            </w:r>
            <w:proofErr w:type="spellStart"/>
            <w:r w:rsidRPr="00C04CD8">
              <w:rPr>
                <w:rFonts w:ascii="Times New Roman" w:eastAsia="Times New Roman" w:hAnsi="Times New Roman" w:cs="Times New Roman"/>
                <w:szCs w:val="24"/>
                <w:lang w:val="en-US" w:bidi="en-US"/>
              </w:rPr>
              <w:t>школа</w:t>
            </w:r>
            <w:proofErr w:type="spellEnd"/>
          </w:p>
        </w:tc>
      </w:tr>
      <w:tr w:rsidR="00C04CD8" w:rsidRPr="00C04CD8" w:rsidTr="008B211E">
        <w:tc>
          <w:tcPr>
            <w:tcW w:w="1210"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2014-2015</w:t>
            </w:r>
          </w:p>
        </w:tc>
        <w:tc>
          <w:tcPr>
            <w:tcW w:w="2281" w:type="dxa"/>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желание родителей </w:t>
            </w:r>
          </w:p>
        </w:tc>
        <w:tc>
          <w:tcPr>
            <w:tcW w:w="1466"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4</w:t>
            </w:r>
          </w:p>
        </w:tc>
        <w:tc>
          <w:tcPr>
            <w:tcW w:w="1427"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w:t>
            </w:r>
          </w:p>
        </w:tc>
        <w:tc>
          <w:tcPr>
            <w:tcW w:w="1362"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4</w:t>
            </w:r>
          </w:p>
        </w:tc>
        <w:tc>
          <w:tcPr>
            <w:tcW w:w="1326"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w:t>
            </w:r>
          </w:p>
        </w:tc>
      </w:tr>
      <w:tr w:rsidR="00C04CD8" w:rsidRPr="00C04CD8" w:rsidTr="008B211E">
        <w:tc>
          <w:tcPr>
            <w:tcW w:w="1210"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2015-2016</w:t>
            </w:r>
          </w:p>
        </w:tc>
        <w:tc>
          <w:tcPr>
            <w:tcW w:w="2281" w:type="dxa"/>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желание родителей </w:t>
            </w:r>
          </w:p>
        </w:tc>
        <w:tc>
          <w:tcPr>
            <w:tcW w:w="1466"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18</w:t>
            </w:r>
          </w:p>
        </w:tc>
        <w:tc>
          <w:tcPr>
            <w:tcW w:w="1427"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7</w:t>
            </w:r>
          </w:p>
        </w:tc>
        <w:tc>
          <w:tcPr>
            <w:tcW w:w="1362"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11</w:t>
            </w:r>
          </w:p>
        </w:tc>
        <w:tc>
          <w:tcPr>
            <w:tcW w:w="1326"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w:t>
            </w:r>
          </w:p>
        </w:tc>
      </w:tr>
      <w:tr w:rsidR="00C04CD8" w:rsidRPr="00C04CD8" w:rsidTr="008B211E">
        <w:tc>
          <w:tcPr>
            <w:tcW w:w="1210"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2016-2017</w:t>
            </w:r>
          </w:p>
        </w:tc>
        <w:tc>
          <w:tcPr>
            <w:tcW w:w="2281" w:type="dxa"/>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 xml:space="preserve">Переезд, желание родителей </w:t>
            </w:r>
          </w:p>
        </w:tc>
        <w:tc>
          <w:tcPr>
            <w:tcW w:w="1466"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13</w:t>
            </w:r>
          </w:p>
        </w:tc>
        <w:tc>
          <w:tcPr>
            <w:tcW w:w="1427"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5</w:t>
            </w:r>
          </w:p>
        </w:tc>
        <w:tc>
          <w:tcPr>
            <w:tcW w:w="1362"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7</w:t>
            </w:r>
          </w:p>
        </w:tc>
        <w:tc>
          <w:tcPr>
            <w:tcW w:w="1326"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1</w:t>
            </w:r>
          </w:p>
        </w:tc>
      </w:tr>
      <w:tr w:rsidR="00C04CD8" w:rsidRPr="00C04CD8" w:rsidTr="008B211E">
        <w:tc>
          <w:tcPr>
            <w:tcW w:w="1210"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2017-2018</w:t>
            </w:r>
          </w:p>
        </w:tc>
        <w:tc>
          <w:tcPr>
            <w:tcW w:w="2281" w:type="dxa"/>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желание родителей</w:t>
            </w:r>
          </w:p>
        </w:tc>
        <w:tc>
          <w:tcPr>
            <w:tcW w:w="1466"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15</w:t>
            </w:r>
          </w:p>
        </w:tc>
        <w:tc>
          <w:tcPr>
            <w:tcW w:w="1427"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3</w:t>
            </w:r>
          </w:p>
        </w:tc>
        <w:tc>
          <w:tcPr>
            <w:tcW w:w="1362"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12</w:t>
            </w:r>
          </w:p>
        </w:tc>
        <w:tc>
          <w:tcPr>
            <w:tcW w:w="1326" w:type="dxa"/>
          </w:tcPr>
          <w:p w:rsidR="008C0820" w:rsidRPr="00C04CD8" w:rsidRDefault="008C0820" w:rsidP="00A3275B">
            <w:pPr>
              <w:spacing w:after="0" w:line="240" w:lineRule="auto"/>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0</w:t>
            </w:r>
          </w:p>
        </w:tc>
      </w:tr>
      <w:tr w:rsidR="008C0820" w:rsidRPr="00C04CD8" w:rsidTr="008B211E">
        <w:tc>
          <w:tcPr>
            <w:tcW w:w="1210" w:type="dxa"/>
          </w:tcPr>
          <w:p w:rsidR="008C0820" w:rsidRPr="00C04CD8" w:rsidRDefault="008C0820" w:rsidP="00A3275B">
            <w:pPr>
              <w:spacing w:after="0" w:line="240" w:lineRule="auto"/>
              <w:ind w:left="34"/>
              <w:jc w:val="center"/>
              <w:rPr>
                <w:rFonts w:ascii="Times New Roman" w:eastAsia="Times New Roman" w:hAnsi="Times New Roman" w:cs="Times New Roman"/>
                <w:szCs w:val="24"/>
                <w:lang w:bidi="en-US"/>
              </w:rPr>
            </w:pPr>
            <w:r w:rsidRPr="00C04CD8">
              <w:rPr>
                <w:rFonts w:ascii="Times New Roman" w:eastAsia="Times New Roman" w:hAnsi="Times New Roman" w:cs="Times New Roman"/>
                <w:szCs w:val="24"/>
                <w:lang w:bidi="en-US"/>
              </w:rPr>
              <w:t>2018-2019</w:t>
            </w:r>
          </w:p>
        </w:tc>
        <w:tc>
          <w:tcPr>
            <w:tcW w:w="2281" w:type="dxa"/>
          </w:tcPr>
          <w:p w:rsidR="008C0820" w:rsidRPr="00C04CD8" w:rsidRDefault="008C0820" w:rsidP="00A3275B">
            <w:pPr>
              <w:autoSpaceDE w:val="0"/>
              <w:autoSpaceDN w:val="0"/>
              <w:adjustRightInd w:val="0"/>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Переезд, желание родителей</w:t>
            </w:r>
          </w:p>
        </w:tc>
        <w:tc>
          <w:tcPr>
            <w:tcW w:w="1466" w:type="dxa"/>
          </w:tcPr>
          <w:p w:rsidR="008C0820" w:rsidRPr="00C04CD8" w:rsidRDefault="00786013" w:rsidP="00A3275B">
            <w:pPr>
              <w:spacing w:after="0" w:line="240" w:lineRule="auto"/>
              <w:jc w:val="center"/>
              <w:rPr>
                <w:rFonts w:ascii="Times New Roman" w:eastAsia="Times New Roman" w:hAnsi="Times New Roman" w:cs="Times New Roman"/>
                <w:szCs w:val="24"/>
                <w:lang w:bidi="en-US"/>
              </w:rPr>
            </w:pPr>
            <w:r>
              <w:rPr>
                <w:rFonts w:ascii="Times New Roman" w:eastAsia="Times New Roman" w:hAnsi="Times New Roman" w:cs="Times New Roman"/>
                <w:szCs w:val="24"/>
                <w:lang w:bidi="en-US"/>
              </w:rPr>
              <w:t>19</w:t>
            </w:r>
          </w:p>
        </w:tc>
        <w:tc>
          <w:tcPr>
            <w:tcW w:w="1427" w:type="dxa"/>
          </w:tcPr>
          <w:p w:rsidR="008C0820" w:rsidRPr="00C04CD8" w:rsidRDefault="00D67F02" w:rsidP="00A3275B">
            <w:pPr>
              <w:spacing w:after="0" w:line="240" w:lineRule="auto"/>
              <w:jc w:val="center"/>
              <w:rPr>
                <w:rFonts w:ascii="Times New Roman" w:eastAsia="Times New Roman" w:hAnsi="Times New Roman" w:cs="Times New Roman"/>
                <w:szCs w:val="24"/>
                <w:lang w:bidi="en-US"/>
              </w:rPr>
            </w:pPr>
            <w:r>
              <w:rPr>
                <w:rFonts w:ascii="Times New Roman" w:eastAsia="Times New Roman" w:hAnsi="Times New Roman" w:cs="Times New Roman"/>
                <w:szCs w:val="24"/>
                <w:lang w:bidi="en-US"/>
              </w:rPr>
              <w:t>7</w:t>
            </w:r>
          </w:p>
        </w:tc>
        <w:tc>
          <w:tcPr>
            <w:tcW w:w="1362" w:type="dxa"/>
          </w:tcPr>
          <w:p w:rsidR="008C0820" w:rsidRPr="00C04CD8" w:rsidRDefault="00D67F02" w:rsidP="00A3275B">
            <w:pPr>
              <w:spacing w:after="0" w:line="240" w:lineRule="auto"/>
              <w:jc w:val="center"/>
              <w:rPr>
                <w:rFonts w:ascii="Times New Roman" w:eastAsia="Times New Roman" w:hAnsi="Times New Roman" w:cs="Times New Roman"/>
                <w:szCs w:val="24"/>
                <w:lang w:bidi="en-US"/>
              </w:rPr>
            </w:pPr>
            <w:r>
              <w:rPr>
                <w:rFonts w:ascii="Times New Roman" w:eastAsia="Times New Roman" w:hAnsi="Times New Roman" w:cs="Times New Roman"/>
                <w:szCs w:val="24"/>
                <w:lang w:bidi="en-US"/>
              </w:rPr>
              <w:t>12</w:t>
            </w:r>
          </w:p>
        </w:tc>
        <w:tc>
          <w:tcPr>
            <w:tcW w:w="1326" w:type="dxa"/>
          </w:tcPr>
          <w:p w:rsidR="008C0820" w:rsidRPr="00C04CD8" w:rsidRDefault="00786013" w:rsidP="00A3275B">
            <w:pPr>
              <w:spacing w:after="0" w:line="240" w:lineRule="auto"/>
              <w:jc w:val="center"/>
              <w:rPr>
                <w:rFonts w:ascii="Times New Roman" w:eastAsia="Times New Roman" w:hAnsi="Times New Roman" w:cs="Times New Roman"/>
                <w:szCs w:val="24"/>
                <w:lang w:bidi="en-US"/>
              </w:rPr>
            </w:pPr>
            <w:r>
              <w:rPr>
                <w:rFonts w:ascii="Times New Roman" w:eastAsia="Times New Roman" w:hAnsi="Times New Roman" w:cs="Times New Roman"/>
                <w:szCs w:val="24"/>
                <w:lang w:bidi="en-US"/>
              </w:rPr>
              <w:t>-</w:t>
            </w:r>
          </w:p>
        </w:tc>
      </w:tr>
    </w:tbl>
    <w:p w:rsidR="008C0820" w:rsidRPr="00C04CD8" w:rsidRDefault="008C0820" w:rsidP="008C0820">
      <w:pPr>
        <w:spacing w:after="0" w:line="240" w:lineRule="auto"/>
        <w:ind w:firstLine="567"/>
        <w:jc w:val="both"/>
        <w:rPr>
          <w:rFonts w:ascii="Times New Roman" w:eastAsia="Times New Roman" w:hAnsi="Times New Roman" w:cs="Times New Roman"/>
          <w:sz w:val="24"/>
          <w:szCs w:val="24"/>
          <w:lang w:eastAsia="ru-RU"/>
        </w:rPr>
      </w:pP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На протяжении 3</w:t>
      </w:r>
      <w:r w:rsidR="00D67F02">
        <w:rPr>
          <w:rFonts w:ascii="Times New Roman" w:eastAsia="Times New Roman" w:hAnsi="Times New Roman" w:cs="Times New Roman"/>
          <w:sz w:val="24"/>
          <w:szCs w:val="24"/>
          <w:lang w:eastAsia="ru-RU"/>
        </w:rPr>
        <w:t>-х лет в школе уменьшается</w:t>
      </w:r>
      <w:r w:rsidRPr="00C04CD8">
        <w:rPr>
          <w:rFonts w:ascii="Times New Roman" w:eastAsia="Times New Roman" w:hAnsi="Times New Roman" w:cs="Times New Roman"/>
          <w:sz w:val="24"/>
          <w:szCs w:val="24"/>
          <w:lang w:eastAsia="ru-RU"/>
        </w:rPr>
        <w:t xml:space="preserve"> численность учащихся</w:t>
      </w:r>
      <w:r w:rsidR="00D67F02">
        <w:rPr>
          <w:rFonts w:ascii="Times New Roman" w:eastAsia="Times New Roman" w:hAnsi="Times New Roman" w:cs="Times New Roman"/>
          <w:sz w:val="24"/>
          <w:szCs w:val="24"/>
          <w:lang w:eastAsia="ru-RU"/>
        </w:rPr>
        <w:t xml:space="preserve"> на всех уровнях обучения. П</w:t>
      </w:r>
      <w:r w:rsidRPr="00C04CD8">
        <w:rPr>
          <w:rFonts w:ascii="Times New Roman" w:eastAsia="Times New Roman" w:hAnsi="Times New Roman" w:cs="Times New Roman"/>
          <w:sz w:val="24"/>
          <w:szCs w:val="24"/>
          <w:lang w:eastAsia="ru-RU"/>
        </w:rPr>
        <w:t xml:space="preserve">рослеживается тенденция преобладания количества </w:t>
      </w:r>
      <w:proofErr w:type="gramStart"/>
      <w:r w:rsidRPr="00C04CD8">
        <w:rPr>
          <w:rFonts w:ascii="Times New Roman" w:eastAsia="Times New Roman" w:hAnsi="Times New Roman" w:cs="Times New Roman"/>
          <w:sz w:val="24"/>
          <w:szCs w:val="24"/>
          <w:lang w:eastAsia="ru-RU"/>
        </w:rPr>
        <w:t>выбывших</w:t>
      </w:r>
      <w:proofErr w:type="gramEnd"/>
      <w:r w:rsidRPr="00C04CD8">
        <w:rPr>
          <w:rFonts w:ascii="Times New Roman" w:eastAsia="Times New Roman" w:hAnsi="Times New Roman" w:cs="Times New Roman"/>
          <w:sz w:val="24"/>
          <w:szCs w:val="24"/>
          <w:lang w:eastAsia="ru-RU"/>
        </w:rPr>
        <w:t xml:space="preserve">  над количеством прибывших. Особенно си</w:t>
      </w:r>
      <w:r w:rsidR="00D67F02">
        <w:rPr>
          <w:rFonts w:ascii="Times New Roman" w:eastAsia="Times New Roman" w:hAnsi="Times New Roman" w:cs="Times New Roman"/>
          <w:sz w:val="24"/>
          <w:szCs w:val="24"/>
          <w:lang w:eastAsia="ru-RU"/>
        </w:rPr>
        <w:t>льно эта тенденция заметна в 10-11 –х классах. В 1 полугодии 2019-2020</w:t>
      </w:r>
      <w:r w:rsidRPr="00C04CD8">
        <w:rPr>
          <w:rFonts w:ascii="Times New Roman" w:eastAsia="Times New Roman" w:hAnsi="Times New Roman" w:cs="Times New Roman"/>
          <w:sz w:val="24"/>
          <w:szCs w:val="24"/>
          <w:lang w:eastAsia="ru-RU"/>
        </w:rPr>
        <w:t xml:space="preserve"> уче</w:t>
      </w:r>
      <w:r w:rsidR="00D67F02">
        <w:rPr>
          <w:rFonts w:ascii="Times New Roman" w:eastAsia="Times New Roman" w:hAnsi="Times New Roman" w:cs="Times New Roman"/>
          <w:sz w:val="24"/>
          <w:szCs w:val="24"/>
          <w:lang w:eastAsia="ru-RU"/>
        </w:rPr>
        <w:t>бного года значительно уменьшилась</w:t>
      </w:r>
      <w:r w:rsidRPr="00C04CD8">
        <w:rPr>
          <w:rFonts w:ascii="Times New Roman" w:eastAsia="Times New Roman" w:hAnsi="Times New Roman" w:cs="Times New Roman"/>
          <w:sz w:val="24"/>
          <w:szCs w:val="24"/>
          <w:lang w:eastAsia="ru-RU"/>
        </w:rPr>
        <w:t xml:space="preserve"> численность учащихся.</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Школа работает в одну смену (круглосуточно).</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Продолжительность урока – 45</w:t>
      </w:r>
      <w:r w:rsidR="00D67F02">
        <w:rPr>
          <w:rFonts w:ascii="Times New Roman" w:eastAsia="Times New Roman" w:hAnsi="Times New Roman" w:cs="Times New Roman"/>
          <w:sz w:val="24"/>
          <w:szCs w:val="24"/>
          <w:lang w:eastAsia="ru-RU"/>
        </w:rPr>
        <w:t xml:space="preserve"> минут.</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Занятия проводятся    шесть дней в неделю  2-11 классы, пять дней в неделю – 1 класс.</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Фактическое количество </w:t>
      </w:r>
      <w:proofErr w:type="gramStart"/>
      <w:r w:rsidRPr="00C04CD8">
        <w:rPr>
          <w:rFonts w:ascii="Times New Roman" w:eastAsia="Times New Roman" w:hAnsi="Times New Roman" w:cs="Times New Roman"/>
          <w:sz w:val="24"/>
          <w:szCs w:val="24"/>
          <w:lang w:eastAsia="ru-RU"/>
        </w:rPr>
        <w:t>обучающихся</w:t>
      </w:r>
      <w:proofErr w:type="gramEnd"/>
      <w:r w:rsidRPr="00C04CD8">
        <w:rPr>
          <w:rFonts w:ascii="Times New Roman" w:eastAsia="Times New Roman" w:hAnsi="Times New Roman" w:cs="Times New Roman"/>
          <w:sz w:val="24"/>
          <w:szCs w:val="24"/>
          <w:lang w:eastAsia="ru-RU"/>
        </w:rPr>
        <w:t xml:space="preserve"> на конец года: 126</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 xml:space="preserve">Школа – интернат </w:t>
      </w:r>
      <w:r w:rsidR="00D67F02">
        <w:rPr>
          <w:rFonts w:ascii="Times New Roman" w:eastAsia="Times New Roman" w:hAnsi="Times New Roman" w:cs="Times New Roman"/>
          <w:sz w:val="24"/>
          <w:szCs w:val="24"/>
          <w:lang w:eastAsia="ru-RU"/>
        </w:rPr>
        <w:t xml:space="preserve"> является </w:t>
      </w:r>
      <w:proofErr w:type="gramStart"/>
      <w:r w:rsidR="00D67F02">
        <w:rPr>
          <w:rFonts w:ascii="Times New Roman" w:eastAsia="Times New Roman" w:hAnsi="Times New Roman" w:cs="Times New Roman"/>
          <w:sz w:val="24"/>
          <w:szCs w:val="24"/>
          <w:lang w:eastAsia="ru-RU"/>
        </w:rPr>
        <w:t>школой полного дня</w:t>
      </w:r>
      <w:proofErr w:type="gramEnd"/>
      <w:r w:rsidR="00D67F02">
        <w:rPr>
          <w:rFonts w:ascii="Times New Roman" w:eastAsia="Times New Roman" w:hAnsi="Times New Roman" w:cs="Times New Roman"/>
          <w:sz w:val="24"/>
          <w:szCs w:val="24"/>
          <w:lang w:eastAsia="ru-RU"/>
        </w:rPr>
        <w:t>.  8</w:t>
      </w:r>
      <w:r w:rsidRPr="00C04CD8">
        <w:rPr>
          <w:rFonts w:ascii="Times New Roman" w:eastAsia="Times New Roman" w:hAnsi="Times New Roman" w:cs="Times New Roman"/>
          <w:sz w:val="24"/>
          <w:szCs w:val="24"/>
          <w:lang w:eastAsia="ru-RU"/>
        </w:rPr>
        <w:t>2 учащихся, проживающих в интернате при школе,   пребывают  круглосуточно с понедельника до 13.00 субботы. Продолжительность уроков  в 2 – 11 классах 45 минут, в 1 –х классах – 35 минут в 1 полугодие, 40 минут во 2 полугодии.</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Обучение на дому – нет.</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Наличие экстернов – нет.</w:t>
      </w:r>
    </w:p>
    <w:p w:rsidR="008C0820" w:rsidRPr="00C04CD8" w:rsidRDefault="008C0820" w:rsidP="008B211E">
      <w:pPr>
        <w:spacing w:after="0" w:line="240" w:lineRule="auto"/>
        <w:ind w:right="359" w:firstLine="709"/>
        <w:jc w:val="both"/>
        <w:rPr>
          <w:rFonts w:ascii="Times New Roman" w:eastAsia="Times New Roman" w:hAnsi="Times New Roman" w:cs="Times New Roman"/>
          <w:sz w:val="24"/>
          <w:szCs w:val="24"/>
          <w:lang w:eastAsia="ru-RU"/>
        </w:rPr>
      </w:pPr>
    </w:p>
    <w:p w:rsidR="008C0820" w:rsidRPr="00C04CD8" w:rsidRDefault="008C0820" w:rsidP="008B211E">
      <w:pPr>
        <w:widowControl w:val="0"/>
        <w:tabs>
          <w:tab w:val="left" w:pos="1067"/>
        </w:tabs>
        <w:spacing w:after="0" w:line="240" w:lineRule="auto"/>
        <w:ind w:right="359" w:firstLine="709"/>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t>Структура классов (групп, детских</w:t>
      </w:r>
      <w:r w:rsidRPr="00C04CD8">
        <w:rPr>
          <w:rFonts w:ascii="Times New Roman" w:eastAsia="Times New Roman" w:hAnsi="Times New Roman" w:cs="Times New Roman"/>
          <w:b/>
          <w:spacing w:val="-11"/>
          <w:sz w:val="24"/>
          <w:szCs w:val="24"/>
        </w:rPr>
        <w:t xml:space="preserve"> </w:t>
      </w:r>
      <w:r w:rsidRPr="00C04CD8">
        <w:rPr>
          <w:rFonts w:ascii="Times New Roman" w:eastAsia="Times New Roman" w:hAnsi="Times New Roman" w:cs="Times New Roman"/>
          <w:b/>
          <w:sz w:val="24"/>
          <w:szCs w:val="24"/>
        </w:rPr>
        <w:t>объединений).</w:t>
      </w:r>
    </w:p>
    <w:p w:rsidR="008C0820" w:rsidRPr="00C04CD8" w:rsidRDefault="008C0820" w:rsidP="008B211E">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Структура классов школы не однородна. В младшем и среднем звеньях соотношение детей по  возрасту и национальности практически одинаково. Мальчиков</w:t>
      </w:r>
      <w:r w:rsidR="00F47794">
        <w:rPr>
          <w:rFonts w:ascii="Times New Roman" w:eastAsia="Times New Roman" w:hAnsi="Times New Roman" w:cs="Times New Roman"/>
          <w:sz w:val="24"/>
          <w:szCs w:val="24"/>
        </w:rPr>
        <w:t xml:space="preserve"> намного больше, чем девочек (30</w:t>
      </w:r>
      <w:r w:rsidRPr="00C04CD8">
        <w:rPr>
          <w:rFonts w:ascii="Times New Roman" w:eastAsia="Times New Roman" w:hAnsi="Times New Roman" w:cs="Times New Roman"/>
          <w:sz w:val="24"/>
          <w:szCs w:val="24"/>
        </w:rPr>
        <w:t xml:space="preserve"> девочки, 25% от общего числа учащихся). Классы многонациональны, с до</w:t>
      </w:r>
      <w:r w:rsidR="00F47794">
        <w:rPr>
          <w:rFonts w:ascii="Times New Roman" w:eastAsia="Times New Roman" w:hAnsi="Times New Roman" w:cs="Times New Roman"/>
          <w:sz w:val="24"/>
          <w:szCs w:val="24"/>
        </w:rPr>
        <w:t>минированием русских (57%), татар -19</w:t>
      </w:r>
      <w:r w:rsidRPr="00C04CD8">
        <w:rPr>
          <w:rFonts w:ascii="Times New Roman" w:eastAsia="Times New Roman" w:hAnsi="Times New Roman" w:cs="Times New Roman"/>
          <w:sz w:val="24"/>
          <w:szCs w:val="24"/>
        </w:rPr>
        <w:t>%.  Есть дети других национальностей и смешанных семей. В классах доминируют дети одного года рождения.</w:t>
      </w:r>
    </w:p>
    <w:p w:rsidR="008C0820" w:rsidRPr="00C04CD8" w:rsidRDefault="008C0820" w:rsidP="008B211E">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Число групп и количество обучающихся в них при изучении иностранного языка (английский) </w:t>
      </w:r>
      <w:proofErr w:type="gramStart"/>
      <w:r w:rsidRPr="00C04CD8">
        <w:rPr>
          <w:rFonts w:ascii="Times New Roman" w:eastAsia="Times New Roman" w:hAnsi="Times New Roman" w:cs="Times New Roman"/>
          <w:sz w:val="24"/>
          <w:szCs w:val="24"/>
        </w:rPr>
        <w:t>одинакова</w:t>
      </w:r>
      <w:proofErr w:type="gramEnd"/>
      <w:r w:rsidRPr="00C04CD8">
        <w:rPr>
          <w:rFonts w:ascii="Times New Roman" w:eastAsia="Times New Roman" w:hAnsi="Times New Roman" w:cs="Times New Roman"/>
          <w:sz w:val="24"/>
          <w:szCs w:val="24"/>
        </w:rPr>
        <w:t xml:space="preserve">. </w:t>
      </w:r>
    </w:p>
    <w:p w:rsidR="008C0820" w:rsidRPr="00C04CD8" w:rsidRDefault="008C0820" w:rsidP="008B211E">
      <w:pPr>
        <w:widowControl w:val="0"/>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1-9-х классах реализуется базовый уровень обучения, в 10-11-х – профильный (оборонно-спортивный профиль).</w:t>
      </w:r>
    </w:p>
    <w:p w:rsidR="008C0820" w:rsidRPr="00C04CD8" w:rsidRDefault="008C0820" w:rsidP="008B211E">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Структура детских объединений неоднородна и зависит от специфики занятости детей в них (спортивные секции, кружки по военно-патриотическому воспитанию и т.д.).</w:t>
      </w:r>
    </w:p>
    <w:p w:rsidR="008C0820" w:rsidRPr="00C04CD8" w:rsidRDefault="008C0820" w:rsidP="008B211E">
      <w:pPr>
        <w:pStyle w:val="af"/>
        <w:spacing w:after="0" w:line="240" w:lineRule="auto"/>
        <w:ind w:left="0" w:right="359" w:firstLine="709"/>
        <w:jc w:val="center"/>
        <w:rPr>
          <w:rFonts w:ascii="Times New Roman" w:hAnsi="Times New Roman"/>
          <w:b/>
          <w:sz w:val="24"/>
          <w:szCs w:val="24"/>
        </w:rPr>
      </w:pPr>
    </w:p>
    <w:p w:rsidR="008C0820" w:rsidRPr="0026280E" w:rsidRDefault="008C0820" w:rsidP="008B211E">
      <w:pPr>
        <w:pStyle w:val="af"/>
        <w:spacing w:after="0" w:line="240" w:lineRule="auto"/>
        <w:ind w:left="0" w:right="359" w:firstLine="709"/>
        <w:rPr>
          <w:rFonts w:ascii="Times New Roman" w:hAnsi="Times New Roman"/>
          <w:b/>
          <w:sz w:val="24"/>
          <w:szCs w:val="24"/>
        </w:rPr>
      </w:pPr>
      <w:r w:rsidRPr="0026280E">
        <w:rPr>
          <w:rFonts w:ascii="Times New Roman" w:hAnsi="Times New Roman"/>
          <w:b/>
          <w:sz w:val="24"/>
          <w:szCs w:val="24"/>
        </w:rPr>
        <w:t>Социальная защита детей</w:t>
      </w:r>
    </w:p>
    <w:p w:rsidR="008C0820" w:rsidRPr="00E511CE" w:rsidRDefault="008C0820" w:rsidP="008C0820">
      <w:pPr>
        <w:tabs>
          <w:tab w:val="left" w:pos="851"/>
        </w:tabs>
        <w:spacing w:after="0" w:line="240" w:lineRule="auto"/>
        <w:jc w:val="both"/>
        <w:rPr>
          <w:rFonts w:ascii="Times New Roman" w:hAnsi="Times New Roman" w:cs="Times New Roman"/>
          <w:color w:val="FF0000"/>
          <w:sz w:val="24"/>
          <w:szCs w:val="24"/>
        </w:rPr>
      </w:pPr>
    </w:p>
    <w:p w:rsidR="0026280E" w:rsidRPr="002021DE" w:rsidRDefault="0026280E" w:rsidP="0026280E">
      <w:pPr>
        <w:autoSpaceDE w:val="0"/>
        <w:autoSpaceDN w:val="0"/>
        <w:adjustRightInd w:val="0"/>
        <w:spacing w:after="0" w:line="240" w:lineRule="auto"/>
        <w:ind w:firstLine="720"/>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Характеристика образовательного учреждения.</w:t>
      </w:r>
    </w:p>
    <w:p w:rsidR="0026280E" w:rsidRPr="002021DE" w:rsidRDefault="0026280E" w:rsidP="0026280E">
      <w:pPr>
        <w:autoSpaceDE w:val="0"/>
        <w:autoSpaceDN w:val="0"/>
        <w:adjustRightInd w:val="0"/>
        <w:spacing w:after="0" w:line="240" w:lineRule="auto"/>
        <w:ind w:firstLine="720"/>
        <w:jc w:val="both"/>
        <w:rPr>
          <w:rFonts w:ascii="Times New Roman" w:eastAsia="Times New Roman" w:hAnsi="Times New Roman" w:cs="Times New Roman"/>
          <w:sz w:val="24"/>
          <w:szCs w:val="24"/>
          <w:lang w:eastAsia="ru-RU"/>
        </w:rPr>
      </w:pPr>
    </w:p>
    <w:tbl>
      <w:tblPr>
        <w:tblW w:w="10076" w:type="dxa"/>
        <w:tblInd w:w="108" w:type="dxa"/>
        <w:tblBorders>
          <w:top w:val="single" w:sz="4" w:space="0" w:color="auto"/>
          <w:left w:val="single" w:sz="4" w:space="0" w:color="auto"/>
          <w:bottom w:val="single" w:sz="4" w:space="0" w:color="auto"/>
          <w:right w:val="single" w:sz="4" w:space="0" w:color="auto"/>
        </w:tblBorders>
        <w:tblLayout w:type="fixed"/>
        <w:tblLook w:val="04A0"/>
      </w:tblPr>
      <w:tblGrid>
        <w:gridCol w:w="4405"/>
        <w:gridCol w:w="1701"/>
        <w:gridCol w:w="1985"/>
        <w:gridCol w:w="1985"/>
      </w:tblGrid>
      <w:tr w:rsidR="0026280E" w:rsidRPr="002021DE" w:rsidTr="006F64CC">
        <w:tc>
          <w:tcPr>
            <w:tcW w:w="4405"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Содержание</w:t>
            </w:r>
          </w:p>
        </w:tc>
        <w:tc>
          <w:tcPr>
            <w:tcW w:w="1701"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2021DE">
              <w:rPr>
                <w:rFonts w:ascii="Times New Roman" w:eastAsia="Times New Roman" w:hAnsi="Times New Roman" w:cs="Times New Roman"/>
                <w:sz w:val="24"/>
                <w:szCs w:val="24"/>
                <w:lang w:eastAsia="ru-RU"/>
              </w:rPr>
              <w:t>Учебный год</w:t>
            </w:r>
          </w:p>
          <w:p w:rsidR="0026280E" w:rsidRPr="002021DE" w:rsidRDefault="0026280E" w:rsidP="00B30BE5">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2021DE">
              <w:rPr>
                <w:rFonts w:ascii="Times New Roman" w:eastAsia="Times New Roman" w:hAnsi="Times New Roman" w:cs="Times New Roman"/>
                <w:sz w:val="24"/>
                <w:szCs w:val="24"/>
                <w:lang w:val="en-US" w:eastAsia="ru-RU"/>
              </w:rPr>
              <w:t>2017\2018</w:t>
            </w: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jc w:val="center"/>
              <w:rPr>
                <w:rFonts w:ascii="Times New Roman" w:eastAsia="Times New Roman" w:hAnsi="Times New Roman" w:cs="Times New Roman"/>
                <w:sz w:val="24"/>
                <w:szCs w:val="24"/>
                <w:lang w:val="en-US" w:eastAsia="ru-RU"/>
              </w:rPr>
            </w:pPr>
            <w:r w:rsidRPr="002021DE">
              <w:rPr>
                <w:rFonts w:ascii="Times New Roman" w:eastAsia="Times New Roman" w:hAnsi="Times New Roman" w:cs="Times New Roman"/>
                <w:sz w:val="24"/>
                <w:szCs w:val="24"/>
                <w:lang w:eastAsia="ru-RU"/>
              </w:rPr>
              <w:t>Учебный год</w:t>
            </w:r>
          </w:p>
          <w:p w:rsidR="0026280E" w:rsidRPr="002021DE" w:rsidRDefault="0026280E" w:rsidP="00B30BE5">
            <w:pPr>
              <w:autoSpaceDE w:val="0"/>
              <w:autoSpaceDN w:val="0"/>
              <w:adjustRightInd w:val="0"/>
              <w:spacing w:after="0" w:line="240" w:lineRule="auto"/>
              <w:ind w:right="323"/>
              <w:jc w:val="center"/>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val="en-US" w:eastAsia="ru-RU"/>
              </w:rPr>
              <w:t>201</w:t>
            </w:r>
            <w:r w:rsidRPr="002021DE">
              <w:rPr>
                <w:rFonts w:ascii="Times New Roman" w:eastAsia="Times New Roman" w:hAnsi="Times New Roman" w:cs="Times New Roman"/>
                <w:sz w:val="24"/>
                <w:szCs w:val="24"/>
                <w:lang w:eastAsia="ru-RU"/>
              </w:rPr>
              <w:t>8</w:t>
            </w:r>
            <w:r w:rsidRPr="002021DE">
              <w:rPr>
                <w:rFonts w:ascii="Times New Roman" w:eastAsia="Times New Roman" w:hAnsi="Times New Roman" w:cs="Times New Roman"/>
                <w:sz w:val="24"/>
                <w:szCs w:val="24"/>
                <w:lang w:val="en-US" w:eastAsia="ru-RU"/>
              </w:rPr>
              <w:t>\2019</w:t>
            </w: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Учебный год 2019/2020</w:t>
            </w:r>
          </w:p>
        </w:tc>
      </w:tr>
      <w:tr w:rsidR="0026280E" w:rsidRPr="002021DE" w:rsidTr="006F64CC">
        <w:tc>
          <w:tcPr>
            <w:tcW w:w="4405"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jc w:val="center"/>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2</w:t>
            </w: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ind w:right="323"/>
              <w:jc w:val="center"/>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ind w:right="323"/>
              <w:jc w:val="center"/>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4</w:t>
            </w:r>
          </w:p>
        </w:tc>
      </w:tr>
      <w:tr w:rsidR="0026280E" w:rsidRPr="002021DE" w:rsidTr="006F64CC">
        <w:tc>
          <w:tcPr>
            <w:tcW w:w="4405" w:type="dxa"/>
            <w:tcBorders>
              <w:top w:val="single" w:sz="4" w:space="0" w:color="auto"/>
              <w:left w:val="single" w:sz="4" w:space="0" w:color="auto"/>
              <w:bottom w:val="nil"/>
              <w:right w:val="single" w:sz="4" w:space="0" w:color="auto"/>
            </w:tcBorders>
            <w:hideMark/>
          </w:tcPr>
          <w:p w:rsidR="0026280E" w:rsidRPr="002021DE" w:rsidRDefault="0026280E" w:rsidP="00B30BE5">
            <w:pPr>
              <w:autoSpaceDE w:val="0"/>
              <w:autoSpaceDN w:val="0"/>
              <w:adjustRightInd w:val="0"/>
              <w:spacing w:after="0" w:line="240" w:lineRule="auto"/>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Общая численность учащихся   на начало учебного года</w:t>
            </w:r>
          </w:p>
        </w:tc>
        <w:tc>
          <w:tcPr>
            <w:tcW w:w="1701" w:type="dxa"/>
            <w:tcBorders>
              <w:top w:val="single" w:sz="4" w:space="0" w:color="auto"/>
              <w:left w:val="single" w:sz="4" w:space="0" w:color="auto"/>
              <w:bottom w:val="nil"/>
              <w:right w:val="single" w:sz="4" w:space="0" w:color="auto"/>
            </w:tcBorders>
            <w:hideMark/>
          </w:tcPr>
          <w:p w:rsidR="0026280E" w:rsidRPr="002021DE" w:rsidRDefault="0026280E" w:rsidP="00B30BE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127</w:t>
            </w:r>
          </w:p>
        </w:tc>
        <w:tc>
          <w:tcPr>
            <w:tcW w:w="1985" w:type="dxa"/>
            <w:tcBorders>
              <w:top w:val="single" w:sz="4" w:space="0" w:color="auto"/>
              <w:left w:val="single" w:sz="4" w:space="0" w:color="auto"/>
              <w:bottom w:val="nil"/>
              <w:right w:val="single" w:sz="4" w:space="0" w:color="auto"/>
            </w:tcBorders>
          </w:tcPr>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126</w:t>
            </w:r>
          </w:p>
        </w:tc>
        <w:tc>
          <w:tcPr>
            <w:tcW w:w="1985" w:type="dxa"/>
            <w:tcBorders>
              <w:top w:val="single" w:sz="4" w:space="0" w:color="auto"/>
              <w:left w:val="single" w:sz="4" w:space="0" w:color="auto"/>
              <w:bottom w:val="nil"/>
              <w:right w:val="single" w:sz="4" w:space="0" w:color="auto"/>
            </w:tcBorders>
          </w:tcPr>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118</w:t>
            </w:r>
          </w:p>
        </w:tc>
      </w:tr>
      <w:tr w:rsidR="0026280E" w:rsidRPr="002021DE" w:rsidTr="006F64CC">
        <w:tc>
          <w:tcPr>
            <w:tcW w:w="4405"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Количество несовершеннолетних, состоящих на профилактическом учете ПДН</w:t>
            </w:r>
          </w:p>
        </w:tc>
        <w:tc>
          <w:tcPr>
            <w:tcW w:w="1701"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jc w:val="both"/>
              <w:rPr>
                <w:rFonts w:ascii="Times New Roman" w:eastAsia="Times New Roman" w:hAnsi="Times New Roman" w:cs="Times New Roman"/>
                <w:sz w:val="24"/>
                <w:szCs w:val="24"/>
                <w:lang w:val="en-US" w:eastAsia="ru-RU"/>
              </w:rPr>
            </w:pPr>
            <w:r w:rsidRPr="002021DE">
              <w:rPr>
                <w:rFonts w:ascii="Times New Roman" w:eastAsia="Times New Roman" w:hAnsi="Times New Roman" w:cs="Times New Roman"/>
                <w:sz w:val="24"/>
                <w:szCs w:val="24"/>
                <w:lang w:val="en-US" w:eastAsia="ru-RU"/>
              </w:rPr>
              <w:t>4</w:t>
            </w: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2</w:t>
            </w:r>
          </w:p>
        </w:tc>
      </w:tr>
      <w:tr w:rsidR="0026280E" w:rsidRPr="002021DE" w:rsidTr="006F64CC">
        <w:tc>
          <w:tcPr>
            <w:tcW w:w="4405"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Количество родителей или иных законных представителей, отрицательно влияющих на детей, состоящих на профилактическом учете ПДН</w:t>
            </w:r>
          </w:p>
        </w:tc>
        <w:tc>
          <w:tcPr>
            <w:tcW w:w="1701"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val="en-US" w:eastAsia="ru-RU"/>
              </w:rPr>
              <w:t>3 c</w:t>
            </w:r>
            <w:proofErr w:type="spellStart"/>
            <w:r w:rsidRPr="002021DE">
              <w:rPr>
                <w:rFonts w:ascii="Times New Roman" w:eastAsia="Times New Roman" w:hAnsi="Times New Roman" w:cs="Times New Roman"/>
                <w:sz w:val="24"/>
                <w:szCs w:val="24"/>
                <w:lang w:eastAsia="ru-RU"/>
              </w:rPr>
              <w:t>емьи</w:t>
            </w:r>
            <w:proofErr w:type="spellEnd"/>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2 семьи</w:t>
            </w:r>
          </w:p>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val="en-US" w:eastAsia="ru-RU"/>
              </w:rPr>
            </w:pP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3 семьи</w:t>
            </w:r>
          </w:p>
        </w:tc>
      </w:tr>
      <w:tr w:rsidR="0026280E" w:rsidRPr="002021DE" w:rsidTr="006F64CC">
        <w:tc>
          <w:tcPr>
            <w:tcW w:w="4405"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Количество семей:</w:t>
            </w:r>
          </w:p>
          <w:p w:rsidR="0026280E" w:rsidRPr="002021DE" w:rsidRDefault="0026280E" w:rsidP="00B30BE5">
            <w:pPr>
              <w:autoSpaceDE w:val="0"/>
              <w:autoSpaceDN w:val="0"/>
              <w:adjustRightInd w:val="0"/>
              <w:spacing w:after="0" w:line="240" w:lineRule="auto"/>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малообеспеченных,</w:t>
            </w:r>
          </w:p>
          <w:p w:rsidR="0026280E" w:rsidRPr="002021DE" w:rsidRDefault="0026280E" w:rsidP="00B30BE5">
            <w:pPr>
              <w:autoSpaceDE w:val="0"/>
              <w:autoSpaceDN w:val="0"/>
              <w:adjustRightInd w:val="0"/>
              <w:spacing w:after="0" w:line="240" w:lineRule="auto"/>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многодетных</w:t>
            </w:r>
          </w:p>
          <w:p w:rsidR="0026280E" w:rsidRPr="002021DE" w:rsidRDefault="0026280E" w:rsidP="00B30BE5">
            <w:pPr>
              <w:autoSpaceDE w:val="0"/>
              <w:autoSpaceDN w:val="0"/>
              <w:adjustRightInd w:val="0"/>
              <w:spacing w:after="0" w:line="240" w:lineRule="auto"/>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неблагополучных</w:t>
            </w:r>
          </w:p>
        </w:tc>
        <w:tc>
          <w:tcPr>
            <w:tcW w:w="1701"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Всего:</w:t>
            </w:r>
          </w:p>
          <w:p w:rsidR="0026280E" w:rsidRPr="002021DE" w:rsidRDefault="0026280E" w:rsidP="00B30BE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16 семей</w:t>
            </w:r>
          </w:p>
          <w:p w:rsidR="0026280E" w:rsidRPr="002021DE" w:rsidRDefault="0026280E" w:rsidP="00B30BE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27 семей</w:t>
            </w: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Всего:</w:t>
            </w:r>
          </w:p>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10 семей</w:t>
            </w:r>
          </w:p>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18 семей</w:t>
            </w:r>
          </w:p>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8 семей</w:t>
            </w: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Всего:</w:t>
            </w:r>
          </w:p>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7 семей</w:t>
            </w:r>
          </w:p>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15 семей</w:t>
            </w:r>
          </w:p>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6 семей</w:t>
            </w:r>
          </w:p>
        </w:tc>
      </w:tr>
      <w:tr w:rsidR="0026280E" w:rsidRPr="002021DE" w:rsidTr="006F64CC">
        <w:tc>
          <w:tcPr>
            <w:tcW w:w="4405"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Количество опекаемых учащихся (воспитанников), опекунов</w:t>
            </w:r>
          </w:p>
        </w:tc>
        <w:tc>
          <w:tcPr>
            <w:tcW w:w="1701"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Опекунские семь</w:t>
            </w:r>
            <w:proofErr w:type="gramStart"/>
            <w:r w:rsidRPr="002021DE">
              <w:rPr>
                <w:rFonts w:ascii="Times New Roman" w:eastAsia="Times New Roman" w:hAnsi="Times New Roman" w:cs="Times New Roman"/>
                <w:sz w:val="24"/>
                <w:szCs w:val="24"/>
                <w:lang w:eastAsia="ru-RU"/>
              </w:rPr>
              <w:t>и-</w:t>
            </w:r>
            <w:proofErr w:type="gramEnd"/>
            <w:r w:rsidRPr="002021DE">
              <w:rPr>
                <w:rFonts w:ascii="Times New Roman" w:eastAsia="Times New Roman" w:hAnsi="Times New Roman" w:cs="Times New Roman"/>
                <w:sz w:val="24"/>
                <w:szCs w:val="24"/>
                <w:lang w:eastAsia="ru-RU"/>
              </w:rPr>
              <w:t xml:space="preserve"> (детей-7)</w:t>
            </w: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hAnsi="Times New Roman" w:cs="Times New Roman"/>
                <w:sz w:val="24"/>
                <w:szCs w:val="24"/>
              </w:rPr>
              <w:t>7 семей  (детей-9)</w:t>
            </w: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ind w:right="323"/>
              <w:jc w:val="both"/>
              <w:rPr>
                <w:rFonts w:ascii="Times New Roman" w:hAnsi="Times New Roman" w:cs="Times New Roman"/>
                <w:sz w:val="24"/>
                <w:szCs w:val="24"/>
              </w:rPr>
            </w:pPr>
            <w:r w:rsidRPr="002021DE">
              <w:rPr>
                <w:rFonts w:ascii="Times New Roman" w:hAnsi="Times New Roman" w:cs="Times New Roman"/>
                <w:sz w:val="24"/>
                <w:szCs w:val="24"/>
              </w:rPr>
              <w:t>8 семей (детей 9)</w:t>
            </w:r>
          </w:p>
        </w:tc>
      </w:tr>
      <w:tr w:rsidR="0026280E" w:rsidRPr="002021DE" w:rsidTr="006F64CC">
        <w:tc>
          <w:tcPr>
            <w:tcW w:w="4405"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Количество приемных семей (учащихся)</w:t>
            </w:r>
          </w:p>
        </w:tc>
        <w:tc>
          <w:tcPr>
            <w:tcW w:w="1701"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7 (детей-10)</w:t>
            </w: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hAnsi="Times New Roman" w:cs="Times New Roman"/>
                <w:sz w:val="24"/>
                <w:szCs w:val="24"/>
              </w:rPr>
              <w:t>2 семьи  (детей-2)</w:t>
            </w: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ind w:right="323"/>
              <w:jc w:val="both"/>
              <w:rPr>
                <w:rFonts w:ascii="Times New Roman" w:hAnsi="Times New Roman" w:cs="Times New Roman"/>
                <w:sz w:val="24"/>
                <w:szCs w:val="24"/>
              </w:rPr>
            </w:pPr>
            <w:r w:rsidRPr="002021DE">
              <w:rPr>
                <w:rFonts w:ascii="Times New Roman" w:hAnsi="Times New Roman" w:cs="Times New Roman"/>
                <w:sz w:val="24"/>
                <w:szCs w:val="24"/>
              </w:rPr>
              <w:t>1 семья (1 ребенок)</w:t>
            </w:r>
          </w:p>
        </w:tc>
      </w:tr>
      <w:tr w:rsidR="0026280E" w:rsidRPr="002021DE" w:rsidTr="006F64CC">
        <w:tc>
          <w:tcPr>
            <w:tcW w:w="4405"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Количество учащихся, проживающих в детских домах, интернатах, приютах</w:t>
            </w:r>
          </w:p>
        </w:tc>
        <w:tc>
          <w:tcPr>
            <w:tcW w:w="1701" w:type="dxa"/>
            <w:tcBorders>
              <w:top w:val="single" w:sz="4" w:space="0" w:color="auto"/>
              <w:left w:val="single" w:sz="4" w:space="0" w:color="auto"/>
              <w:bottom w:val="single" w:sz="4" w:space="0" w:color="auto"/>
              <w:right w:val="single" w:sz="4" w:space="0" w:color="auto"/>
            </w:tcBorders>
            <w:hideMark/>
          </w:tcPr>
          <w:p w:rsidR="0026280E" w:rsidRPr="002021DE" w:rsidRDefault="0026280E" w:rsidP="00B30BE5">
            <w:pPr>
              <w:autoSpaceDE w:val="0"/>
              <w:autoSpaceDN w:val="0"/>
              <w:adjustRightInd w:val="0"/>
              <w:spacing w:after="0" w:line="240" w:lineRule="auto"/>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w:t>
            </w:r>
          </w:p>
        </w:tc>
        <w:tc>
          <w:tcPr>
            <w:tcW w:w="1985" w:type="dxa"/>
            <w:tcBorders>
              <w:top w:val="single" w:sz="4" w:space="0" w:color="auto"/>
              <w:left w:val="single" w:sz="4" w:space="0" w:color="auto"/>
              <w:bottom w:val="single" w:sz="4" w:space="0" w:color="auto"/>
              <w:right w:val="single" w:sz="4" w:space="0" w:color="auto"/>
            </w:tcBorders>
          </w:tcPr>
          <w:p w:rsidR="0026280E" w:rsidRPr="002021DE" w:rsidRDefault="0026280E" w:rsidP="00B30BE5">
            <w:pPr>
              <w:autoSpaceDE w:val="0"/>
              <w:autoSpaceDN w:val="0"/>
              <w:adjustRightInd w:val="0"/>
              <w:spacing w:after="0" w:line="240" w:lineRule="auto"/>
              <w:ind w:right="323"/>
              <w:jc w:val="both"/>
              <w:rPr>
                <w:rFonts w:ascii="Times New Roman" w:eastAsia="Times New Roman" w:hAnsi="Times New Roman" w:cs="Times New Roman"/>
                <w:sz w:val="24"/>
                <w:szCs w:val="24"/>
                <w:lang w:eastAsia="ru-RU"/>
              </w:rPr>
            </w:pPr>
            <w:r w:rsidRPr="002021DE">
              <w:rPr>
                <w:rFonts w:ascii="Times New Roman" w:eastAsia="Times New Roman" w:hAnsi="Times New Roman" w:cs="Times New Roman"/>
                <w:sz w:val="24"/>
                <w:szCs w:val="24"/>
                <w:lang w:eastAsia="ru-RU"/>
              </w:rPr>
              <w:t>-</w:t>
            </w:r>
          </w:p>
        </w:tc>
      </w:tr>
    </w:tbl>
    <w:p w:rsidR="0026280E" w:rsidRDefault="0026280E" w:rsidP="0026280E">
      <w:pPr>
        <w:autoSpaceDE w:val="0"/>
        <w:autoSpaceDN w:val="0"/>
        <w:adjustRightInd w:val="0"/>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  </w:t>
      </w:r>
    </w:p>
    <w:p w:rsidR="0026280E" w:rsidRDefault="0026280E" w:rsidP="006F64CC">
      <w:pPr>
        <w:spacing w:after="0" w:line="240" w:lineRule="auto"/>
        <w:ind w:right="359"/>
        <w:jc w:val="both"/>
        <w:rPr>
          <w:rFonts w:ascii="Times New Roman" w:hAnsi="Times New Roman" w:cs="Times New Roman"/>
          <w:sz w:val="24"/>
          <w:szCs w:val="24"/>
        </w:rPr>
      </w:pPr>
      <w:r w:rsidRPr="00322E81">
        <w:rPr>
          <w:rFonts w:ascii="Times New Roman" w:hAnsi="Times New Roman" w:cs="Times New Roman"/>
          <w:sz w:val="24"/>
          <w:szCs w:val="24"/>
        </w:rPr>
        <w:t xml:space="preserve"> </w:t>
      </w:r>
      <w:r>
        <w:rPr>
          <w:rFonts w:ascii="Times New Roman" w:hAnsi="Times New Roman" w:cs="Times New Roman"/>
          <w:sz w:val="24"/>
          <w:szCs w:val="24"/>
        </w:rPr>
        <w:tab/>
      </w:r>
      <w:r w:rsidRPr="00322E81">
        <w:rPr>
          <w:rFonts w:ascii="Times New Roman" w:hAnsi="Times New Roman" w:cs="Times New Roman"/>
          <w:sz w:val="24"/>
          <w:szCs w:val="24"/>
        </w:rPr>
        <w:t xml:space="preserve">В результате </w:t>
      </w:r>
      <w:proofErr w:type="spellStart"/>
      <w:r w:rsidRPr="00322E81">
        <w:rPr>
          <w:rFonts w:ascii="Times New Roman" w:hAnsi="Times New Roman" w:cs="Times New Roman"/>
          <w:sz w:val="24"/>
          <w:szCs w:val="24"/>
        </w:rPr>
        <w:t>самообследования</w:t>
      </w:r>
      <w:proofErr w:type="spellEnd"/>
      <w:r w:rsidRPr="00322E81">
        <w:rPr>
          <w:rFonts w:ascii="Times New Roman" w:hAnsi="Times New Roman" w:cs="Times New Roman"/>
          <w:sz w:val="24"/>
          <w:szCs w:val="24"/>
        </w:rPr>
        <w:t xml:space="preserve"> выявлено, что в школе сложилась система социально-правовой работы, о чем свидетельствует наличие комплексного плана профилактической социальн</w:t>
      </w:r>
      <w:r>
        <w:rPr>
          <w:rFonts w:ascii="Times New Roman" w:hAnsi="Times New Roman" w:cs="Times New Roman"/>
          <w:sz w:val="24"/>
          <w:szCs w:val="24"/>
        </w:rPr>
        <w:t>о – правовой работы</w:t>
      </w:r>
      <w:r w:rsidRPr="00322E81">
        <w:rPr>
          <w:rFonts w:ascii="Times New Roman" w:hAnsi="Times New Roman" w:cs="Times New Roman"/>
          <w:sz w:val="24"/>
          <w:szCs w:val="24"/>
        </w:rPr>
        <w:t xml:space="preserve"> по предупреждению правонарушений, безнадзорности, </w:t>
      </w:r>
      <w:r w:rsidRPr="00322E81">
        <w:rPr>
          <w:rFonts w:ascii="Times New Roman" w:hAnsi="Times New Roman" w:cs="Times New Roman"/>
          <w:sz w:val="24"/>
          <w:szCs w:val="24"/>
        </w:rPr>
        <w:lastRenderedPageBreak/>
        <w:t xml:space="preserve">бродяжничества, наркомании, негативных привычек. Основными направлениями работы социального педагога школы являются: </w:t>
      </w:r>
    </w:p>
    <w:p w:rsidR="0026280E" w:rsidRDefault="0026280E" w:rsidP="006F64CC">
      <w:pPr>
        <w:spacing w:after="0" w:line="240" w:lineRule="auto"/>
        <w:ind w:right="359" w:firstLine="709"/>
        <w:jc w:val="both"/>
        <w:rPr>
          <w:rFonts w:ascii="Times New Roman" w:hAnsi="Times New Roman" w:cs="Times New Roman"/>
          <w:sz w:val="24"/>
          <w:szCs w:val="24"/>
        </w:rPr>
      </w:pPr>
      <w:r w:rsidRPr="00322E81">
        <w:rPr>
          <w:rFonts w:ascii="Times New Roman" w:hAnsi="Times New Roman" w:cs="Times New Roman"/>
          <w:sz w:val="24"/>
          <w:szCs w:val="24"/>
        </w:rPr>
        <w:t xml:space="preserve">1. Профилактика правонарушений, безнадзорности, бродяжничества </w:t>
      </w:r>
      <w:proofErr w:type="gramStart"/>
      <w:r w:rsidRPr="00322E81">
        <w:rPr>
          <w:rFonts w:ascii="Times New Roman" w:hAnsi="Times New Roman" w:cs="Times New Roman"/>
          <w:sz w:val="24"/>
          <w:szCs w:val="24"/>
        </w:rPr>
        <w:t>среди</w:t>
      </w:r>
      <w:proofErr w:type="gramEnd"/>
      <w:r w:rsidRPr="00322E81">
        <w:rPr>
          <w:rFonts w:ascii="Times New Roman" w:hAnsi="Times New Roman" w:cs="Times New Roman"/>
          <w:sz w:val="24"/>
          <w:szCs w:val="24"/>
        </w:rPr>
        <w:t xml:space="preserve"> обучающихся; 2. Профилактика наркомани</w:t>
      </w:r>
      <w:r>
        <w:rPr>
          <w:rFonts w:ascii="Times New Roman" w:hAnsi="Times New Roman" w:cs="Times New Roman"/>
          <w:sz w:val="24"/>
          <w:szCs w:val="24"/>
        </w:rPr>
        <w:t>и, негативных привычек;</w:t>
      </w:r>
    </w:p>
    <w:p w:rsidR="0026280E" w:rsidRDefault="0026280E" w:rsidP="006F64CC">
      <w:pPr>
        <w:spacing w:after="0" w:line="240" w:lineRule="auto"/>
        <w:ind w:right="359" w:firstLine="709"/>
        <w:jc w:val="both"/>
        <w:rPr>
          <w:rFonts w:ascii="Times New Roman" w:hAnsi="Times New Roman" w:cs="Times New Roman"/>
          <w:sz w:val="24"/>
          <w:szCs w:val="24"/>
        </w:rPr>
      </w:pPr>
      <w:r w:rsidRPr="00322E81">
        <w:rPr>
          <w:rFonts w:ascii="Times New Roman" w:hAnsi="Times New Roman" w:cs="Times New Roman"/>
          <w:sz w:val="24"/>
          <w:szCs w:val="24"/>
        </w:rPr>
        <w:t xml:space="preserve">3. Работа с педагогическими кадрами по организации социальной защиты несовершеннолетних; </w:t>
      </w:r>
    </w:p>
    <w:p w:rsidR="0026280E" w:rsidRPr="009E2B57" w:rsidRDefault="0026280E" w:rsidP="006F64CC">
      <w:pPr>
        <w:spacing w:after="0" w:line="240" w:lineRule="auto"/>
        <w:ind w:right="359" w:firstLine="709"/>
        <w:jc w:val="both"/>
        <w:rPr>
          <w:rFonts w:ascii="Times New Roman" w:hAnsi="Times New Roman" w:cs="Times New Roman"/>
          <w:sz w:val="24"/>
          <w:szCs w:val="24"/>
        </w:rPr>
      </w:pPr>
      <w:r w:rsidRPr="009E2B57">
        <w:rPr>
          <w:rFonts w:ascii="Times New Roman" w:hAnsi="Times New Roman" w:cs="Times New Roman"/>
          <w:sz w:val="24"/>
          <w:szCs w:val="24"/>
        </w:rPr>
        <w:t xml:space="preserve">4. Профилактическая работа с родителями, ранняя профилактика семейного неблагополучия, жестокого обращения с детьми; </w:t>
      </w:r>
    </w:p>
    <w:p w:rsidR="0026280E" w:rsidRPr="009E2B57" w:rsidRDefault="0026280E" w:rsidP="006F64CC">
      <w:pPr>
        <w:spacing w:after="0" w:line="240" w:lineRule="auto"/>
        <w:ind w:right="359" w:firstLine="709"/>
        <w:rPr>
          <w:rFonts w:ascii="Times New Roman" w:hAnsi="Times New Roman" w:cs="Times New Roman"/>
          <w:sz w:val="24"/>
          <w:szCs w:val="24"/>
        </w:rPr>
      </w:pPr>
      <w:r w:rsidRPr="009E2B57">
        <w:rPr>
          <w:rFonts w:ascii="Times New Roman" w:hAnsi="Times New Roman" w:cs="Times New Roman"/>
          <w:sz w:val="24"/>
          <w:szCs w:val="24"/>
        </w:rPr>
        <w:t>5.Социально-информационная помощь, направленная на обеспечение детей информацией по вопросам социальной защиты</w:t>
      </w:r>
    </w:p>
    <w:p w:rsidR="0026280E" w:rsidRPr="009E2B57" w:rsidRDefault="0026280E" w:rsidP="006F64CC">
      <w:pPr>
        <w:spacing w:after="0" w:line="240" w:lineRule="auto"/>
        <w:ind w:right="359" w:firstLine="709"/>
        <w:jc w:val="both"/>
        <w:rPr>
          <w:rFonts w:ascii="Times New Roman" w:hAnsi="Times New Roman" w:cs="Times New Roman"/>
          <w:sz w:val="24"/>
          <w:szCs w:val="24"/>
        </w:rPr>
      </w:pPr>
      <w:r w:rsidRPr="009E2B57">
        <w:rPr>
          <w:rFonts w:ascii="Times New Roman" w:hAnsi="Times New Roman" w:cs="Times New Roman"/>
          <w:sz w:val="24"/>
          <w:szCs w:val="24"/>
        </w:rPr>
        <w:t xml:space="preserve">6. Организация совместной работы с КДН и ЗП, ПДН и органами опеки и попечительства </w:t>
      </w:r>
    </w:p>
    <w:p w:rsidR="0026280E" w:rsidRPr="009E2B57" w:rsidRDefault="0026280E" w:rsidP="006F64CC">
      <w:pPr>
        <w:spacing w:after="0" w:line="240" w:lineRule="auto"/>
        <w:ind w:right="359" w:firstLine="709"/>
        <w:jc w:val="both"/>
        <w:rPr>
          <w:rFonts w:ascii="Times New Roman" w:hAnsi="Times New Roman" w:cs="Times New Roman"/>
          <w:sz w:val="24"/>
          <w:szCs w:val="24"/>
        </w:rPr>
      </w:pPr>
      <w:r w:rsidRPr="009E2B57">
        <w:rPr>
          <w:rFonts w:ascii="Times New Roman" w:hAnsi="Times New Roman" w:cs="Times New Roman"/>
          <w:b/>
          <w:bCs/>
          <w:iCs/>
          <w:sz w:val="24"/>
          <w:szCs w:val="24"/>
        </w:rPr>
        <w:t>7</w:t>
      </w:r>
      <w:r w:rsidRPr="009E2B57">
        <w:rPr>
          <w:rFonts w:ascii="Times New Roman" w:hAnsi="Times New Roman" w:cs="Times New Roman"/>
          <w:b/>
          <w:bCs/>
          <w:i/>
          <w:iCs/>
          <w:sz w:val="24"/>
          <w:szCs w:val="24"/>
        </w:rPr>
        <w:t>.</w:t>
      </w:r>
      <w:r w:rsidRPr="009E2B57">
        <w:rPr>
          <w:rFonts w:ascii="Times New Roman" w:hAnsi="Times New Roman" w:cs="Times New Roman"/>
          <w:sz w:val="24"/>
          <w:szCs w:val="24"/>
        </w:rPr>
        <w:t>Объединить усилия семьи и школы в воспитании детей.   </w:t>
      </w:r>
    </w:p>
    <w:p w:rsidR="0026280E" w:rsidRPr="009E2B57" w:rsidRDefault="0026280E" w:rsidP="006F64CC">
      <w:pPr>
        <w:spacing w:after="0" w:line="240" w:lineRule="auto"/>
        <w:ind w:right="359" w:firstLine="709"/>
        <w:jc w:val="both"/>
        <w:rPr>
          <w:rFonts w:ascii="Times New Roman" w:hAnsi="Times New Roman" w:cs="Times New Roman"/>
          <w:sz w:val="24"/>
          <w:szCs w:val="24"/>
        </w:rPr>
      </w:pPr>
      <w:r w:rsidRPr="009E2B57">
        <w:rPr>
          <w:rFonts w:ascii="Times New Roman" w:hAnsi="Times New Roman" w:cs="Times New Roman"/>
          <w:sz w:val="24"/>
          <w:szCs w:val="24"/>
        </w:rPr>
        <w:t>8.Предупредить отклонения в поведении подростков; помочь преодолеть возникший кризис и самостоятельно изменить свою жизнь.</w:t>
      </w:r>
    </w:p>
    <w:p w:rsidR="0026280E" w:rsidRPr="009E2B57" w:rsidRDefault="0026280E" w:rsidP="006F64CC">
      <w:pPr>
        <w:spacing w:after="0" w:line="240" w:lineRule="auto"/>
        <w:ind w:right="359" w:firstLine="709"/>
        <w:jc w:val="both"/>
        <w:rPr>
          <w:rFonts w:ascii="Times New Roman" w:hAnsi="Times New Roman" w:cs="Times New Roman"/>
          <w:sz w:val="24"/>
          <w:szCs w:val="24"/>
        </w:rPr>
      </w:pPr>
      <w:r w:rsidRPr="009E2B57">
        <w:rPr>
          <w:rFonts w:ascii="Times New Roman" w:hAnsi="Times New Roman" w:cs="Times New Roman"/>
          <w:sz w:val="24"/>
          <w:szCs w:val="24"/>
        </w:rPr>
        <w:t xml:space="preserve">9.Организовать целенаправленную работу по </w:t>
      </w:r>
      <w:r>
        <w:rPr>
          <w:rFonts w:ascii="Times New Roman" w:hAnsi="Times New Roman" w:cs="Times New Roman"/>
          <w:sz w:val="24"/>
          <w:szCs w:val="24"/>
        </w:rPr>
        <w:t xml:space="preserve">формированию правовой культуры </w:t>
      </w:r>
      <w:r w:rsidRPr="009E2B57">
        <w:rPr>
          <w:rFonts w:ascii="Times New Roman" w:hAnsi="Times New Roman" w:cs="Times New Roman"/>
          <w:sz w:val="24"/>
          <w:szCs w:val="24"/>
        </w:rPr>
        <w:t>учащихся.</w:t>
      </w:r>
    </w:p>
    <w:p w:rsidR="0026280E" w:rsidRPr="00322E81" w:rsidRDefault="0026280E" w:rsidP="006F64CC">
      <w:pPr>
        <w:spacing w:after="0" w:line="240" w:lineRule="auto"/>
        <w:ind w:right="359" w:firstLine="709"/>
        <w:jc w:val="both"/>
        <w:rPr>
          <w:rFonts w:ascii="Times New Roman" w:hAnsi="Times New Roman" w:cs="Times New Roman"/>
          <w:sz w:val="24"/>
          <w:szCs w:val="24"/>
        </w:rPr>
      </w:pPr>
      <w:r w:rsidRPr="00322E81">
        <w:rPr>
          <w:rFonts w:ascii="Times New Roman" w:hAnsi="Times New Roman" w:cs="Times New Roman"/>
          <w:sz w:val="24"/>
          <w:szCs w:val="24"/>
        </w:rPr>
        <w:t xml:space="preserve"> В целях реализации поставленных школой и обществом задач,</w:t>
      </w:r>
      <w:r>
        <w:rPr>
          <w:rFonts w:ascii="Times New Roman" w:hAnsi="Times New Roman" w:cs="Times New Roman"/>
          <w:sz w:val="24"/>
          <w:szCs w:val="24"/>
        </w:rPr>
        <w:t xml:space="preserve"> </w:t>
      </w:r>
      <w:r w:rsidRPr="00322E81">
        <w:rPr>
          <w:rFonts w:ascii="Times New Roman" w:hAnsi="Times New Roman" w:cs="Times New Roman"/>
          <w:sz w:val="24"/>
          <w:szCs w:val="24"/>
        </w:rPr>
        <w:t xml:space="preserve">социальным педагогом в рамках вышеуказанных направлений применяются различные формы и методы работы, такие как групповые и индивидуальные беседы и консультации c родительской общественностью и </w:t>
      </w:r>
      <w:proofErr w:type="gramStart"/>
      <w:r w:rsidRPr="00322E81">
        <w:rPr>
          <w:rFonts w:ascii="Times New Roman" w:hAnsi="Times New Roman" w:cs="Times New Roman"/>
          <w:sz w:val="24"/>
          <w:szCs w:val="24"/>
        </w:rPr>
        <w:t>обучающимися</w:t>
      </w:r>
      <w:proofErr w:type="gramEnd"/>
      <w:r w:rsidRPr="00322E81">
        <w:rPr>
          <w:rFonts w:ascii="Times New Roman" w:hAnsi="Times New Roman" w:cs="Times New Roman"/>
          <w:sz w:val="24"/>
          <w:szCs w:val="24"/>
        </w:rPr>
        <w:t xml:space="preserve">. Организация социальной помощи несовершеннолетним, рейды по семьям, </w:t>
      </w:r>
      <w:proofErr w:type="gramStart"/>
      <w:r w:rsidRPr="00322E81">
        <w:rPr>
          <w:rFonts w:ascii="Times New Roman" w:hAnsi="Times New Roman" w:cs="Times New Roman"/>
          <w:sz w:val="24"/>
          <w:szCs w:val="24"/>
        </w:rPr>
        <w:t>требующими</w:t>
      </w:r>
      <w:proofErr w:type="gramEnd"/>
      <w:r w:rsidRPr="00322E81">
        <w:rPr>
          <w:rFonts w:ascii="Times New Roman" w:hAnsi="Times New Roman" w:cs="Times New Roman"/>
          <w:sz w:val="24"/>
          <w:szCs w:val="24"/>
        </w:rPr>
        <w:t xml:space="preserve"> особого педагогического внимания, мониторинг социальной среды и контингента школы, заседания С</w:t>
      </w:r>
      <w:r>
        <w:rPr>
          <w:rFonts w:ascii="Times New Roman" w:hAnsi="Times New Roman" w:cs="Times New Roman"/>
          <w:sz w:val="24"/>
          <w:szCs w:val="24"/>
        </w:rPr>
        <w:t xml:space="preserve">овета профилактики, </w:t>
      </w:r>
      <w:r w:rsidRPr="00322E81">
        <w:rPr>
          <w:rFonts w:ascii="Times New Roman" w:hAnsi="Times New Roman" w:cs="Times New Roman"/>
          <w:sz w:val="24"/>
          <w:szCs w:val="24"/>
        </w:rPr>
        <w:t xml:space="preserve">просветительская работа среди учащихся и родителей посредством оформления наглядности. </w:t>
      </w:r>
      <w:proofErr w:type="gramStart"/>
      <w:r w:rsidRPr="00322E81">
        <w:rPr>
          <w:rFonts w:ascii="Times New Roman" w:hAnsi="Times New Roman" w:cs="Times New Roman"/>
          <w:sz w:val="24"/>
          <w:szCs w:val="24"/>
        </w:rPr>
        <w:t xml:space="preserve">Приглашения специалистов различных ведомств, составление и анализ картотеки на обучающихся, состоящих на </w:t>
      </w:r>
      <w:proofErr w:type="spellStart"/>
      <w:r>
        <w:rPr>
          <w:rFonts w:ascii="Times New Roman" w:hAnsi="Times New Roman" w:cs="Times New Roman"/>
          <w:sz w:val="24"/>
          <w:szCs w:val="24"/>
        </w:rPr>
        <w:t>внутришкольном</w:t>
      </w:r>
      <w:proofErr w:type="spellEnd"/>
      <w:r>
        <w:rPr>
          <w:rFonts w:ascii="Times New Roman" w:hAnsi="Times New Roman" w:cs="Times New Roman"/>
          <w:sz w:val="24"/>
          <w:szCs w:val="24"/>
        </w:rPr>
        <w:t xml:space="preserve"> учёте и учёте в П</w:t>
      </w:r>
      <w:r w:rsidRPr="00322E81">
        <w:rPr>
          <w:rFonts w:ascii="Times New Roman" w:hAnsi="Times New Roman" w:cs="Times New Roman"/>
          <w:sz w:val="24"/>
          <w:szCs w:val="24"/>
        </w:rPr>
        <w:t>ДН, ежедневный контроль за их посещаемостью и успеваемостью.</w:t>
      </w:r>
      <w:proofErr w:type="gramEnd"/>
      <w:r w:rsidRPr="00322E81">
        <w:rPr>
          <w:rFonts w:ascii="Times New Roman" w:hAnsi="Times New Roman" w:cs="Times New Roman"/>
          <w:sz w:val="24"/>
          <w:szCs w:val="24"/>
        </w:rPr>
        <w:t xml:space="preserve"> </w:t>
      </w:r>
      <w:proofErr w:type="gramStart"/>
      <w:r w:rsidRPr="00322E81">
        <w:rPr>
          <w:rFonts w:ascii="Times New Roman" w:hAnsi="Times New Roman" w:cs="Times New Roman"/>
          <w:sz w:val="24"/>
          <w:szCs w:val="24"/>
        </w:rPr>
        <w:t>Осуществляется сбор информации о занятости обучающихся, состоящих на разных формах учета и ее анализ, и другие.</w:t>
      </w:r>
      <w:proofErr w:type="gramEnd"/>
    </w:p>
    <w:p w:rsidR="0026280E" w:rsidRPr="00322E81" w:rsidRDefault="0026280E" w:rsidP="006F64CC">
      <w:pPr>
        <w:spacing w:after="0" w:line="240" w:lineRule="auto"/>
        <w:ind w:right="359" w:firstLine="709"/>
        <w:jc w:val="both"/>
        <w:rPr>
          <w:rFonts w:ascii="Times New Roman" w:hAnsi="Times New Roman" w:cs="Times New Roman"/>
          <w:sz w:val="24"/>
          <w:szCs w:val="24"/>
        </w:rPr>
      </w:pPr>
      <w:r w:rsidRPr="00322E81">
        <w:rPr>
          <w:rFonts w:ascii="Times New Roman" w:hAnsi="Times New Roman" w:cs="Times New Roman"/>
          <w:sz w:val="24"/>
          <w:szCs w:val="24"/>
        </w:rPr>
        <w:t>Приказом директора по школе ежегодно утверждается состав Совета профилактики, положение о Совете профилактики. Заседания Советов профилактики проводятся регулярно, ведутся протоколы, осуществляются рейды по неблагополучным семьям и трудным учащимся. В ходе рейдов организуются профилактические беседы с родителями, готовятся соответствующие документы на КДН и ЗП, приглашаются на Совет профилактики. Имеется тетрадь индивидуальной работы с учащимися. Проводится сбор данных о налич</w:t>
      </w:r>
      <w:proofErr w:type="gramStart"/>
      <w:r w:rsidRPr="00322E81">
        <w:rPr>
          <w:rFonts w:ascii="Times New Roman" w:hAnsi="Times New Roman" w:cs="Times New Roman"/>
          <w:sz w:val="24"/>
          <w:szCs w:val="24"/>
        </w:rPr>
        <w:t>ии у у</w:t>
      </w:r>
      <w:proofErr w:type="gramEnd"/>
      <w:r w:rsidRPr="00322E81">
        <w:rPr>
          <w:rFonts w:ascii="Times New Roman" w:hAnsi="Times New Roman" w:cs="Times New Roman"/>
          <w:sz w:val="24"/>
          <w:szCs w:val="24"/>
        </w:rPr>
        <w:t>чащихся вредных привычек (курение, употребление алкоголя). Необходимо отметить, что за последние три года фактов употребления наркотических и психотропных веще</w:t>
      </w:r>
      <w:proofErr w:type="gramStart"/>
      <w:r w:rsidRPr="00322E81">
        <w:rPr>
          <w:rFonts w:ascii="Times New Roman" w:hAnsi="Times New Roman" w:cs="Times New Roman"/>
          <w:sz w:val="24"/>
          <w:szCs w:val="24"/>
        </w:rPr>
        <w:t>ств в шк</w:t>
      </w:r>
      <w:proofErr w:type="gramEnd"/>
      <w:r w:rsidRPr="00322E81">
        <w:rPr>
          <w:rFonts w:ascii="Times New Roman" w:hAnsi="Times New Roman" w:cs="Times New Roman"/>
          <w:sz w:val="24"/>
          <w:szCs w:val="24"/>
        </w:rPr>
        <w:t>оле не зафиксировано. В школе ежегодно ведёт свою деятельность школьный Совет профилактики несовершеннолетних, основными задачами которого являются:</w:t>
      </w:r>
    </w:p>
    <w:p w:rsidR="0026280E" w:rsidRPr="00322E81" w:rsidRDefault="0026280E" w:rsidP="006F64CC">
      <w:pPr>
        <w:spacing w:after="0" w:line="240" w:lineRule="auto"/>
        <w:ind w:right="359" w:firstLine="709"/>
        <w:jc w:val="both"/>
        <w:rPr>
          <w:rFonts w:ascii="Times New Roman" w:hAnsi="Times New Roman" w:cs="Times New Roman"/>
          <w:sz w:val="24"/>
          <w:szCs w:val="24"/>
        </w:rPr>
      </w:pPr>
      <w:r w:rsidRPr="00322E81">
        <w:rPr>
          <w:rFonts w:ascii="Times New Roman" w:hAnsi="Times New Roman" w:cs="Times New Roman"/>
          <w:sz w:val="24"/>
          <w:szCs w:val="24"/>
        </w:rPr>
        <w:t xml:space="preserve"> - анализ состояния правонарушений и преступности среди учащихся, а также воспитательной и профилактической работы, направленной на их предупреждение;</w:t>
      </w:r>
    </w:p>
    <w:p w:rsidR="0026280E" w:rsidRPr="00322E81" w:rsidRDefault="0026280E" w:rsidP="006F64CC">
      <w:pPr>
        <w:spacing w:after="0" w:line="240" w:lineRule="auto"/>
        <w:ind w:right="359" w:firstLine="709"/>
        <w:jc w:val="both"/>
        <w:rPr>
          <w:rFonts w:ascii="Times New Roman" w:hAnsi="Times New Roman" w:cs="Times New Roman"/>
          <w:sz w:val="24"/>
          <w:szCs w:val="24"/>
        </w:rPr>
      </w:pPr>
      <w:r w:rsidRPr="00322E81">
        <w:rPr>
          <w:rFonts w:ascii="Times New Roman" w:hAnsi="Times New Roman" w:cs="Times New Roman"/>
          <w:sz w:val="24"/>
          <w:szCs w:val="24"/>
        </w:rPr>
        <w:t xml:space="preserve"> - рассмотрение персональных дел учащихся – нарушителей порядка;</w:t>
      </w:r>
    </w:p>
    <w:p w:rsidR="0026280E" w:rsidRPr="00322E81" w:rsidRDefault="0026280E" w:rsidP="006F64CC">
      <w:pPr>
        <w:spacing w:after="0" w:line="240" w:lineRule="auto"/>
        <w:ind w:right="359" w:firstLine="709"/>
        <w:jc w:val="both"/>
        <w:rPr>
          <w:rFonts w:ascii="Times New Roman" w:hAnsi="Times New Roman" w:cs="Times New Roman"/>
          <w:sz w:val="24"/>
          <w:szCs w:val="24"/>
        </w:rPr>
      </w:pPr>
      <w:r w:rsidRPr="00322E81">
        <w:rPr>
          <w:rFonts w:ascii="Times New Roman" w:hAnsi="Times New Roman" w:cs="Times New Roman"/>
          <w:sz w:val="24"/>
          <w:szCs w:val="24"/>
        </w:rPr>
        <w:t xml:space="preserve"> - </w:t>
      </w:r>
      <w:proofErr w:type="gramStart"/>
      <w:r w:rsidRPr="00322E81">
        <w:rPr>
          <w:rFonts w:ascii="Times New Roman" w:hAnsi="Times New Roman" w:cs="Times New Roman"/>
          <w:sz w:val="24"/>
          <w:szCs w:val="24"/>
        </w:rPr>
        <w:t>контроль за</w:t>
      </w:r>
      <w:proofErr w:type="gramEnd"/>
      <w:r w:rsidRPr="00322E81">
        <w:rPr>
          <w:rFonts w:ascii="Times New Roman" w:hAnsi="Times New Roman" w:cs="Times New Roman"/>
          <w:sz w:val="24"/>
          <w:szCs w:val="24"/>
        </w:rPr>
        <w:t xml:space="preserve"> поведением подростков, состоящих на учёте в ПДН, в комиссии по делам несовершеннолетних;</w:t>
      </w:r>
    </w:p>
    <w:p w:rsidR="0026280E" w:rsidRPr="00322E81" w:rsidRDefault="0026280E" w:rsidP="006F64CC">
      <w:pPr>
        <w:spacing w:after="0" w:line="240" w:lineRule="auto"/>
        <w:ind w:right="359" w:firstLine="709"/>
        <w:jc w:val="both"/>
        <w:rPr>
          <w:rFonts w:ascii="Times New Roman" w:hAnsi="Times New Roman" w:cs="Times New Roman"/>
          <w:sz w:val="24"/>
          <w:szCs w:val="24"/>
        </w:rPr>
      </w:pPr>
      <w:r w:rsidRPr="00322E81">
        <w:rPr>
          <w:rFonts w:ascii="Times New Roman" w:hAnsi="Times New Roman" w:cs="Times New Roman"/>
          <w:sz w:val="24"/>
          <w:szCs w:val="24"/>
        </w:rPr>
        <w:t xml:space="preserve"> - раннее выявление детей из социально-неблагополучных семей, детей, находящихся в трудной жизненной ситуации, а также родителей, не выполняющих своих обязанностей по воспитанию детей.</w:t>
      </w:r>
    </w:p>
    <w:p w:rsidR="0026280E" w:rsidRPr="00322E81" w:rsidRDefault="0026280E" w:rsidP="006F64CC">
      <w:pPr>
        <w:spacing w:after="0" w:line="240" w:lineRule="auto"/>
        <w:ind w:right="359" w:firstLine="709"/>
        <w:jc w:val="both"/>
        <w:rPr>
          <w:rFonts w:ascii="Times New Roman" w:hAnsi="Times New Roman" w:cs="Times New Roman"/>
          <w:sz w:val="24"/>
          <w:szCs w:val="24"/>
        </w:rPr>
      </w:pPr>
      <w:r w:rsidRPr="00322E81">
        <w:rPr>
          <w:rFonts w:ascii="Times New Roman" w:hAnsi="Times New Roman" w:cs="Times New Roman"/>
          <w:sz w:val="24"/>
          <w:szCs w:val="24"/>
        </w:rPr>
        <w:t xml:space="preserve"> - осуществление профилактической работы с неблагополучными семьями. </w:t>
      </w:r>
    </w:p>
    <w:p w:rsidR="0026280E" w:rsidRPr="00322E81" w:rsidRDefault="0026280E" w:rsidP="006F64CC">
      <w:pPr>
        <w:spacing w:after="0" w:line="240" w:lineRule="auto"/>
        <w:ind w:right="359" w:firstLine="709"/>
        <w:jc w:val="both"/>
        <w:rPr>
          <w:rFonts w:ascii="Times New Roman" w:hAnsi="Times New Roman" w:cs="Times New Roman"/>
          <w:sz w:val="24"/>
          <w:szCs w:val="24"/>
        </w:rPr>
      </w:pPr>
      <w:r w:rsidRPr="00322E81">
        <w:rPr>
          <w:rFonts w:ascii="Times New Roman" w:hAnsi="Times New Roman" w:cs="Times New Roman"/>
          <w:sz w:val="24"/>
          <w:szCs w:val="24"/>
        </w:rPr>
        <w:t xml:space="preserve">- обсуждение поведения родителей, не выполняющих свои обязанности по воспитанию детей. </w:t>
      </w:r>
    </w:p>
    <w:p w:rsidR="0026280E" w:rsidRPr="00322E81" w:rsidRDefault="0026280E" w:rsidP="006F64CC">
      <w:pPr>
        <w:spacing w:after="0" w:line="240" w:lineRule="auto"/>
        <w:ind w:right="359" w:firstLine="709"/>
        <w:jc w:val="both"/>
        <w:rPr>
          <w:rFonts w:ascii="Times New Roman" w:hAnsi="Times New Roman" w:cs="Times New Roman"/>
          <w:sz w:val="24"/>
          <w:szCs w:val="24"/>
        </w:rPr>
      </w:pPr>
      <w:r w:rsidRPr="00322E81">
        <w:rPr>
          <w:rFonts w:ascii="Times New Roman" w:hAnsi="Times New Roman" w:cs="Times New Roman"/>
          <w:sz w:val="24"/>
          <w:szCs w:val="24"/>
        </w:rPr>
        <w:lastRenderedPageBreak/>
        <w:t>В необходимых случаях постановка вопроса о привлечении таких родителей к установленной Законом ответственности перед соответствующими государственными и общественными организациями;</w:t>
      </w:r>
    </w:p>
    <w:p w:rsidR="0026280E" w:rsidRPr="00322E81" w:rsidRDefault="0026280E" w:rsidP="006F64CC">
      <w:pPr>
        <w:spacing w:after="0" w:line="240" w:lineRule="auto"/>
        <w:ind w:right="359" w:firstLine="709"/>
        <w:jc w:val="both"/>
        <w:rPr>
          <w:rFonts w:ascii="Times New Roman" w:hAnsi="Times New Roman" w:cs="Times New Roman"/>
          <w:sz w:val="24"/>
          <w:szCs w:val="24"/>
        </w:rPr>
      </w:pPr>
      <w:r w:rsidRPr="00322E81">
        <w:rPr>
          <w:rFonts w:ascii="Times New Roman" w:hAnsi="Times New Roman" w:cs="Times New Roman"/>
          <w:sz w:val="24"/>
          <w:szCs w:val="24"/>
        </w:rPr>
        <w:t xml:space="preserve"> - заслушивание классных руководителей о состоянии работы по укреплению дисциплины и профилактике правонарушений.</w:t>
      </w:r>
    </w:p>
    <w:p w:rsidR="0026280E" w:rsidRPr="00322E81"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 xml:space="preserve">По сравнению с 2018 </w:t>
      </w:r>
      <w:r w:rsidRPr="00322E81">
        <w:rPr>
          <w:rFonts w:ascii="Times New Roman" w:hAnsi="Times New Roman" w:cs="Times New Roman"/>
          <w:sz w:val="24"/>
          <w:szCs w:val="24"/>
        </w:rPr>
        <w:t xml:space="preserve">годом наблюдается снижение количества рассмотренных дел на Совете профилактики, что свидетельствует о системной профилактической индивидуальной социально-правовой работе. </w:t>
      </w:r>
    </w:p>
    <w:p w:rsidR="0026280E"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322E81">
        <w:rPr>
          <w:rFonts w:ascii="Times New Roman" w:hAnsi="Times New Roman" w:cs="Times New Roman"/>
          <w:sz w:val="24"/>
          <w:szCs w:val="24"/>
        </w:rPr>
        <w:t xml:space="preserve">В течение </w:t>
      </w:r>
      <w:r w:rsidRPr="00322E81">
        <w:rPr>
          <w:rFonts w:ascii="Times New Roman" w:hAnsi="Times New Roman" w:cs="Times New Roman"/>
          <w:b/>
          <w:sz w:val="24"/>
          <w:szCs w:val="24"/>
        </w:rPr>
        <w:t>2019  года</w:t>
      </w:r>
      <w:r w:rsidRPr="00322E81">
        <w:rPr>
          <w:rFonts w:ascii="Times New Roman" w:hAnsi="Times New Roman" w:cs="Times New Roman"/>
          <w:sz w:val="24"/>
          <w:szCs w:val="24"/>
        </w:rPr>
        <w:t xml:space="preserve"> осуществляется </w:t>
      </w:r>
      <w:proofErr w:type="gramStart"/>
      <w:r w:rsidRPr="00322E81">
        <w:rPr>
          <w:rFonts w:ascii="Times New Roman" w:hAnsi="Times New Roman" w:cs="Times New Roman"/>
          <w:sz w:val="24"/>
          <w:szCs w:val="24"/>
        </w:rPr>
        <w:t>контроль за</w:t>
      </w:r>
      <w:proofErr w:type="gramEnd"/>
      <w:r w:rsidRPr="00322E81">
        <w:rPr>
          <w:rFonts w:ascii="Times New Roman" w:hAnsi="Times New Roman" w:cs="Times New Roman"/>
          <w:sz w:val="24"/>
          <w:szCs w:val="24"/>
        </w:rPr>
        <w:t xml:space="preserve"> посещаемостью занятий, контроль текущей успеваемости и обсуждение поведение, успеваемость и посещаемость следующих обучающихся:</w:t>
      </w:r>
    </w:p>
    <w:p w:rsidR="0026280E"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 xml:space="preserve">Из 1 </w:t>
      </w:r>
      <w:proofErr w:type="spellStart"/>
      <w:r>
        <w:rPr>
          <w:rFonts w:ascii="Times New Roman" w:hAnsi="Times New Roman" w:cs="Times New Roman"/>
          <w:sz w:val="24"/>
          <w:szCs w:val="24"/>
        </w:rPr>
        <w:t>класса-А</w:t>
      </w:r>
      <w:proofErr w:type="gramStart"/>
      <w:r>
        <w:rPr>
          <w:rFonts w:ascii="Times New Roman" w:hAnsi="Times New Roman" w:cs="Times New Roman"/>
          <w:sz w:val="24"/>
          <w:szCs w:val="24"/>
        </w:rPr>
        <w:t>.П</w:t>
      </w:r>
      <w:proofErr w:type="gramEnd"/>
      <w:r>
        <w:rPr>
          <w:rFonts w:ascii="Times New Roman" w:hAnsi="Times New Roman" w:cs="Times New Roman"/>
          <w:sz w:val="24"/>
          <w:szCs w:val="24"/>
        </w:rPr>
        <w:t>етрова</w:t>
      </w:r>
      <w:proofErr w:type="spellEnd"/>
      <w:r>
        <w:rPr>
          <w:rFonts w:ascii="Times New Roman" w:hAnsi="Times New Roman" w:cs="Times New Roman"/>
          <w:sz w:val="24"/>
          <w:szCs w:val="24"/>
        </w:rPr>
        <w:t>;</w:t>
      </w:r>
    </w:p>
    <w:p w:rsidR="0026280E" w:rsidRPr="00322E81"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 xml:space="preserve">Из 2 класса </w:t>
      </w:r>
      <w:proofErr w:type="gramStart"/>
      <w:r>
        <w:rPr>
          <w:rFonts w:ascii="Times New Roman" w:hAnsi="Times New Roman" w:cs="Times New Roman"/>
          <w:sz w:val="24"/>
          <w:szCs w:val="24"/>
        </w:rPr>
        <w:t>–</w:t>
      </w:r>
      <w:proofErr w:type="spellStart"/>
      <w:r>
        <w:rPr>
          <w:rFonts w:ascii="Times New Roman" w:hAnsi="Times New Roman" w:cs="Times New Roman"/>
          <w:sz w:val="24"/>
          <w:szCs w:val="24"/>
        </w:rPr>
        <w:t>А</w:t>
      </w:r>
      <w:proofErr w:type="gramEnd"/>
      <w:r>
        <w:rPr>
          <w:rFonts w:ascii="Times New Roman" w:hAnsi="Times New Roman" w:cs="Times New Roman"/>
          <w:sz w:val="24"/>
          <w:szCs w:val="24"/>
        </w:rPr>
        <w:t>.Альмухаметова</w:t>
      </w:r>
      <w:proofErr w:type="spellEnd"/>
      <w:r>
        <w:rPr>
          <w:rFonts w:ascii="Times New Roman" w:hAnsi="Times New Roman" w:cs="Times New Roman"/>
          <w:sz w:val="24"/>
          <w:szCs w:val="24"/>
        </w:rPr>
        <w:t xml:space="preserve">, И.Горбуновой, В.Орехова, </w:t>
      </w:r>
      <w:proofErr w:type="spellStart"/>
      <w:r>
        <w:rPr>
          <w:rFonts w:ascii="Times New Roman" w:hAnsi="Times New Roman" w:cs="Times New Roman"/>
          <w:sz w:val="24"/>
          <w:szCs w:val="24"/>
        </w:rPr>
        <w:t>Д.Джигитова</w:t>
      </w:r>
      <w:proofErr w:type="spellEnd"/>
      <w:r>
        <w:rPr>
          <w:rFonts w:ascii="Times New Roman" w:hAnsi="Times New Roman" w:cs="Times New Roman"/>
          <w:sz w:val="24"/>
          <w:szCs w:val="24"/>
        </w:rPr>
        <w:t>:</w:t>
      </w:r>
    </w:p>
    <w:p w:rsidR="0026280E" w:rsidRPr="00322E81" w:rsidRDefault="0026280E" w:rsidP="006F64CC">
      <w:pPr>
        <w:spacing w:after="0" w:line="240" w:lineRule="auto"/>
        <w:ind w:right="359" w:firstLine="709"/>
        <w:jc w:val="both"/>
        <w:rPr>
          <w:rFonts w:ascii="Times New Roman" w:hAnsi="Times New Roman" w:cs="Times New Roman"/>
          <w:sz w:val="24"/>
          <w:szCs w:val="24"/>
        </w:rPr>
      </w:pPr>
      <w:r w:rsidRPr="00322E81">
        <w:rPr>
          <w:rFonts w:ascii="Times New Roman" w:hAnsi="Times New Roman" w:cs="Times New Roman"/>
          <w:sz w:val="24"/>
          <w:szCs w:val="24"/>
        </w:rPr>
        <w:t>Из 4</w:t>
      </w:r>
      <w:r>
        <w:rPr>
          <w:rFonts w:ascii="Times New Roman" w:hAnsi="Times New Roman" w:cs="Times New Roman"/>
          <w:sz w:val="24"/>
          <w:szCs w:val="24"/>
        </w:rPr>
        <w:t xml:space="preserve"> класса – </w:t>
      </w:r>
      <w:proofErr w:type="spellStart"/>
      <w:r>
        <w:rPr>
          <w:rFonts w:ascii="Times New Roman" w:hAnsi="Times New Roman" w:cs="Times New Roman"/>
          <w:sz w:val="24"/>
          <w:szCs w:val="24"/>
        </w:rPr>
        <w:t>Н.Ажина</w:t>
      </w:r>
      <w:proofErr w:type="spellEnd"/>
      <w:r>
        <w:rPr>
          <w:rFonts w:ascii="Times New Roman" w:hAnsi="Times New Roman" w:cs="Times New Roman"/>
          <w:sz w:val="24"/>
          <w:szCs w:val="24"/>
        </w:rPr>
        <w:t>;</w:t>
      </w:r>
    </w:p>
    <w:p w:rsidR="0026280E" w:rsidRDefault="0026280E" w:rsidP="006F64CC">
      <w:pPr>
        <w:spacing w:after="0" w:line="240" w:lineRule="auto"/>
        <w:ind w:right="359" w:firstLine="709"/>
        <w:jc w:val="both"/>
        <w:rPr>
          <w:rFonts w:ascii="Times New Roman" w:hAnsi="Times New Roman" w:cs="Times New Roman"/>
          <w:sz w:val="24"/>
          <w:szCs w:val="24"/>
        </w:rPr>
      </w:pPr>
      <w:r w:rsidRPr="00322E81">
        <w:rPr>
          <w:rFonts w:ascii="Times New Roman" w:hAnsi="Times New Roman" w:cs="Times New Roman"/>
          <w:sz w:val="24"/>
          <w:szCs w:val="24"/>
        </w:rPr>
        <w:t xml:space="preserve">Из 5 класса </w:t>
      </w:r>
      <w:r>
        <w:rPr>
          <w:rFonts w:ascii="Times New Roman" w:hAnsi="Times New Roman" w:cs="Times New Roman"/>
          <w:sz w:val="24"/>
          <w:szCs w:val="24"/>
        </w:rPr>
        <w:t>– Е.Никитина;</w:t>
      </w:r>
    </w:p>
    <w:p w:rsidR="0026280E" w:rsidRPr="00322E81"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 xml:space="preserve">Из 6 </w:t>
      </w:r>
      <w:proofErr w:type="spellStart"/>
      <w:r>
        <w:rPr>
          <w:rFonts w:ascii="Times New Roman" w:hAnsi="Times New Roman" w:cs="Times New Roman"/>
          <w:sz w:val="24"/>
          <w:szCs w:val="24"/>
        </w:rPr>
        <w:t>класса-Н</w:t>
      </w:r>
      <w:proofErr w:type="gramStart"/>
      <w:r>
        <w:rPr>
          <w:rFonts w:ascii="Times New Roman" w:hAnsi="Times New Roman" w:cs="Times New Roman"/>
          <w:sz w:val="24"/>
          <w:szCs w:val="24"/>
        </w:rPr>
        <w:t>.М</w:t>
      </w:r>
      <w:proofErr w:type="gramEnd"/>
      <w:r>
        <w:rPr>
          <w:rFonts w:ascii="Times New Roman" w:hAnsi="Times New Roman" w:cs="Times New Roman"/>
          <w:sz w:val="24"/>
          <w:szCs w:val="24"/>
        </w:rPr>
        <w:t>аринина</w:t>
      </w:r>
      <w:proofErr w:type="spellEnd"/>
      <w:r>
        <w:rPr>
          <w:rFonts w:ascii="Times New Roman" w:hAnsi="Times New Roman" w:cs="Times New Roman"/>
          <w:sz w:val="24"/>
          <w:szCs w:val="24"/>
        </w:rPr>
        <w:t>;</w:t>
      </w:r>
    </w:p>
    <w:p w:rsidR="0026280E" w:rsidRPr="00322E81"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Из 8</w:t>
      </w:r>
      <w:r w:rsidRPr="00322E81">
        <w:rPr>
          <w:rFonts w:ascii="Times New Roman" w:hAnsi="Times New Roman" w:cs="Times New Roman"/>
          <w:sz w:val="24"/>
          <w:szCs w:val="24"/>
        </w:rPr>
        <w:t xml:space="preserve"> кл</w:t>
      </w:r>
      <w:r>
        <w:rPr>
          <w:rFonts w:ascii="Times New Roman" w:hAnsi="Times New Roman" w:cs="Times New Roman"/>
          <w:sz w:val="24"/>
          <w:szCs w:val="24"/>
        </w:rPr>
        <w:t>асса – И.Горбунова;</w:t>
      </w:r>
      <w:r w:rsidRPr="00322E81">
        <w:rPr>
          <w:rFonts w:ascii="Times New Roman" w:hAnsi="Times New Roman" w:cs="Times New Roman"/>
          <w:sz w:val="24"/>
          <w:szCs w:val="24"/>
        </w:rPr>
        <w:t xml:space="preserve"> </w:t>
      </w:r>
    </w:p>
    <w:p w:rsidR="0026280E"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Из 9 класс</w:t>
      </w:r>
      <w:proofErr w:type="gramStart"/>
      <w:r>
        <w:rPr>
          <w:rFonts w:ascii="Times New Roman" w:hAnsi="Times New Roman" w:cs="Times New Roman"/>
          <w:sz w:val="24"/>
          <w:szCs w:val="24"/>
        </w:rPr>
        <w:t>а-</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Р.Мирзаянова</w:t>
      </w:r>
      <w:proofErr w:type="spellEnd"/>
      <w:r>
        <w:rPr>
          <w:rFonts w:ascii="Times New Roman" w:hAnsi="Times New Roman" w:cs="Times New Roman"/>
          <w:sz w:val="24"/>
          <w:szCs w:val="24"/>
        </w:rPr>
        <w:t xml:space="preserve">, А.Макарова, </w:t>
      </w:r>
      <w:proofErr w:type="spellStart"/>
      <w:r>
        <w:rPr>
          <w:rFonts w:ascii="Times New Roman" w:hAnsi="Times New Roman" w:cs="Times New Roman"/>
          <w:sz w:val="24"/>
          <w:szCs w:val="24"/>
        </w:rPr>
        <w:t>С.Жигановой</w:t>
      </w:r>
      <w:proofErr w:type="spellEnd"/>
      <w:r>
        <w:rPr>
          <w:rFonts w:ascii="Times New Roman" w:hAnsi="Times New Roman" w:cs="Times New Roman"/>
          <w:sz w:val="24"/>
          <w:szCs w:val="24"/>
        </w:rPr>
        <w:t>;</w:t>
      </w:r>
    </w:p>
    <w:p w:rsidR="0026280E"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 xml:space="preserve">Проводились профилактические </w:t>
      </w:r>
      <w:proofErr w:type="gramStart"/>
      <w:r>
        <w:rPr>
          <w:rFonts w:ascii="Times New Roman" w:hAnsi="Times New Roman" w:cs="Times New Roman"/>
          <w:sz w:val="24"/>
          <w:szCs w:val="24"/>
        </w:rPr>
        <w:t>беседы</w:t>
      </w:r>
      <w:proofErr w:type="gramEnd"/>
      <w:r>
        <w:rPr>
          <w:rFonts w:ascii="Times New Roman" w:hAnsi="Times New Roman" w:cs="Times New Roman"/>
          <w:sz w:val="24"/>
          <w:szCs w:val="24"/>
        </w:rPr>
        <w:t xml:space="preserve">    и был показан фильм «Подранки». Проводились анкетирования на темы:</w:t>
      </w:r>
    </w:p>
    <w:p w:rsidR="0026280E"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адаптация обучающихся 1, 5 классов;</w:t>
      </w:r>
    </w:p>
    <w:p w:rsidR="0026280E"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-Здоровый образ жизни;</w:t>
      </w:r>
    </w:p>
    <w:p w:rsidR="0026280E"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 Что мы знаем о наркотиках;</w:t>
      </w:r>
    </w:p>
    <w:p w:rsidR="0026280E"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 Соблюдай правила дорожного движения;</w:t>
      </w:r>
    </w:p>
    <w:p w:rsidR="0026280E"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 Закон и подросток;</w:t>
      </w:r>
    </w:p>
    <w:p w:rsidR="0026280E"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 xml:space="preserve"> - Вредные привычки, влияющие на организм подростка:</w:t>
      </w:r>
    </w:p>
    <w:p w:rsidR="0026280E" w:rsidRDefault="0026280E" w:rsidP="006F64CC">
      <w:pPr>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 xml:space="preserve"> - Твои вредные привычки и меры борьбы с ними и др.</w:t>
      </w:r>
    </w:p>
    <w:p w:rsidR="0026280E" w:rsidRDefault="0026280E" w:rsidP="006F64CC">
      <w:pPr>
        <w:spacing w:after="0" w:line="240" w:lineRule="auto"/>
        <w:ind w:firstLine="709"/>
        <w:jc w:val="both"/>
        <w:rPr>
          <w:rFonts w:ascii="Times New Roman" w:hAnsi="Times New Roman" w:cs="Times New Roman"/>
          <w:sz w:val="24"/>
          <w:szCs w:val="24"/>
        </w:rPr>
      </w:pPr>
    </w:p>
    <w:p w:rsidR="0026280E" w:rsidRDefault="0026280E" w:rsidP="0026280E">
      <w:pPr>
        <w:numPr>
          <w:ilvl w:val="0"/>
          <w:numId w:val="27"/>
        </w:num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Список учащихся, состоящих на внутри школьном учете, ПДН и КДН:</w:t>
      </w:r>
    </w:p>
    <w:p w:rsidR="0026280E" w:rsidRDefault="0026280E" w:rsidP="0026280E">
      <w:pPr>
        <w:spacing w:after="0" w:line="240" w:lineRule="auto"/>
        <w:ind w:left="720"/>
        <w:jc w:val="both"/>
        <w:rPr>
          <w:rFonts w:ascii="Times New Roman" w:hAnsi="Times New Roman" w:cs="Times New Roman"/>
          <w:b/>
          <w:sz w:val="24"/>
          <w:szCs w:val="24"/>
        </w:rPr>
      </w:pPr>
    </w:p>
    <w:tbl>
      <w:tblPr>
        <w:tblStyle w:val="a4"/>
        <w:tblW w:w="9073" w:type="dxa"/>
        <w:tblInd w:w="108" w:type="dxa"/>
        <w:tblLayout w:type="fixed"/>
        <w:tblLook w:val="04A0"/>
      </w:tblPr>
      <w:tblGrid>
        <w:gridCol w:w="4565"/>
        <w:gridCol w:w="2410"/>
        <w:gridCol w:w="2098"/>
      </w:tblGrid>
      <w:tr w:rsidR="0026280E" w:rsidTr="00B30BE5">
        <w:tc>
          <w:tcPr>
            <w:tcW w:w="4565" w:type="dxa"/>
            <w:tcBorders>
              <w:top w:val="single" w:sz="4" w:space="0" w:color="auto"/>
              <w:left w:val="single" w:sz="4" w:space="0" w:color="auto"/>
              <w:bottom w:val="single" w:sz="4" w:space="0" w:color="auto"/>
              <w:right w:val="single" w:sz="4" w:space="0" w:color="auto"/>
            </w:tcBorders>
            <w:hideMark/>
          </w:tcPr>
          <w:p w:rsidR="0026280E" w:rsidRDefault="0026280E" w:rsidP="00B30BE5">
            <w:pPr>
              <w:jc w:val="both"/>
              <w:rPr>
                <w:sz w:val="24"/>
                <w:szCs w:val="24"/>
              </w:rPr>
            </w:pPr>
            <w:r>
              <w:rPr>
                <w:sz w:val="24"/>
                <w:szCs w:val="24"/>
              </w:rPr>
              <w:t>Содержание</w:t>
            </w:r>
          </w:p>
        </w:tc>
        <w:tc>
          <w:tcPr>
            <w:tcW w:w="2410" w:type="dxa"/>
            <w:tcBorders>
              <w:top w:val="single" w:sz="4" w:space="0" w:color="auto"/>
              <w:left w:val="single" w:sz="4" w:space="0" w:color="auto"/>
              <w:bottom w:val="single" w:sz="4" w:space="0" w:color="auto"/>
              <w:right w:val="single" w:sz="4" w:space="0" w:color="auto"/>
            </w:tcBorders>
          </w:tcPr>
          <w:p w:rsidR="0026280E" w:rsidRDefault="0026280E" w:rsidP="00B30BE5">
            <w:pPr>
              <w:jc w:val="both"/>
              <w:rPr>
                <w:b/>
                <w:sz w:val="24"/>
                <w:szCs w:val="24"/>
              </w:rPr>
            </w:pPr>
            <w:r>
              <w:rPr>
                <w:b/>
                <w:sz w:val="24"/>
                <w:szCs w:val="24"/>
              </w:rPr>
              <w:t>На начало 2018-2019 учебного года</w:t>
            </w:r>
          </w:p>
        </w:tc>
        <w:tc>
          <w:tcPr>
            <w:tcW w:w="2098" w:type="dxa"/>
            <w:tcBorders>
              <w:top w:val="single" w:sz="4" w:space="0" w:color="auto"/>
              <w:left w:val="single" w:sz="4" w:space="0" w:color="auto"/>
              <w:bottom w:val="single" w:sz="4" w:space="0" w:color="auto"/>
              <w:right w:val="single" w:sz="4" w:space="0" w:color="auto"/>
            </w:tcBorders>
          </w:tcPr>
          <w:p w:rsidR="0026280E" w:rsidRDefault="0026280E" w:rsidP="00B30BE5">
            <w:pPr>
              <w:jc w:val="both"/>
              <w:rPr>
                <w:b/>
                <w:sz w:val="24"/>
                <w:szCs w:val="24"/>
              </w:rPr>
            </w:pPr>
            <w:r>
              <w:rPr>
                <w:b/>
                <w:sz w:val="24"/>
                <w:szCs w:val="24"/>
              </w:rPr>
              <w:t>На начало 2019-2020 года</w:t>
            </w:r>
          </w:p>
        </w:tc>
      </w:tr>
      <w:tr w:rsidR="0026280E" w:rsidTr="00B30BE5">
        <w:tc>
          <w:tcPr>
            <w:tcW w:w="4565" w:type="dxa"/>
            <w:tcBorders>
              <w:top w:val="single" w:sz="4" w:space="0" w:color="auto"/>
              <w:left w:val="single" w:sz="4" w:space="0" w:color="auto"/>
              <w:bottom w:val="single" w:sz="4" w:space="0" w:color="auto"/>
              <w:right w:val="single" w:sz="4" w:space="0" w:color="auto"/>
            </w:tcBorders>
            <w:hideMark/>
          </w:tcPr>
          <w:p w:rsidR="0026280E" w:rsidRDefault="0026280E" w:rsidP="00B30BE5">
            <w:pPr>
              <w:jc w:val="both"/>
              <w:rPr>
                <w:sz w:val="24"/>
                <w:szCs w:val="24"/>
              </w:rPr>
            </w:pPr>
            <w:r>
              <w:rPr>
                <w:sz w:val="24"/>
                <w:szCs w:val="24"/>
              </w:rPr>
              <w:t xml:space="preserve">Общая численность учащихся на начало учебного года </w:t>
            </w:r>
          </w:p>
        </w:tc>
        <w:tc>
          <w:tcPr>
            <w:tcW w:w="2410" w:type="dxa"/>
            <w:tcBorders>
              <w:top w:val="single" w:sz="4" w:space="0" w:color="auto"/>
              <w:left w:val="single" w:sz="4" w:space="0" w:color="auto"/>
              <w:bottom w:val="single" w:sz="4" w:space="0" w:color="auto"/>
              <w:right w:val="single" w:sz="4" w:space="0" w:color="auto"/>
            </w:tcBorders>
          </w:tcPr>
          <w:p w:rsidR="0026280E" w:rsidRDefault="0026280E" w:rsidP="00B30BE5">
            <w:pPr>
              <w:jc w:val="both"/>
              <w:rPr>
                <w:sz w:val="24"/>
                <w:szCs w:val="24"/>
              </w:rPr>
            </w:pPr>
            <w:r>
              <w:rPr>
                <w:sz w:val="24"/>
                <w:szCs w:val="24"/>
              </w:rPr>
              <w:t>126</w:t>
            </w:r>
          </w:p>
        </w:tc>
        <w:tc>
          <w:tcPr>
            <w:tcW w:w="2098" w:type="dxa"/>
            <w:tcBorders>
              <w:top w:val="single" w:sz="4" w:space="0" w:color="auto"/>
              <w:left w:val="single" w:sz="4" w:space="0" w:color="auto"/>
              <w:bottom w:val="single" w:sz="4" w:space="0" w:color="auto"/>
              <w:right w:val="single" w:sz="4" w:space="0" w:color="auto"/>
            </w:tcBorders>
          </w:tcPr>
          <w:p w:rsidR="0026280E" w:rsidRDefault="0026280E" w:rsidP="00B30BE5">
            <w:pPr>
              <w:jc w:val="both"/>
              <w:rPr>
                <w:sz w:val="24"/>
                <w:szCs w:val="24"/>
              </w:rPr>
            </w:pPr>
            <w:r>
              <w:rPr>
                <w:sz w:val="24"/>
                <w:szCs w:val="24"/>
              </w:rPr>
              <w:t>118</w:t>
            </w:r>
          </w:p>
        </w:tc>
      </w:tr>
      <w:tr w:rsidR="0026280E" w:rsidTr="00B30BE5">
        <w:tc>
          <w:tcPr>
            <w:tcW w:w="4565" w:type="dxa"/>
            <w:tcBorders>
              <w:top w:val="single" w:sz="4" w:space="0" w:color="auto"/>
              <w:left w:val="single" w:sz="4" w:space="0" w:color="auto"/>
              <w:bottom w:val="single" w:sz="4" w:space="0" w:color="auto"/>
              <w:right w:val="single" w:sz="4" w:space="0" w:color="auto"/>
            </w:tcBorders>
            <w:hideMark/>
          </w:tcPr>
          <w:p w:rsidR="0026280E" w:rsidRDefault="0026280E" w:rsidP="00B30BE5">
            <w:pPr>
              <w:jc w:val="both"/>
              <w:rPr>
                <w:sz w:val="24"/>
                <w:szCs w:val="24"/>
              </w:rPr>
            </w:pPr>
            <w:r>
              <w:rPr>
                <w:sz w:val="24"/>
                <w:szCs w:val="24"/>
              </w:rPr>
              <w:t>Количество несовершеннолетних, состоящих на учете в ПДН, КДН</w:t>
            </w:r>
          </w:p>
        </w:tc>
        <w:tc>
          <w:tcPr>
            <w:tcW w:w="2410" w:type="dxa"/>
            <w:tcBorders>
              <w:top w:val="single" w:sz="4" w:space="0" w:color="auto"/>
              <w:left w:val="single" w:sz="4" w:space="0" w:color="auto"/>
              <w:bottom w:val="single" w:sz="4" w:space="0" w:color="auto"/>
              <w:right w:val="single" w:sz="4" w:space="0" w:color="auto"/>
            </w:tcBorders>
          </w:tcPr>
          <w:p w:rsidR="0026280E" w:rsidRDefault="0026280E" w:rsidP="00B30BE5">
            <w:pPr>
              <w:jc w:val="both"/>
              <w:rPr>
                <w:sz w:val="24"/>
                <w:szCs w:val="24"/>
              </w:rPr>
            </w:pPr>
            <w:r>
              <w:rPr>
                <w:sz w:val="24"/>
                <w:szCs w:val="24"/>
              </w:rPr>
              <w:t>3</w:t>
            </w:r>
          </w:p>
        </w:tc>
        <w:tc>
          <w:tcPr>
            <w:tcW w:w="2098" w:type="dxa"/>
            <w:tcBorders>
              <w:top w:val="single" w:sz="4" w:space="0" w:color="auto"/>
              <w:left w:val="single" w:sz="4" w:space="0" w:color="auto"/>
              <w:bottom w:val="single" w:sz="4" w:space="0" w:color="auto"/>
              <w:right w:val="single" w:sz="4" w:space="0" w:color="auto"/>
            </w:tcBorders>
          </w:tcPr>
          <w:p w:rsidR="0026280E" w:rsidRDefault="0026280E" w:rsidP="00B30BE5">
            <w:pPr>
              <w:jc w:val="both"/>
              <w:rPr>
                <w:sz w:val="24"/>
                <w:szCs w:val="24"/>
              </w:rPr>
            </w:pPr>
            <w:r>
              <w:rPr>
                <w:sz w:val="24"/>
                <w:szCs w:val="24"/>
              </w:rPr>
              <w:t>2</w:t>
            </w:r>
          </w:p>
        </w:tc>
      </w:tr>
      <w:tr w:rsidR="0026280E" w:rsidTr="00B30BE5">
        <w:tc>
          <w:tcPr>
            <w:tcW w:w="4565" w:type="dxa"/>
            <w:tcBorders>
              <w:top w:val="single" w:sz="4" w:space="0" w:color="auto"/>
              <w:left w:val="single" w:sz="4" w:space="0" w:color="auto"/>
              <w:bottom w:val="single" w:sz="4" w:space="0" w:color="auto"/>
              <w:right w:val="single" w:sz="4" w:space="0" w:color="auto"/>
            </w:tcBorders>
            <w:hideMark/>
          </w:tcPr>
          <w:p w:rsidR="0026280E" w:rsidRDefault="0026280E" w:rsidP="00B30BE5">
            <w:pPr>
              <w:jc w:val="both"/>
              <w:rPr>
                <w:sz w:val="24"/>
                <w:szCs w:val="24"/>
              </w:rPr>
            </w:pPr>
            <w:r>
              <w:rPr>
                <w:sz w:val="24"/>
                <w:szCs w:val="24"/>
              </w:rPr>
              <w:t>Количество несовершеннолетних, состоящих на внутри школьном учете</w:t>
            </w:r>
          </w:p>
        </w:tc>
        <w:tc>
          <w:tcPr>
            <w:tcW w:w="2410" w:type="dxa"/>
            <w:tcBorders>
              <w:top w:val="single" w:sz="4" w:space="0" w:color="auto"/>
              <w:left w:val="single" w:sz="4" w:space="0" w:color="auto"/>
              <w:bottom w:val="single" w:sz="4" w:space="0" w:color="auto"/>
              <w:right w:val="single" w:sz="4" w:space="0" w:color="auto"/>
            </w:tcBorders>
          </w:tcPr>
          <w:p w:rsidR="0026280E" w:rsidRDefault="0026280E" w:rsidP="00B30BE5">
            <w:pPr>
              <w:jc w:val="both"/>
              <w:rPr>
                <w:sz w:val="24"/>
                <w:szCs w:val="24"/>
              </w:rPr>
            </w:pPr>
            <w:r>
              <w:rPr>
                <w:sz w:val="24"/>
                <w:szCs w:val="24"/>
              </w:rPr>
              <w:t>6</w:t>
            </w:r>
          </w:p>
        </w:tc>
        <w:tc>
          <w:tcPr>
            <w:tcW w:w="2098" w:type="dxa"/>
            <w:tcBorders>
              <w:top w:val="single" w:sz="4" w:space="0" w:color="auto"/>
              <w:left w:val="single" w:sz="4" w:space="0" w:color="auto"/>
              <w:bottom w:val="single" w:sz="4" w:space="0" w:color="auto"/>
              <w:right w:val="single" w:sz="4" w:space="0" w:color="auto"/>
            </w:tcBorders>
          </w:tcPr>
          <w:p w:rsidR="0026280E" w:rsidRDefault="0026280E" w:rsidP="00B30BE5">
            <w:pPr>
              <w:jc w:val="both"/>
              <w:rPr>
                <w:sz w:val="24"/>
                <w:szCs w:val="24"/>
              </w:rPr>
            </w:pPr>
            <w:r>
              <w:rPr>
                <w:sz w:val="24"/>
                <w:szCs w:val="24"/>
              </w:rPr>
              <w:t>5 (в октябре Е. Сапожникова сняли)</w:t>
            </w:r>
          </w:p>
        </w:tc>
      </w:tr>
      <w:tr w:rsidR="0026280E" w:rsidTr="00B30BE5">
        <w:tc>
          <w:tcPr>
            <w:tcW w:w="4565" w:type="dxa"/>
            <w:tcBorders>
              <w:top w:val="single" w:sz="4" w:space="0" w:color="auto"/>
              <w:left w:val="single" w:sz="4" w:space="0" w:color="auto"/>
              <w:bottom w:val="single" w:sz="4" w:space="0" w:color="auto"/>
              <w:right w:val="single" w:sz="4" w:space="0" w:color="auto"/>
            </w:tcBorders>
            <w:hideMark/>
          </w:tcPr>
          <w:p w:rsidR="0026280E" w:rsidRDefault="0026280E" w:rsidP="00B30BE5">
            <w:pPr>
              <w:jc w:val="both"/>
              <w:rPr>
                <w:sz w:val="24"/>
                <w:szCs w:val="24"/>
              </w:rPr>
            </w:pPr>
            <w:r>
              <w:rPr>
                <w:sz w:val="24"/>
                <w:szCs w:val="24"/>
              </w:rPr>
              <w:t xml:space="preserve">Количество родителей, отрицательно влияющих на детей, состоящих на учете, как неблагополучная семья </w:t>
            </w:r>
          </w:p>
        </w:tc>
        <w:tc>
          <w:tcPr>
            <w:tcW w:w="2410" w:type="dxa"/>
            <w:tcBorders>
              <w:top w:val="single" w:sz="4" w:space="0" w:color="auto"/>
              <w:left w:val="single" w:sz="4" w:space="0" w:color="auto"/>
              <w:bottom w:val="single" w:sz="4" w:space="0" w:color="auto"/>
              <w:right w:val="single" w:sz="4" w:space="0" w:color="auto"/>
            </w:tcBorders>
          </w:tcPr>
          <w:p w:rsidR="0026280E" w:rsidRDefault="0026280E" w:rsidP="00B30BE5">
            <w:pPr>
              <w:jc w:val="both"/>
              <w:rPr>
                <w:sz w:val="24"/>
                <w:szCs w:val="24"/>
              </w:rPr>
            </w:pPr>
            <w:r>
              <w:rPr>
                <w:sz w:val="24"/>
                <w:szCs w:val="24"/>
              </w:rPr>
              <w:t>11 семей</w:t>
            </w:r>
          </w:p>
        </w:tc>
        <w:tc>
          <w:tcPr>
            <w:tcW w:w="2098" w:type="dxa"/>
            <w:tcBorders>
              <w:top w:val="single" w:sz="4" w:space="0" w:color="auto"/>
              <w:left w:val="single" w:sz="4" w:space="0" w:color="auto"/>
              <w:bottom w:val="single" w:sz="4" w:space="0" w:color="auto"/>
              <w:right w:val="single" w:sz="4" w:space="0" w:color="auto"/>
            </w:tcBorders>
          </w:tcPr>
          <w:p w:rsidR="0026280E" w:rsidRDefault="0026280E" w:rsidP="00B30BE5">
            <w:pPr>
              <w:jc w:val="both"/>
              <w:rPr>
                <w:sz w:val="24"/>
                <w:szCs w:val="24"/>
              </w:rPr>
            </w:pPr>
            <w:r>
              <w:rPr>
                <w:sz w:val="24"/>
                <w:szCs w:val="24"/>
              </w:rPr>
              <w:t>3 семьи</w:t>
            </w:r>
          </w:p>
        </w:tc>
      </w:tr>
    </w:tbl>
    <w:p w:rsidR="0026280E" w:rsidRDefault="0026280E" w:rsidP="0026280E">
      <w:pPr>
        <w:spacing w:after="0" w:line="240" w:lineRule="auto"/>
        <w:jc w:val="both"/>
        <w:rPr>
          <w:rFonts w:ascii="Times New Roman" w:hAnsi="Times New Roman" w:cs="Times New Roman"/>
          <w:sz w:val="24"/>
          <w:szCs w:val="24"/>
        </w:rPr>
      </w:pPr>
    </w:p>
    <w:p w:rsidR="0026280E" w:rsidRDefault="0026280E" w:rsidP="0026280E">
      <w:pPr>
        <w:spacing w:after="0" w:line="240" w:lineRule="auto"/>
        <w:jc w:val="both"/>
        <w:rPr>
          <w:rFonts w:ascii="Times New Roman" w:hAnsi="Times New Roman" w:cs="Times New Roman"/>
          <w:b/>
          <w:sz w:val="24"/>
          <w:szCs w:val="24"/>
          <w:u w:val="single"/>
        </w:rPr>
      </w:pPr>
    </w:p>
    <w:p w:rsidR="0026280E" w:rsidRPr="002908CA" w:rsidRDefault="0026280E" w:rsidP="0026280E">
      <w:pPr>
        <w:autoSpaceDE w:val="0"/>
        <w:autoSpaceDN w:val="0"/>
        <w:adjustRightInd w:val="0"/>
        <w:spacing w:after="0" w:line="240" w:lineRule="auto"/>
        <w:jc w:val="center"/>
        <w:rPr>
          <w:rFonts w:ascii="Times New Roman" w:eastAsia="Times New Roman" w:hAnsi="Times New Roman" w:cs="Times New Roman"/>
          <w:b/>
          <w:sz w:val="24"/>
          <w:szCs w:val="24"/>
          <w:lang w:eastAsia="ru-RU"/>
        </w:rPr>
      </w:pPr>
      <w:r w:rsidRPr="002908CA">
        <w:rPr>
          <w:rFonts w:ascii="Times New Roman" w:eastAsia="Times New Roman" w:hAnsi="Times New Roman" w:cs="Times New Roman"/>
          <w:b/>
          <w:sz w:val="24"/>
          <w:szCs w:val="24"/>
          <w:lang w:eastAsia="ru-RU"/>
        </w:rPr>
        <w:t>Список неблагополучных родителей или иных законных представителей, состоящих на учете ПДН</w:t>
      </w:r>
    </w:p>
    <w:tbl>
      <w:tblPr>
        <w:tblW w:w="1003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56"/>
        <w:gridCol w:w="1855"/>
        <w:gridCol w:w="2126"/>
        <w:gridCol w:w="851"/>
        <w:gridCol w:w="1134"/>
        <w:gridCol w:w="2267"/>
        <w:gridCol w:w="1241"/>
      </w:tblGrid>
      <w:tr w:rsidR="0026280E" w:rsidRPr="002908CA" w:rsidTr="006F64CC">
        <w:tc>
          <w:tcPr>
            <w:tcW w:w="556"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spacing w:after="0" w:line="240" w:lineRule="auto"/>
              <w:rPr>
                <w:rFonts w:ascii="Times New Roman" w:eastAsia="Calibri" w:hAnsi="Times New Roman" w:cs="Times New Roman"/>
                <w:b/>
                <w:sz w:val="24"/>
                <w:szCs w:val="24"/>
              </w:rPr>
            </w:pPr>
            <w:r w:rsidRPr="002908CA">
              <w:rPr>
                <w:rFonts w:ascii="Times New Roman" w:eastAsia="Calibri" w:hAnsi="Times New Roman" w:cs="Times New Roman"/>
                <w:b/>
                <w:sz w:val="24"/>
                <w:szCs w:val="24"/>
              </w:rPr>
              <w:t>№</w:t>
            </w:r>
          </w:p>
        </w:tc>
        <w:tc>
          <w:tcPr>
            <w:tcW w:w="1855"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spacing w:after="0" w:line="240" w:lineRule="auto"/>
              <w:rPr>
                <w:rFonts w:ascii="Times New Roman" w:eastAsia="Calibri" w:hAnsi="Times New Roman" w:cs="Times New Roman"/>
                <w:b/>
                <w:sz w:val="24"/>
                <w:szCs w:val="24"/>
              </w:rPr>
            </w:pPr>
            <w:r w:rsidRPr="002908CA">
              <w:rPr>
                <w:rFonts w:ascii="Times New Roman" w:eastAsia="Calibri" w:hAnsi="Times New Roman" w:cs="Times New Roman"/>
                <w:b/>
                <w:sz w:val="24"/>
                <w:szCs w:val="24"/>
              </w:rPr>
              <w:t xml:space="preserve">Ф.И.О </w:t>
            </w:r>
          </w:p>
          <w:p w:rsidR="0026280E" w:rsidRPr="002908CA" w:rsidRDefault="0026280E" w:rsidP="00B30BE5">
            <w:pPr>
              <w:spacing w:after="0" w:line="240" w:lineRule="auto"/>
              <w:rPr>
                <w:rFonts w:ascii="Times New Roman" w:eastAsia="Calibri" w:hAnsi="Times New Roman" w:cs="Times New Roman"/>
                <w:b/>
                <w:sz w:val="24"/>
                <w:szCs w:val="24"/>
              </w:rPr>
            </w:pPr>
            <w:r w:rsidRPr="002908CA">
              <w:rPr>
                <w:rFonts w:ascii="Times New Roman" w:eastAsia="Calibri" w:hAnsi="Times New Roman" w:cs="Times New Roman"/>
                <w:b/>
                <w:sz w:val="24"/>
                <w:szCs w:val="24"/>
              </w:rPr>
              <w:t>родителей</w:t>
            </w:r>
          </w:p>
        </w:tc>
        <w:tc>
          <w:tcPr>
            <w:tcW w:w="2126"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spacing w:after="0" w:line="240" w:lineRule="auto"/>
              <w:rPr>
                <w:rFonts w:ascii="Times New Roman" w:eastAsia="Calibri" w:hAnsi="Times New Roman" w:cs="Times New Roman"/>
                <w:b/>
                <w:sz w:val="24"/>
                <w:szCs w:val="24"/>
              </w:rPr>
            </w:pPr>
            <w:r w:rsidRPr="002908CA">
              <w:rPr>
                <w:rFonts w:ascii="Times New Roman" w:eastAsia="Calibri" w:hAnsi="Times New Roman" w:cs="Times New Roman"/>
                <w:b/>
                <w:sz w:val="24"/>
                <w:szCs w:val="24"/>
              </w:rPr>
              <w:t>Ф.И.О.</w:t>
            </w:r>
          </w:p>
          <w:p w:rsidR="0026280E" w:rsidRPr="002908CA" w:rsidRDefault="0026280E" w:rsidP="00B30BE5">
            <w:pPr>
              <w:spacing w:after="0" w:line="240" w:lineRule="auto"/>
              <w:rPr>
                <w:rFonts w:ascii="Times New Roman" w:eastAsia="Calibri" w:hAnsi="Times New Roman" w:cs="Times New Roman"/>
                <w:b/>
                <w:sz w:val="24"/>
                <w:szCs w:val="24"/>
              </w:rPr>
            </w:pPr>
            <w:r w:rsidRPr="002908CA">
              <w:rPr>
                <w:rFonts w:ascii="Times New Roman" w:eastAsia="Calibri" w:hAnsi="Times New Roman" w:cs="Times New Roman"/>
                <w:b/>
                <w:sz w:val="24"/>
                <w:szCs w:val="24"/>
              </w:rPr>
              <w:t>ученика</w:t>
            </w:r>
          </w:p>
        </w:tc>
        <w:tc>
          <w:tcPr>
            <w:tcW w:w="851"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spacing w:after="0" w:line="240" w:lineRule="auto"/>
              <w:rPr>
                <w:rFonts w:ascii="Times New Roman" w:eastAsia="Calibri" w:hAnsi="Times New Roman" w:cs="Times New Roman"/>
                <w:b/>
                <w:sz w:val="24"/>
                <w:szCs w:val="24"/>
              </w:rPr>
            </w:pPr>
            <w:r w:rsidRPr="002908CA">
              <w:rPr>
                <w:rFonts w:ascii="Times New Roman" w:eastAsia="Calibri" w:hAnsi="Times New Roman" w:cs="Times New Roman"/>
                <w:b/>
                <w:sz w:val="24"/>
                <w:szCs w:val="24"/>
              </w:rPr>
              <w:t>класс</w:t>
            </w:r>
          </w:p>
        </w:tc>
        <w:tc>
          <w:tcPr>
            <w:tcW w:w="1134"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spacing w:after="0" w:line="240" w:lineRule="auto"/>
              <w:rPr>
                <w:rFonts w:ascii="Times New Roman" w:eastAsia="Calibri" w:hAnsi="Times New Roman" w:cs="Times New Roman"/>
                <w:b/>
                <w:sz w:val="24"/>
                <w:szCs w:val="24"/>
              </w:rPr>
            </w:pPr>
            <w:proofErr w:type="gramStart"/>
            <w:r w:rsidRPr="002908CA">
              <w:rPr>
                <w:rFonts w:ascii="Times New Roman" w:eastAsia="Calibri" w:hAnsi="Times New Roman" w:cs="Times New Roman"/>
                <w:b/>
                <w:sz w:val="24"/>
                <w:szCs w:val="24"/>
              </w:rPr>
              <w:t>Где поставлен на учет</w:t>
            </w:r>
            <w:proofErr w:type="gramEnd"/>
          </w:p>
        </w:tc>
        <w:tc>
          <w:tcPr>
            <w:tcW w:w="2267"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spacing w:after="0" w:line="240" w:lineRule="auto"/>
              <w:rPr>
                <w:rFonts w:ascii="Times New Roman" w:eastAsia="Calibri" w:hAnsi="Times New Roman" w:cs="Times New Roman"/>
                <w:b/>
                <w:sz w:val="24"/>
                <w:szCs w:val="24"/>
              </w:rPr>
            </w:pPr>
            <w:r w:rsidRPr="002908CA">
              <w:rPr>
                <w:rFonts w:ascii="Times New Roman" w:eastAsia="Calibri" w:hAnsi="Times New Roman" w:cs="Times New Roman"/>
                <w:b/>
                <w:sz w:val="24"/>
                <w:szCs w:val="24"/>
              </w:rPr>
              <w:t>С какого времени и вид нарушения</w:t>
            </w:r>
          </w:p>
        </w:tc>
        <w:tc>
          <w:tcPr>
            <w:tcW w:w="1241"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spacing w:after="0" w:line="240" w:lineRule="auto"/>
              <w:rPr>
                <w:rFonts w:ascii="Times New Roman" w:eastAsia="Calibri" w:hAnsi="Times New Roman" w:cs="Times New Roman"/>
                <w:b/>
                <w:sz w:val="24"/>
                <w:szCs w:val="24"/>
              </w:rPr>
            </w:pPr>
            <w:r w:rsidRPr="002908CA">
              <w:rPr>
                <w:rFonts w:ascii="Times New Roman" w:eastAsia="Calibri" w:hAnsi="Times New Roman" w:cs="Times New Roman"/>
                <w:b/>
                <w:sz w:val="24"/>
                <w:szCs w:val="24"/>
              </w:rPr>
              <w:t>Дата снятия с учета</w:t>
            </w:r>
          </w:p>
        </w:tc>
      </w:tr>
      <w:tr w:rsidR="0026280E" w:rsidRPr="002908CA" w:rsidTr="006F64CC">
        <w:tc>
          <w:tcPr>
            <w:tcW w:w="556"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spacing w:after="0" w:line="240" w:lineRule="auto"/>
              <w:rPr>
                <w:rFonts w:ascii="Times New Roman" w:eastAsia="Calibri" w:hAnsi="Times New Roman" w:cs="Times New Roman"/>
                <w:sz w:val="24"/>
                <w:szCs w:val="24"/>
              </w:rPr>
            </w:pPr>
            <w:r w:rsidRPr="002908CA">
              <w:rPr>
                <w:rFonts w:ascii="Times New Roman" w:eastAsia="Calibri" w:hAnsi="Times New Roman" w:cs="Times New Roman"/>
                <w:sz w:val="24"/>
                <w:szCs w:val="24"/>
              </w:rPr>
              <w:t>1.</w:t>
            </w:r>
          </w:p>
        </w:tc>
        <w:tc>
          <w:tcPr>
            <w:tcW w:w="1855"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spacing w:after="0" w:line="240" w:lineRule="auto"/>
              <w:rPr>
                <w:rFonts w:ascii="Times New Roman" w:eastAsia="Calibri" w:hAnsi="Times New Roman" w:cs="Times New Roman"/>
                <w:sz w:val="24"/>
                <w:szCs w:val="24"/>
              </w:rPr>
            </w:pPr>
            <w:proofErr w:type="spellStart"/>
            <w:r w:rsidRPr="002908CA">
              <w:rPr>
                <w:rFonts w:ascii="Times New Roman" w:eastAsia="Calibri" w:hAnsi="Times New Roman" w:cs="Times New Roman"/>
                <w:sz w:val="24"/>
                <w:szCs w:val="24"/>
              </w:rPr>
              <w:t>Шагалиева</w:t>
            </w:r>
            <w:proofErr w:type="spellEnd"/>
            <w:r w:rsidRPr="002908CA">
              <w:rPr>
                <w:rFonts w:ascii="Times New Roman" w:eastAsia="Calibri" w:hAnsi="Times New Roman" w:cs="Times New Roman"/>
                <w:sz w:val="24"/>
                <w:szCs w:val="24"/>
              </w:rPr>
              <w:t xml:space="preserve"> </w:t>
            </w:r>
            <w:r w:rsidRPr="002908CA">
              <w:rPr>
                <w:rFonts w:ascii="Times New Roman" w:eastAsia="Calibri" w:hAnsi="Times New Roman" w:cs="Times New Roman"/>
                <w:sz w:val="24"/>
                <w:szCs w:val="24"/>
              </w:rPr>
              <w:lastRenderedPageBreak/>
              <w:t xml:space="preserve">Альбина  </w:t>
            </w:r>
            <w:proofErr w:type="spellStart"/>
            <w:r w:rsidRPr="002908CA">
              <w:rPr>
                <w:rFonts w:ascii="Times New Roman" w:eastAsia="Calibri" w:hAnsi="Times New Roman" w:cs="Times New Roman"/>
                <w:sz w:val="24"/>
                <w:szCs w:val="24"/>
              </w:rPr>
              <w:t>Рафисовна</w:t>
            </w:r>
            <w:proofErr w:type="spellEnd"/>
          </w:p>
        </w:tc>
        <w:tc>
          <w:tcPr>
            <w:tcW w:w="2126" w:type="dxa"/>
          </w:tcPr>
          <w:p w:rsidR="0026280E" w:rsidRPr="002908CA" w:rsidRDefault="0026280E" w:rsidP="00B30BE5">
            <w:pPr>
              <w:spacing w:after="0" w:line="240" w:lineRule="auto"/>
              <w:rPr>
                <w:rFonts w:ascii="Times New Roman" w:hAnsi="Times New Roman"/>
                <w:sz w:val="24"/>
                <w:szCs w:val="24"/>
              </w:rPr>
            </w:pPr>
            <w:r w:rsidRPr="002908CA">
              <w:rPr>
                <w:rFonts w:ascii="Times New Roman" w:hAnsi="Times New Roman"/>
                <w:sz w:val="24"/>
                <w:szCs w:val="24"/>
              </w:rPr>
              <w:lastRenderedPageBreak/>
              <w:t xml:space="preserve">1.Шагалиева </w:t>
            </w:r>
            <w:r w:rsidRPr="002908CA">
              <w:rPr>
                <w:rFonts w:ascii="Times New Roman" w:hAnsi="Times New Roman"/>
                <w:sz w:val="24"/>
                <w:szCs w:val="24"/>
              </w:rPr>
              <w:lastRenderedPageBreak/>
              <w:t xml:space="preserve">Азалия Владимировна  </w:t>
            </w:r>
          </w:p>
          <w:p w:rsidR="0026280E" w:rsidRPr="002908CA" w:rsidRDefault="0026280E" w:rsidP="00B30BE5">
            <w:pPr>
              <w:spacing w:after="0" w:line="240" w:lineRule="auto"/>
              <w:rPr>
                <w:rFonts w:ascii="Times New Roman" w:hAnsi="Times New Roman"/>
                <w:sz w:val="24"/>
                <w:szCs w:val="24"/>
              </w:rPr>
            </w:pPr>
            <w:r w:rsidRPr="002908CA">
              <w:rPr>
                <w:rFonts w:ascii="Times New Roman" w:hAnsi="Times New Roman"/>
                <w:sz w:val="24"/>
                <w:szCs w:val="24"/>
              </w:rPr>
              <w:t xml:space="preserve">2.Шагалиев </w:t>
            </w:r>
            <w:proofErr w:type="spellStart"/>
            <w:r w:rsidRPr="002908CA">
              <w:rPr>
                <w:rFonts w:ascii="Times New Roman" w:hAnsi="Times New Roman"/>
                <w:sz w:val="24"/>
                <w:szCs w:val="24"/>
              </w:rPr>
              <w:t>Айзат</w:t>
            </w:r>
            <w:proofErr w:type="spellEnd"/>
            <w:r w:rsidRPr="002908CA">
              <w:rPr>
                <w:rFonts w:ascii="Times New Roman" w:hAnsi="Times New Roman"/>
                <w:sz w:val="24"/>
                <w:szCs w:val="24"/>
              </w:rPr>
              <w:t xml:space="preserve"> </w:t>
            </w:r>
            <w:proofErr w:type="spellStart"/>
            <w:r w:rsidRPr="002908CA">
              <w:rPr>
                <w:rFonts w:ascii="Times New Roman" w:hAnsi="Times New Roman"/>
                <w:sz w:val="24"/>
                <w:szCs w:val="24"/>
              </w:rPr>
              <w:t>Рафисович</w:t>
            </w:r>
            <w:proofErr w:type="spellEnd"/>
          </w:p>
        </w:tc>
        <w:tc>
          <w:tcPr>
            <w:tcW w:w="851" w:type="dxa"/>
          </w:tcPr>
          <w:p w:rsidR="0026280E" w:rsidRPr="002908CA" w:rsidRDefault="0026280E" w:rsidP="00B30BE5">
            <w:pPr>
              <w:spacing w:after="0" w:line="240" w:lineRule="auto"/>
              <w:rPr>
                <w:rFonts w:ascii="Times New Roman" w:hAnsi="Times New Roman"/>
                <w:sz w:val="24"/>
                <w:szCs w:val="24"/>
              </w:rPr>
            </w:pPr>
            <w:r w:rsidRPr="002908CA">
              <w:rPr>
                <w:rFonts w:ascii="Times New Roman" w:hAnsi="Times New Roman"/>
                <w:sz w:val="24"/>
                <w:szCs w:val="24"/>
              </w:rPr>
              <w:lastRenderedPageBreak/>
              <w:t>18.12.</w:t>
            </w:r>
            <w:r w:rsidRPr="002908CA">
              <w:rPr>
                <w:rFonts w:ascii="Times New Roman" w:hAnsi="Times New Roman"/>
                <w:sz w:val="24"/>
                <w:szCs w:val="24"/>
              </w:rPr>
              <w:lastRenderedPageBreak/>
              <w:t xml:space="preserve">2008г </w:t>
            </w:r>
          </w:p>
          <w:p w:rsidR="0026280E" w:rsidRPr="002908CA" w:rsidRDefault="0026280E" w:rsidP="00B30BE5">
            <w:pPr>
              <w:spacing w:after="0" w:line="240" w:lineRule="auto"/>
              <w:rPr>
                <w:rFonts w:ascii="Times New Roman" w:hAnsi="Times New Roman"/>
                <w:sz w:val="24"/>
                <w:szCs w:val="24"/>
              </w:rPr>
            </w:pPr>
          </w:p>
          <w:p w:rsidR="0026280E" w:rsidRPr="002908CA" w:rsidRDefault="0026280E" w:rsidP="00B30BE5">
            <w:pPr>
              <w:spacing w:after="0" w:line="240" w:lineRule="auto"/>
              <w:rPr>
                <w:rFonts w:ascii="Times New Roman" w:hAnsi="Times New Roman"/>
                <w:sz w:val="24"/>
                <w:szCs w:val="24"/>
              </w:rPr>
            </w:pPr>
            <w:r w:rsidRPr="002908CA">
              <w:rPr>
                <w:rFonts w:ascii="Times New Roman" w:hAnsi="Times New Roman"/>
                <w:sz w:val="24"/>
                <w:szCs w:val="24"/>
              </w:rPr>
              <w:t>08.08.2010</w:t>
            </w:r>
          </w:p>
        </w:tc>
        <w:tc>
          <w:tcPr>
            <w:tcW w:w="1134"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spacing w:after="0" w:line="240" w:lineRule="auto"/>
              <w:rPr>
                <w:rFonts w:ascii="Times New Roman" w:eastAsia="Calibri" w:hAnsi="Times New Roman" w:cs="Times New Roman"/>
                <w:sz w:val="24"/>
                <w:szCs w:val="24"/>
              </w:rPr>
            </w:pPr>
            <w:r w:rsidRPr="002908CA">
              <w:rPr>
                <w:rFonts w:ascii="Times New Roman" w:eastAsia="Calibri" w:hAnsi="Times New Roman" w:cs="Times New Roman"/>
                <w:sz w:val="24"/>
                <w:szCs w:val="24"/>
              </w:rPr>
              <w:lastRenderedPageBreak/>
              <w:t>ПДН</w:t>
            </w:r>
          </w:p>
        </w:tc>
        <w:tc>
          <w:tcPr>
            <w:tcW w:w="2267"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spacing w:after="0" w:line="240" w:lineRule="auto"/>
              <w:rPr>
                <w:rFonts w:ascii="Times New Roman" w:eastAsia="Calibri" w:hAnsi="Times New Roman" w:cs="Times New Roman"/>
                <w:sz w:val="24"/>
                <w:szCs w:val="24"/>
              </w:rPr>
            </w:pPr>
            <w:r w:rsidRPr="002908CA">
              <w:rPr>
                <w:rFonts w:ascii="Times New Roman" w:eastAsia="Calibri" w:hAnsi="Times New Roman" w:cs="Times New Roman"/>
                <w:sz w:val="24"/>
                <w:szCs w:val="24"/>
              </w:rPr>
              <w:t xml:space="preserve">05.01.2019г </w:t>
            </w:r>
          </w:p>
          <w:p w:rsidR="0026280E" w:rsidRPr="002908CA" w:rsidRDefault="0026280E" w:rsidP="00B30BE5">
            <w:pPr>
              <w:spacing w:after="0" w:line="240" w:lineRule="auto"/>
              <w:rPr>
                <w:rFonts w:ascii="Times New Roman" w:eastAsia="Calibri" w:hAnsi="Times New Roman" w:cs="Times New Roman"/>
                <w:sz w:val="24"/>
                <w:szCs w:val="24"/>
              </w:rPr>
            </w:pPr>
            <w:r w:rsidRPr="002908CA">
              <w:rPr>
                <w:rFonts w:ascii="Times New Roman" w:eastAsia="Calibri" w:hAnsi="Times New Roman" w:cs="Times New Roman"/>
                <w:sz w:val="24"/>
                <w:szCs w:val="24"/>
              </w:rPr>
              <w:lastRenderedPageBreak/>
              <w:t>За употребление спиртных напитков</w:t>
            </w:r>
          </w:p>
        </w:tc>
        <w:tc>
          <w:tcPr>
            <w:tcW w:w="1241"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spacing w:after="0" w:line="240" w:lineRule="auto"/>
              <w:rPr>
                <w:rFonts w:ascii="Times New Roman" w:eastAsia="Calibri" w:hAnsi="Times New Roman" w:cs="Times New Roman"/>
                <w:sz w:val="24"/>
                <w:szCs w:val="24"/>
              </w:rPr>
            </w:pPr>
          </w:p>
        </w:tc>
      </w:tr>
      <w:tr w:rsidR="0026280E" w:rsidRPr="002908CA" w:rsidTr="006F64CC">
        <w:tc>
          <w:tcPr>
            <w:tcW w:w="556"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spacing w:after="0" w:line="240" w:lineRule="auto"/>
              <w:rPr>
                <w:rFonts w:ascii="Times New Roman" w:eastAsia="Calibri" w:hAnsi="Times New Roman" w:cs="Times New Roman"/>
                <w:sz w:val="24"/>
                <w:szCs w:val="24"/>
              </w:rPr>
            </w:pPr>
            <w:r w:rsidRPr="002908CA">
              <w:rPr>
                <w:rFonts w:ascii="Times New Roman" w:eastAsia="Calibri" w:hAnsi="Times New Roman" w:cs="Times New Roman"/>
                <w:sz w:val="24"/>
                <w:szCs w:val="24"/>
                <w:lang w:val="en-US"/>
              </w:rPr>
              <w:lastRenderedPageBreak/>
              <w:t>2</w:t>
            </w:r>
            <w:r w:rsidRPr="002908CA">
              <w:rPr>
                <w:rFonts w:ascii="Times New Roman" w:eastAsia="Calibri" w:hAnsi="Times New Roman" w:cs="Times New Roman"/>
                <w:sz w:val="24"/>
                <w:szCs w:val="24"/>
              </w:rPr>
              <w:t>.</w:t>
            </w:r>
          </w:p>
        </w:tc>
        <w:tc>
          <w:tcPr>
            <w:tcW w:w="1855"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spacing w:after="0" w:line="240" w:lineRule="auto"/>
              <w:rPr>
                <w:rFonts w:ascii="Times New Roman" w:eastAsia="Calibri" w:hAnsi="Times New Roman" w:cs="Times New Roman"/>
                <w:sz w:val="24"/>
                <w:szCs w:val="24"/>
              </w:rPr>
            </w:pPr>
            <w:proofErr w:type="spellStart"/>
            <w:r w:rsidRPr="002908CA">
              <w:rPr>
                <w:rFonts w:ascii="Times New Roman" w:eastAsia="Calibri" w:hAnsi="Times New Roman" w:cs="Times New Roman"/>
                <w:sz w:val="24"/>
                <w:szCs w:val="24"/>
              </w:rPr>
              <w:t>Жаркова</w:t>
            </w:r>
            <w:proofErr w:type="spellEnd"/>
            <w:r w:rsidRPr="002908CA">
              <w:rPr>
                <w:rFonts w:ascii="Times New Roman" w:eastAsia="Calibri" w:hAnsi="Times New Roman" w:cs="Times New Roman"/>
                <w:sz w:val="24"/>
                <w:szCs w:val="24"/>
              </w:rPr>
              <w:t xml:space="preserve"> Татьяна Владимировна</w:t>
            </w:r>
          </w:p>
        </w:tc>
        <w:tc>
          <w:tcPr>
            <w:tcW w:w="2126"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spacing w:after="0" w:line="240" w:lineRule="auto"/>
              <w:rPr>
                <w:rFonts w:ascii="Times New Roman" w:eastAsia="Calibri" w:hAnsi="Times New Roman" w:cs="Times New Roman"/>
                <w:sz w:val="24"/>
                <w:szCs w:val="24"/>
              </w:rPr>
            </w:pPr>
            <w:proofErr w:type="spellStart"/>
            <w:r w:rsidRPr="002908CA">
              <w:rPr>
                <w:rFonts w:ascii="Times New Roman" w:eastAsia="Calibri" w:hAnsi="Times New Roman" w:cs="Times New Roman"/>
                <w:sz w:val="24"/>
                <w:szCs w:val="24"/>
              </w:rPr>
              <w:t>Жаркова</w:t>
            </w:r>
            <w:proofErr w:type="spellEnd"/>
            <w:r w:rsidRPr="002908CA">
              <w:rPr>
                <w:rFonts w:ascii="Times New Roman" w:eastAsia="Calibri" w:hAnsi="Times New Roman" w:cs="Times New Roman"/>
                <w:sz w:val="24"/>
                <w:szCs w:val="24"/>
              </w:rPr>
              <w:t xml:space="preserve"> Анастасия Аркадьевна</w:t>
            </w:r>
          </w:p>
        </w:tc>
        <w:tc>
          <w:tcPr>
            <w:tcW w:w="851"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spacing w:after="0" w:line="240" w:lineRule="auto"/>
              <w:rPr>
                <w:rFonts w:ascii="Times New Roman" w:eastAsia="Calibri" w:hAnsi="Times New Roman" w:cs="Times New Roman"/>
                <w:sz w:val="24"/>
                <w:szCs w:val="24"/>
              </w:rPr>
            </w:pPr>
            <w:r w:rsidRPr="002908CA">
              <w:rPr>
                <w:rFonts w:ascii="Times New Roman" w:eastAsia="Calibri" w:hAnsi="Times New Roman" w:cs="Times New Roman"/>
                <w:sz w:val="24"/>
                <w:szCs w:val="24"/>
              </w:rPr>
              <w:t xml:space="preserve">11 </w:t>
            </w:r>
            <w:proofErr w:type="spellStart"/>
            <w:r w:rsidRPr="002908CA">
              <w:rPr>
                <w:rFonts w:ascii="Times New Roman" w:eastAsia="Calibri" w:hAnsi="Times New Roman" w:cs="Times New Roman"/>
                <w:sz w:val="24"/>
                <w:szCs w:val="24"/>
              </w:rPr>
              <w:t>кл</w:t>
            </w:r>
            <w:proofErr w:type="spellEnd"/>
            <w:r w:rsidRPr="002908CA">
              <w:rPr>
                <w:rFonts w:ascii="Times New Roman" w:eastAsia="Calibri" w:hAnsi="Times New Roman" w:cs="Times New Roman"/>
                <w:sz w:val="24"/>
                <w:szCs w:val="24"/>
              </w:rPr>
              <w:t>.</w:t>
            </w:r>
          </w:p>
        </w:tc>
        <w:tc>
          <w:tcPr>
            <w:tcW w:w="1134"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spacing w:after="0" w:line="240" w:lineRule="auto"/>
              <w:rPr>
                <w:rFonts w:ascii="Times New Roman" w:eastAsia="Calibri" w:hAnsi="Times New Roman" w:cs="Times New Roman"/>
                <w:sz w:val="24"/>
                <w:szCs w:val="24"/>
              </w:rPr>
            </w:pPr>
            <w:r w:rsidRPr="002908CA">
              <w:rPr>
                <w:rFonts w:ascii="Times New Roman" w:eastAsia="Calibri" w:hAnsi="Times New Roman" w:cs="Times New Roman"/>
                <w:sz w:val="24"/>
                <w:szCs w:val="24"/>
              </w:rPr>
              <w:t>ПДН</w:t>
            </w:r>
          </w:p>
        </w:tc>
        <w:tc>
          <w:tcPr>
            <w:tcW w:w="2267"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spacing w:after="0" w:line="240" w:lineRule="auto"/>
              <w:rPr>
                <w:rFonts w:ascii="Times New Roman" w:eastAsia="Calibri" w:hAnsi="Times New Roman" w:cs="Times New Roman"/>
                <w:sz w:val="24"/>
                <w:szCs w:val="24"/>
              </w:rPr>
            </w:pPr>
            <w:r w:rsidRPr="002908CA">
              <w:rPr>
                <w:rFonts w:ascii="Times New Roman" w:eastAsia="Calibri" w:hAnsi="Times New Roman" w:cs="Times New Roman"/>
                <w:sz w:val="24"/>
                <w:szCs w:val="24"/>
              </w:rPr>
              <w:t>14.01.2019</w:t>
            </w:r>
          </w:p>
          <w:p w:rsidR="0026280E" w:rsidRPr="002908CA" w:rsidRDefault="0026280E" w:rsidP="00B30BE5">
            <w:pPr>
              <w:spacing w:after="0" w:line="240" w:lineRule="auto"/>
              <w:rPr>
                <w:rFonts w:ascii="Times New Roman" w:eastAsia="Calibri" w:hAnsi="Times New Roman" w:cs="Times New Roman"/>
                <w:sz w:val="24"/>
                <w:szCs w:val="24"/>
              </w:rPr>
            </w:pPr>
            <w:r w:rsidRPr="002908CA">
              <w:rPr>
                <w:rFonts w:ascii="Times New Roman" w:eastAsia="Calibri" w:hAnsi="Times New Roman" w:cs="Times New Roman"/>
                <w:sz w:val="24"/>
                <w:szCs w:val="24"/>
              </w:rPr>
              <w:t>За употребление спиртных напитков</w:t>
            </w:r>
          </w:p>
        </w:tc>
        <w:tc>
          <w:tcPr>
            <w:tcW w:w="1241"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spacing w:after="0" w:line="240" w:lineRule="auto"/>
              <w:rPr>
                <w:rFonts w:ascii="Times New Roman" w:eastAsia="Calibri" w:hAnsi="Times New Roman" w:cs="Times New Roman"/>
                <w:sz w:val="24"/>
                <w:szCs w:val="24"/>
              </w:rPr>
            </w:pPr>
            <w:r>
              <w:rPr>
                <w:rFonts w:ascii="Times New Roman" w:eastAsia="Calibri" w:hAnsi="Times New Roman" w:cs="Times New Roman"/>
                <w:sz w:val="24"/>
                <w:szCs w:val="24"/>
              </w:rPr>
              <w:t>Ученица выбыла с 02 ноября 2019г.</w:t>
            </w:r>
          </w:p>
        </w:tc>
      </w:tr>
      <w:tr w:rsidR="0026280E" w:rsidRPr="002908CA" w:rsidTr="006F64CC">
        <w:tc>
          <w:tcPr>
            <w:tcW w:w="556"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spacing w:after="0" w:line="240" w:lineRule="auto"/>
              <w:rPr>
                <w:rFonts w:ascii="Times New Roman" w:eastAsia="Calibri" w:hAnsi="Times New Roman" w:cs="Times New Roman"/>
                <w:sz w:val="24"/>
                <w:szCs w:val="24"/>
              </w:rPr>
            </w:pPr>
            <w:r w:rsidRPr="002908CA">
              <w:rPr>
                <w:rFonts w:ascii="Times New Roman" w:eastAsia="Calibri" w:hAnsi="Times New Roman" w:cs="Times New Roman"/>
                <w:sz w:val="24"/>
                <w:szCs w:val="24"/>
              </w:rPr>
              <w:t>3.</w:t>
            </w:r>
          </w:p>
        </w:tc>
        <w:tc>
          <w:tcPr>
            <w:tcW w:w="1855"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spacing w:after="0" w:line="240" w:lineRule="auto"/>
              <w:rPr>
                <w:rFonts w:ascii="Times New Roman" w:eastAsia="Calibri" w:hAnsi="Times New Roman" w:cs="Times New Roman"/>
                <w:sz w:val="24"/>
                <w:szCs w:val="24"/>
              </w:rPr>
            </w:pPr>
            <w:r w:rsidRPr="002908CA">
              <w:rPr>
                <w:rFonts w:ascii="Times New Roman" w:eastAsia="Calibri" w:hAnsi="Times New Roman" w:cs="Times New Roman"/>
                <w:sz w:val="24"/>
                <w:szCs w:val="24"/>
              </w:rPr>
              <w:t xml:space="preserve">Гарипова Регина </w:t>
            </w:r>
            <w:proofErr w:type="spellStart"/>
            <w:r w:rsidRPr="002908CA">
              <w:rPr>
                <w:rFonts w:ascii="Times New Roman" w:eastAsia="Calibri" w:hAnsi="Times New Roman" w:cs="Times New Roman"/>
                <w:sz w:val="24"/>
                <w:szCs w:val="24"/>
              </w:rPr>
              <w:t>Фуатовна</w:t>
            </w:r>
            <w:proofErr w:type="spellEnd"/>
          </w:p>
        </w:tc>
        <w:tc>
          <w:tcPr>
            <w:tcW w:w="2126"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spacing w:after="0" w:line="240" w:lineRule="auto"/>
              <w:rPr>
                <w:rFonts w:ascii="Times New Roman" w:hAnsi="Times New Roman"/>
                <w:sz w:val="24"/>
                <w:szCs w:val="24"/>
              </w:rPr>
            </w:pPr>
            <w:proofErr w:type="spellStart"/>
            <w:r w:rsidRPr="002908CA">
              <w:rPr>
                <w:rFonts w:ascii="Times New Roman" w:hAnsi="Times New Roman"/>
                <w:sz w:val="24"/>
                <w:szCs w:val="24"/>
              </w:rPr>
              <w:t>Жигитов</w:t>
            </w:r>
            <w:proofErr w:type="spellEnd"/>
            <w:r w:rsidRPr="002908CA">
              <w:rPr>
                <w:rFonts w:ascii="Times New Roman" w:hAnsi="Times New Roman"/>
                <w:sz w:val="24"/>
                <w:szCs w:val="24"/>
              </w:rPr>
              <w:t xml:space="preserve"> </w:t>
            </w:r>
            <w:proofErr w:type="spellStart"/>
            <w:r w:rsidRPr="002908CA">
              <w:rPr>
                <w:rFonts w:ascii="Times New Roman" w:hAnsi="Times New Roman"/>
                <w:sz w:val="24"/>
                <w:szCs w:val="24"/>
              </w:rPr>
              <w:t>Дамир</w:t>
            </w:r>
            <w:proofErr w:type="spellEnd"/>
            <w:r w:rsidRPr="002908CA">
              <w:rPr>
                <w:rFonts w:ascii="Times New Roman" w:hAnsi="Times New Roman"/>
                <w:sz w:val="24"/>
                <w:szCs w:val="24"/>
              </w:rPr>
              <w:t xml:space="preserve"> Олегович</w:t>
            </w:r>
          </w:p>
        </w:tc>
        <w:tc>
          <w:tcPr>
            <w:tcW w:w="851"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spacing w:after="0" w:line="240" w:lineRule="auto"/>
              <w:rPr>
                <w:rFonts w:ascii="Times New Roman" w:eastAsia="Calibri" w:hAnsi="Times New Roman" w:cs="Times New Roman"/>
                <w:sz w:val="24"/>
                <w:szCs w:val="24"/>
              </w:rPr>
            </w:pPr>
            <w:r w:rsidRPr="002908CA">
              <w:rPr>
                <w:rFonts w:ascii="Times New Roman" w:eastAsia="Calibri" w:hAnsi="Times New Roman" w:cs="Times New Roman"/>
                <w:sz w:val="24"/>
                <w:szCs w:val="24"/>
              </w:rPr>
              <w:t>2 класс</w:t>
            </w:r>
          </w:p>
        </w:tc>
        <w:tc>
          <w:tcPr>
            <w:tcW w:w="1134"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spacing w:after="0" w:line="240" w:lineRule="auto"/>
              <w:rPr>
                <w:rFonts w:ascii="Times New Roman" w:eastAsia="Calibri" w:hAnsi="Times New Roman" w:cs="Times New Roman"/>
                <w:sz w:val="24"/>
                <w:szCs w:val="24"/>
              </w:rPr>
            </w:pPr>
            <w:r w:rsidRPr="002908CA">
              <w:rPr>
                <w:rFonts w:ascii="Times New Roman" w:eastAsia="Calibri" w:hAnsi="Times New Roman" w:cs="Times New Roman"/>
                <w:sz w:val="24"/>
                <w:szCs w:val="24"/>
              </w:rPr>
              <w:t>ПДН</w:t>
            </w:r>
          </w:p>
        </w:tc>
        <w:tc>
          <w:tcPr>
            <w:tcW w:w="2267"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spacing w:after="0" w:line="240" w:lineRule="auto"/>
              <w:rPr>
                <w:rFonts w:ascii="Times New Roman" w:eastAsia="Calibri" w:hAnsi="Times New Roman" w:cs="Times New Roman"/>
                <w:sz w:val="24"/>
                <w:szCs w:val="24"/>
              </w:rPr>
            </w:pPr>
            <w:r w:rsidRPr="002908CA">
              <w:rPr>
                <w:rFonts w:ascii="Times New Roman" w:eastAsia="Calibri" w:hAnsi="Times New Roman" w:cs="Times New Roman"/>
                <w:sz w:val="24"/>
                <w:szCs w:val="24"/>
              </w:rPr>
              <w:t>Январь 2019, за семейные скандалы</w:t>
            </w:r>
          </w:p>
        </w:tc>
        <w:tc>
          <w:tcPr>
            <w:tcW w:w="1241"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spacing w:after="0" w:line="240" w:lineRule="auto"/>
              <w:rPr>
                <w:rFonts w:ascii="Times New Roman" w:eastAsia="Calibri" w:hAnsi="Times New Roman" w:cs="Times New Roman"/>
                <w:sz w:val="24"/>
                <w:szCs w:val="24"/>
              </w:rPr>
            </w:pPr>
          </w:p>
        </w:tc>
      </w:tr>
    </w:tbl>
    <w:p w:rsidR="0026280E" w:rsidRDefault="0026280E" w:rsidP="0026280E">
      <w:pPr>
        <w:spacing w:after="0" w:line="240" w:lineRule="auto"/>
        <w:jc w:val="both"/>
        <w:rPr>
          <w:rFonts w:ascii="Times New Roman" w:hAnsi="Times New Roman" w:cs="Times New Roman"/>
          <w:sz w:val="24"/>
          <w:szCs w:val="24"/>
        </w:rPr>
      </w:pPr>
    </w:p>
    <w:p w:rsidR="0026280E" w:rsidRDefault="0026280E" w:rsidP="0026280E">
      <w:pPr>
        <w:pStyle w:val="af"/>
        <w:spacing w:after="0" w:line="240" w:lineRule="auto"/>
        <w:ind w:left="426"/>
        <w:rPr>
          <w:rFonts w:ascii="Times New Roman" w:hAnsi="Times New Roman"/>
          <w:sz w:val="24"/>
          <w:szCs w:val="24"/>
        </w:rPr>
      </w:pPr>
    </w:p>
    <w:p w:rsidR="0026280E" w:rsidRPr="002908CA" w:rsidRDefault="0026280E" w:rsidP="0026280E">
      <w:pPr>
        <w:spacing w:after="0" w:line="240" w:lineRule="auto"/>
        <w:jc w:val="center"/>
        <w:rPr>
          <w:rFonts w:ascii="Times New Roman" w:eastAsia="Calibri" w:hAnsi="Times New Roman" w:cs="Times New Roman"/>
          <w:b/>
          <w:sz w:val="24"/>
          <w:szCs w:val="24"/>
          <w:u w:val="single"/>
        </w:rPr>
      </w:pPr>
      <w:r w:rsidRPr="002908CA">
        <w:rPr>
          <w:rFonts w:ascii="Times New Roman" w:eastAsia="Calibri" w:hAnsi="Times New Roman" w:cs="Times New Roman"/>
          <w:b/>
          <w:sz w:val="24"/>
          <w:szCs w:val="24"/>
          <w:u w:val="single"/>
        </w:rPr>
        <w:t xml:space="preserve">Список учащихся, состоящих на </w:t>
      </w:r>
      <w:proofErr w:type="spellStart"/>
      <w:r w:rsidRPr="002908CA">
        <w:rPr>
          <w:rFonts w:ascii="Times New Roman" w:eastAsia="Calibri" w:hAnsi="Times New Roman" w:cs="Times New Roman"/>
          <w:b/>
          <w:sz w:val="24"/>
          <w:szCs w:val="24"/>
          <w:u w:val="single"/>
        </w:rPr>
        <w:t>внутришкольном</w:t>
      </w:r>
      <w:proofErr w:type="spellEnd"/>
      <w:r w:rsidRPr="002908CA">
        <w:rPr>
          <w:rFonts w:ascii="Times New Roman" w:eastAsia="Calibri" w:hAnsi="Times New Roman" w:cs="Times New Roman"/>
          <w:b/>
          <w:sz w:val="24"/>
          <w:szCs w:val="24"/>
          <w:u w:val="single"/>
        </w:rPr>
        <w:t xml:space="preserve"> учете, на учете ПДН, </w:t>
      </w:r>
      <w:proofErr w:type="spellStart"/>
      <w:r w:rsidRPr="002908CA">
        <w:rPr>
          <w:rFonts w:ascii="Times New Roman" w:eastAsia="Calibri" w:hAnsi="Times New Roman" w:cs="Times New Roman"/>
          <w:b/>
          <w:sz w:val="24"/>
          <w:szCs w:val="24"/>
          <w:u w:val="single"/>
        </w:rPr>
        <w:t>КДНи</w:t>
      </w:r>
      <w:proofErr w:type="spellEnd"/>
      <w:r w:rsidRPr="002908CA">
        <w:rPr>
          <w:rFonts w:ascii="Times New Roman" w:eastAsia="Calibri" w:hAnsi="Times New Roman" w:cs="Times New Roman"/>
          <w:b/>
          <w:sz w:val="24"/>
          <w:szCs w:val="24"/>
          <w:u w:val="single"/>
        </w:rPr>
        <w:t xml:space="preserve"> ЗП </w:t>
      </w:r>
      <w:proofErr w:type="gramStart"/>
      <w:r w:rsidRPr="002908CA">
        <w:rPr>
          <w:rFonts w:ascii="Times New Roman" w:eastAsia="Calibri" w:hAnsi="Times New Roman" w:cs="Times New Roman"/>
          <w:b/>
          <w:sz w:val="24"/>
          <w:szCs w:val="24"/>
          <w:u w:val="single"/>
        </w:rPr>
        <w:t>на конец</w:t>
      </w:r>
      <w:proofErr w:type="gramEnd"/>
      <w:r w:rsidRPr="002908CA">
        <w:rPr>
          <w:rFonts w:ascii="Times New Roman" w:eastAsia="Calibri" w:hAnsi="Times New Roman" w:cs="Times New Roman"/>
          <w:b/>
          <w:sz w:val="24"/>
          <w:szCs w:val="24"/>
          <w:u w:val="single"/>
        </w:rPr>
        <w:t xml:space="preserve"> 2019-2020 учебный год</w:t>
      </w:r>
    </w:p>
    <w:p w:rsidR="0026280E" w:rsidRPr="002908CA" w:rsidRDefault="0026280E" w:rsidP="0026280E">
      <w:pPr>
        <w:spacing w:after="0" w:line="240" w:lineRule="auto"/>
        <w:jc w:val="center"/>
        <w:rPr>
          <w:rFonts w:ascii="Times New Roman" w:eastAsia="Calibri" w:hAnsi="Times New Roman" w:cs="Times New Roman"/>
          <w:sz w:val="24"/>
          <w:szCs w:val="24"/>
        </w:rPr>
      </w:pPr>
    </w:p>
    <w:tbl>
      <w:tblPr>
        <w:tblStyle w:val="14"/>
        <w:tblW w:w="0" w:type="auto"/>
        <w:tblInd w:w="108" w:type="dxa"/>
        <w:tblLook w:val="04A0"/>
      </w:tblPr>
      <w:tblGrid>
        <w:gridCol w:w="1220"/>
        <w:gridCol w:w="1897"/>
        <w:gridCol w:w="1085"/>
        <w:gridCol w:w="2107"/>
        <w:gridCol w:w="1540"/>
        <w:gridCol w:w="1790"/>
      </w:tblGrid>
      <w:tr w:rsidR="0026280E" w:rsidRPr="002908CA" w:rsidTr="006F64CC">
        <w:tc>
          <w:tcPr>
            <w:tcW w:w="1220"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rPr>
                <w:rFonts w:ascii="Times New Roman" w:hAnsi="Times New Roman"/>
                <w:b/>
                <w:sz w:val="24"/>
                <w:szCs w:val="24"/>
              </w:rPr>
            </w:pPr>
            <w:r w:rsidRPr="002908CA">
              <w:rPr>
                <w:rFonts w:ascii="Times New Roman" w:hAnsi="Times New Roman"/>
                <w:b/>
                <w:sz w:val="24"/>
                <w:szCs w:val="24"/>
              </w:rPr>
              <w:t>№</w:t>
            </w:r>
          </w:p>
        </w:tc>
        <w:tc>
          <w:tcPr>
            <w:tcW w:w="1897"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rPr>
                <w:rFonts w:ascii="Times New Roman" w:hAnsi="Times New Roman"/>
                <w:b/>
                <w:sz w:val="24"/>
                <w:szCs w:val="24"/>
              </w:rPr>
            </w:pPr>
            <w:r w:rsidRPr="002908CA">
              <w:rPr>
                <w:rFonts w:ascii="Times New Roman" w:hAnsi="Times New Roman"/>
                <w:b/>
                <w:sz w:val="24"/>
                <w:szCs w:val="24"/>
              </w:rPr>
              <w:t>Ф.И. ученика</w:t>
            </w:r>
          </w:p>
        </w:tc>
        <w:tc>
          <w:tcPr>
            <w:tcW w:w="1085"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rPr>
                <w:rFonts w:ascii="Times New Roman" w:hAnsi="Times New Roman"/>
                <w:b/>
                <w:sz w:val="24"/>
                <w:szCs w:val="24"/>
              </w:rPr>
            </w:pPr>
            <w:r w:rsidRPr="002908CA">
              <w:rPr>
                <w:rFonts w:ascii="Times New Roman" w:hAnsi="Times New Roman"/>
                <w:b/>
                <w:sz w:val="24"/>
                <w:szCs w:val="24"/>
              </w:rPr>
              <w:t>класс</w:t>
            </w:r>
          </w:p>
        </w:tc>
        <w:tc>
          <w:tcPr>
            <w:tcW w:w="2107"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rPr>
                <w:rFonts w:ascii="Times New Roman" w:hAnsi="Times New Roman"/>
                <w:b/>
                <w:sz w:val="24"/>
                <w:szCs w:val="24"/>
              </w:rPr>
            </w:pPr>
            <w:proofErr w:type="gramStart"/>
            <w:r w:rsidRPr="002908CA">
              <w:rPr>
                <w:rFonts w:ascii="Times New Roman" w:hAnsi="Times New Roman"/>
                <w:b/>
                <w:sz w:val="24"/>
                <w:szCs w:val="24"/>
              </w:rPr>
              <w:t>Где поставлен на учет</w:t>
            </w:r>
            <w:proofErr w:type="gramEnd"/>
          </w:p>
        </w:tc>
        <w:tc>
          <w:tcPr>
            <w:tcW w:w="1540" w:type="dxa"/>
            <w:tcBorders>
              <w:top w:val="single" w:sz="4" w:space="0" w:color="auto"/>
              <w:left w:val="single" w:sz="4" w:space="0" w:color="auto"/>
              <w:bottom w:val="single" w:sz="4" w:space="0" w:color="auto"/>
              <w:right w:val="single" w:sz="4" w:space="0" w:color="auto"/>
            </w:tcBorders>
            <w:hideMark/>
          </w:tcPr>
          <w:p w:rsidR="0026280E" w:rsidRPr="002908CA" w:rsidRDefault="0026280E" w:rsidP="00B30BE5">
            <w:pPr>
              <w:rPr>
                <w:rFonts w:ascii="Times New Roman" w:hAnsi="Times New Roman"/>
                <w:b/>
                <w:sz w:val="24"/>
                <w:szCs w:val="24"/>
              </w:rPr>
            </w:pPr>
            <w:r w:rsidRPr="002908CA">
              <w:rPr>
                <w:rFonts w:ascii="Times New Roman" w:hAnsi="Times New Roman"/>
                <w:b/>
                <w:sz w:val="24"/>
                <w:szCs w:val="24"/>
              </w:rPr>
              <w:t>Вид нарушения</w:t>
            </w:r>
          </w:p>
        </w:tc>
        <w:tc>
          <w:tcPr>
            <w:tcW w:w="179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b/>
                <w:sz w:val="24"/>
                <w:szCs w:val="24"/>
              </w:rPr>
            </w:pPr>
            <w:r w:rsidRPr="002908CA">
              <w:rPr>
                <w:rFonts w:ascii="Times New Roman" w:hAnsi="Times New Roman"/>
                <w:b/>
                <w:sz w:val="24"/>
                <w:szCs w:val="24"/>
              </w:rPr>
              <w:t>Отметка о снятии</w:t>
            </w:r>
          </w:p>
        </w:tc>
      </w:tr>
      <w:tr w:rsidR="0026280E" w:rsidRPr="002908CA" w:rsidTr="006F64CC">
        <w:tc>
          <w:tcPr>
            <w:tcW w:w="122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1.</w:t>
            </w:r>
          </w:p>
        </w:tc>
        <w:tc>
          <w:tcPr>
            <w:tcW w:w="1897"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Сапожников Евгений Олегович</w:t>
            </w:r>
          </w:p>
        </w:tc>
        <w:tc>
          <w:tcPr>
            <w:tcW w:w="1085"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 xml:space="preserve">9 </w:t>
            </w:r>
            <w:proofErr w:type="spellStart"/>
            <w:r w:rsidRPr="002908CA">
              <w:rPr>
                <w:rFonts w:ascii="Times New Roman" w:hAnsi="Times New Roman"/>
                <w:sz w:val="24"/>
                <w:szCs w:val="24"/>
              </w:rPr>
              <w:t>кл</w:t>
            </w:r>
            <w:proofErr w:type="spellEnd"/>
          </w:p>
        </w:tc>
        <w:tc>
          <w:tcPr>
            <w:tcW w:w="2107"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proofErr w:type="spellStart"/>
            <w:r w:rsidRPr="002908CA">
              <w:rPr>
                <w:rFonts w:ascii="Times New Roman" w:hAnsi="Times New Roman"/>
                <w:sz w:val="24"/>
                <w:szCs w:val="24"/>
              </w:rPr>
              <w:t>Внутришкольный</w:t>
            </w:r>
            <w:proofErr w:type="spellEnd"/>
            <w:r w:rsidRPr="002908CA">
              <w:rPr>
                <w:rFonts w:ascii="Times New Roman" w:hAnsi="Times New Roman"/>
                <w:sz w:val="24"/>
                <w:szCs w:val="24"/>
              </w:rPr>
              <w:t>, ПДН</w:t>
            </w:r>
          </w:p>
        </w:tc>
        <w:tc>
          <w:tcPr>
            <w:tcW w:w="154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 xml:space="preserve"> За пропуски уроков, кража</w:t>
            </w:r>
          </w:p>
        </w:tc>
        <w:tc>
          <w:tcPr>
            <w:tcW w:w="179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F17144">
              <w:rPr>
                <w:rFonts w:ascii="Times New Roman" w:hAnsi="Times New Roman"/>
                <w:sz w:val="24"/>
                <w:szCs w:val="24"/>
              </w:rPr>
              <w:t>В октябре 2019г</w:t>
            </w:r>
            <w:proofErr w:type="gramStart"/>
            <w:r w:rsidRPr="00F17144">
              <w:rPr>
                <w:rFonts w:ascii="Times New Roman" w:hAnsi="Times New Roman"/>
                <w:sz w:val="24"/>
                <w:szCs w:val="24"/>
              </w:rPr>
              <w:t>.с</w:t>
            </w:r>
            <w:proofErr w:type="gramEnd"/>
            <w:r w:rsidRPr="00F17144">
              <w:rPr>
                <w:rFonts w:ascii="Times New Roman" w:hAnsi="Times New Roman"/>
                <w:sz w:val="24"/>
                <w:szCs w:val="24"/>
              </w:rPr>
              <w:t>няли с учета</w:t>
            </w:r>
          </w:p>
        </w:tc>
      </w:tr>
      <w:tr w:rsidR="0026280E" w:rsidRPr="002908CA" w:rsidTr="006F64CC">
        <w:tc>
          <w:tcPr>
            <w:tcW w:w="122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2.</w:t>
            </w:r>
          </w:p>
        </w:tc>
        <w:tc>
          <w:tcPr>
            <w:tcW w:w="1897"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Горбунов Илья Русланович</w:t>
            </w:r>
          </w:p>
        </w:tc>
        <w:tc>
          <w:tcPr>
            <w:tcW w:w="1085"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 xml:space="preserve">8 </w:t>
            </w:r>
            <w:proofErr w:type="spellStart"/>
            <w:r w:rsidRPr="002908CA">
              <w:rPr>
                <w:rFonts w:ascii="Times New Roman" w:hAnsi="Times New Roman"/>
                <w:sz w:val="24"/>
                <w:szCs w:val="24"/>
              </w:rPr>
              <w:t>кл</w:t>
            </w:r>
            <w:proofErr w:type="spellEnd"/>
          </w:p>
        </w:tc>
        <w:tc>
          <w:tcPr>
            <w:tcW w:w="2107"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proofErr w:type="spellStart"/>
            <w:r w:rsidRPr="002908CA">
              <w:rPr>
                <w:rFonts w:ascii="Times New Roman" w:hAnsi="Times New Roman"/>
                <w:sz w:val="24"/>
                <w:szCs w:val="24"/>
              </w:rPr>
              <w:t>внутришкольный</w:t>
            </w:r>
            <w:proofErr w:type="spellEnd"/>
          </w:p>
        </w:tc>
        <w:tc>
          <w:tcPr>
            <w:tcW w:w="154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За пропуски уроков</w:t>
            </w:r>
          </w:p>
        </w:tc>
        <w:tc>
          <w:tcPr>
            <w:tcW w:w="179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p>
        </w:tc>
      </w:tr>
      <w:tr w:rsidR="0026280E" w:rsidRPr="002908CA" w:rsidTr="006F64CC">
        <w:tc>
          <w:tcPr>
            <w:tcW w:w="122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3.</w:t>
            </w:r>
          </w:p>
        </w:tc>
        <w:tc>
          <w:tcPr>
            <w:tcW w:w="1897"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Никитин Егор Сергеевич</w:t>
            </w:r>
          </w:p>
        </w:tc>
        <w:tc>
          <w:tcPr>
            <w:tcW w:w="1085"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5 класс</w:t>
            </w:r>
          </w:p>
        </w:tc>
        <w:tc>
          <w:tcPr>
            <w:tcW w:w="2107"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proofErr w:type="spellStart"/>
            <w:r w:rsidRPr="002908CA">
              <w:rPr>
                <w:rFonts w:ascii="Times New Roman" w:hAnsi="Times New Roman"/>
                <w:sz w:val="24"/>
                <w:szCs w:val="24"/>
              </w:rPr>
              <w:t>Внутришкольный</w:t>
            </w:r>
            <w:proofErr w:type="spellEnd"/>
          </w:p>
          <w:p w:rsidR="0026280E" w:rsidRPr="002908CA" w:rsidRDefault="0026280E" w:rsidP="00B30BE5">
            <w:pPr>
              <w:rPr>
                <w:rFonts w:ascii="Times New Roman" w:hAnsi="Times New Roman"/>
                <w:sz w:val="24"/>
                <w:szCs w:val="24"/>
              </w:rPr>
            </w:pPr>
          </w:p>
        </w:tc>
        <w:tc>
          <w:tcPr>
            <w:tcW w:w="154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За нарушение Устава школы</w:t>
            </w:r>
          </w:p>
        </w:tc>
        <w:tc>
          <w:tcPr>
            <w:tcW w:w="179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p>
        </w:tc>
      </w:tr>
      <w:tr w:rsidR="0026280E" w:rsidRPr="002908CA" w:rsidTr="006F64CC">
        <w:tc>
          <w:tcPr>
            <w:tcW w:w="122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4.</w:t>
            </w:r>
          </w:p>
        </w:tc>
        <w:tc>
          <w:tcPr>
            <w:tcW w:w="1897"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Горбунов Эмиль Русланович</w:t>
            </w:r>
          </w:p>
        </w:tc>
        <w:tc>
          <w:tcPr>
            <w:tcW w:w="1085"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 xml:space="preserve">6 </w:t>
            </w:r>
            <w:proofErr w:type="spellStart"/>
            <w:r w:rsidRPr="002908CA">
              <w:rPr>
                <w:rFonts w:ascii="Times New Roman" w:hAnsi="Times New Roman"/>
                <w:sz w:val="24"/>
                <w:szCs w:val="24"/>
              </w:rPr>
              <w:t>кл</w:t>
            </w:r>
            <w:proofErr w:type="spellEnd"/>
          </w:p>
        </w:tc>
        <w:tc>
          <w:tcPr>
            <w:tcW w:w="2107"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proofErr w:type="spellStart"/>
            <w:r w:rsidRPr="002908CA">
              <w:rPr>
                <w:rFonts w:ascii="Times New Roman" w:hAnsi="Times New Roman"/>
                <w:sz w:val="24"/>
                <w:szCs w:val="24"/>
              </w:rPr>
              <w:t>Внутришкольный</w:t>
            </w:r>
            <w:proofErr w:type="spellEnd"/>
          </w:p>
          <w:p w:rsidR="0026280E" w:rsidRPr="002908CA" w:rsidRDefault="0026280E" w:rsidP="00B30BE5">
            <w:pPr>
              <w:rPr>
                <w:rFonts w:ascii="Times New Roman" w:hAnsi="Times New Roman"/>
                <w:sz w:val="24"/>
                <w:szCs w:val="24"/>
              </w:rPr>
            </w:pPr>
            <w:r w:rsidRPr="002908CA">
              <w:rPr>
                <w:rFonts w:ascii="Times New Roman" w:hAnsi="Times New Roman"/>
                <w:sz w:val="24"/>
                <w:szCs w:val="24"/>
              </w:rPr>
              <w:t>ПДН</w:t>
            </w:r>
          </w:p>
        </w:tc>
        <w:tc>
          <w:tcPr>
            <w:tcW w:w="154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За поведение и пропуски уроков, кража</w:t>
            </w:r>
          </w:p>
        </w:tc>
        <w:tc>
          <w:tcPr>
            <w:tcW w:w="179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p>
        </w:tc>
      </w:tr>
      <w:tr w:rsidR="0026280E" w:rsidRPr="002908CA" w:rsidTr="006F64CC">
        <w:tc>
          <w:tcPr>
            <w:tcW w:w="122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 xml:space="preserve">5. </w:t>
            </w:r>
          </w:p>
        </w:tc>
        <w:tc>
          <w:tcPr>
            <w:tcW w:w="1897"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proofErr w:type="spellStart"/>
            <w:r w:rsidRPr="002908CA">
              <w:rPr>
                <w:rFonts w:ascii="Times New Roman" w:hAnsi="Times New Roman"/>
                <w:sz w:val="24"/>
                <w:szCs w:val="24"/>
              </w:rPr>
              <w:t>Жиганова</w:t>
            </w:r>
            <w:proofErr w:type="spellEnd"/>
            <w:r w:rsidRPr="002908CA">
              <w:rPr>
                <w:rFonts w:ascii="Times New Roman" w:hAnsi="Times New Roman"/>
                <w:sz w:val="24"/>
                <w:szCs w:val="24"/>
              </w:rPr>
              <w:t xml:space="preserve"> Светлана Владимировна</w:t>
            </w:r>
          </w:p>
        </w:tc>
        <w:tc>
          <w:tcPr>
            <w:tcW w:w="1085"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9 класс</w:t>
            </w:r>
          </w:p>
        </w:tc>
        <w:tc>
          <w:tcPr>
            <w:tcW w:w="2107"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proofErr w:type="spellStart"/>
            <w:r w:rsidRPr="002908CA">
              <w:rPr>
                <w:rFonts w:ascii="Times New Roman" w:hAnsi="Times New Roman"/>
                <w:sz w:val="24"/>
                <w:szCs w:val="24"/>
              </w:rPr>
              <w:t>Внутришкольный</w:t>
            </w:r>
            <w:proofErr w:type="spellEnd"/>
          </w:p>
          <w:p w:rsidR="0026280E" w:rsidRPr="002908CA" w:rsidRDefault="0026280E" w:rsidP="00B30BE5">
            <w:pPr>
              <w:rPr>
                <w:rFonts w:ascii="Times New Roman" w:hAnsi="Times New Roman"/>
                <w:sz w:val="24"/>
                <w:szCs w:val="24"/>
              </w:rPr>
            </w:pPr>
          </w:p>
        </w:tc>
        <w:tc>
          <w:tcPr>
            <w:tcW w:w="154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r w:rsidRPr="002908CA">
              <w:rPr>
                <w:rFonts w:ascii="Times New Roman" w:hAnsi="Times New Roman"/>
                <w:sz w:val="24"/>
                <w:szCs w:val="24"/>
              </w:rPr>
              <w:t>За поведение и пропуски уроков,</w:t>
            </w:r>
          </w:p>
        </w:tc>
        <w:tc>
          <w:tcPr>
            <w:tcW w:w="1790" w:type="dxa"/>
            <w:tcBorders>
              <w:top w:val="single" w:sz="4" w:space="0" w:color="auto"/>
              <w:left w:val="single" w:sz="4" w:space="0" w:color="auto"/>
              <w:bottom w:val="single" w:sz="4" w:space="0" w:color="auto"/>
              <w:right w:val="single" w:sz="4" w:space="0" w:color="auto"/>
            </w:tcBorders>
          </w:tcPr>
          <w:p w:rsidR="0026280E" w:rsidRPr="002908CA" w:rsidRDefault="0026280E" w:rsidP="00B30BE5">
            <w:pPr>
              <w:rPr>
                <w:rFonts w:ascii="Times New Roman" w:hAnsi="Times New Roman"/>
                <w:sz w:val="24"/>
                <w:szCs w:val="24"/>
              </w:rPr>
            </w:pPr>
          </w:p>
        </w:tc>
      </w:tr>
    </w:tbl>
    <w:p w:rsidR="0026280E" w:rsidRPr="00F536A0" w:rsidRDefault="0026280E" w:rsidP="006F64CC">
      <w:pPr>
        <w:spacing w:after="0" w:line="240" w:lineRule="auto"/>
        <w:ind w:right="359" w:firstLine="708"/>
        <w:rPr>
          <w:rFonts w:ascii="Times New Roman" w:hAnsi="Times New Roman" w:cs="Times New Roman"/>
          <w:sz w:val="24"/>
          <w:szCs w:val="24"/>
        </w:rPr>
      </w:pPr>
      <w:r w:rsidRPr="00F536A0">
        <w:rPr>
          <w:rFonts w:ascii="Times New Roman" w:hAnsi="Times New Roman" w:cs="Times New Roman"/>
          <w:sz w:val="24"/>
          <w:szCs w:val="24"/>
        </w:rPr>
        <w:t>В целом можно сделать вывод о наличии положительной динамики в вопросах количества неблагополучных семей, детей, состоящих на различных видах учета. Однако</w:t>
      </w:r>
      <w:proofErr w:type="gramStart"/>
      <w:r w:rsidRPr="00F536A0">
        <w:rPr>
          <w:rFonts w:ascii="Times New Roman" w:hAnsi="Times New Roman" w:cs="Times New Roman"/>
          <w:sz w:val="24"/>
          <w:szCs w:val="24"/>
        </w:rPr>
        <w:t>,</w:t>
      </w:r>
      <w:proofErr w:type="gramEnd"/>
      <w:r w:rsidRPr="00F536A0">
        <w:rPr>
          <w:rFonts w:ascii="Times New Roman" w:hAnsi="Times New Roman" w:cs="Times New Roman"/>
          <w:sz w:val="24"/>
          <w:szCs w:val="24"/>
        </w:rPr>
        <w:t xml:space="preserve"> контингент учащихся школы сохраняет сложный характер, половина контингента школы имеют те или иные семейные проблемы, что не может сказываться на результативности и эффективности учебно-воспитательного процесса.</w:t>
      </w:r>
    </w:p>
    <w:p w:rsidR="0026280E" w:rsidRPr="00F536A0" w:rsidRDefault="0026280E" w:rsidP="006F64CC">
      <w:pPr>
        <w:spacing w:after="0" w:line="240" w:lineRule="auto"/>
        <w:ind w:right="359" w:firstLine="708"/>
        <w:rPr>
          <w:rFonts w:ascii="Times New Roman" w:hAnsi="Times New Roman" w:cs="Times New Roman"/>
          <w:sz w:val="24"/>
          <w:szCs w:val="24"/>
        </w:rPr>
      </w:pPr>
      <w:r w:rsidRPr="00F536A0">
        <w:rPr>
          <w:rFonts w:ascii="Times New Roman" w:hAnsi="Times New Roman" w:cs="Times New Roman"/>
          <w:sz w:val="24"/>
          <w:szCs w:val="24"/>
        </w:rPr>
        <w:t xml:space="preserve">На педсоветах обсуждались поступки </w:t>
      </w:r>
      <w:proofErr w:type="gramStart"/>
      <w:r w:rsidRPr="00F536A0">
        <w:rPr>
          <w:rFonts w:ascii="Times New Roman" w:hAnsi="Times New Roman" w:cs="Times New Roman"/>
          <w:sz w:val="24"/>
          <w:szCs w:val="24"/>
        </w:rPr>
        <w:t>учащихся, состоящих на учете и постановили</w:t>
      </w:r>
      <w:proofErr w:type="gramEnd"/>
      <w:r w:rsidRPr="00F536A0">
        <w:rPr>
          <w:rFonts w:ascii="Times New Roman" w:hAnsi="Times New Roman" w:cs="Times New Roman"/>
          <w:sz w:val="24"/>
          <w:szCs w:val="24"/>
        </w:rPr>
        <w:t>:</w:t>
      </w:r>
    </w:p>
    <w:p w:rsidR="0026280E" w:rsidRDefault="0026280E" w:rsidP="006F64CC">
      <w:pPr>
        <w:pStyle w:val="af"/>
        <w:spacing w:after="0" w:line="240" w:lineRule="auto"/>
        <w:ind w:left="0" w:right="359" w:firstLine="708"/>
        <w:rPr>
          <w:rFonts w:ascii="Times New Roman" w:hAnsi="Times New Roman"/>
          <w:sz w:val="24"/>
          <w:szCs w:val="24"/>
        </w:rPr>
      </w:pPr>
      <w:r>
        <w:rPr>
          <w:rFonts w:ascii="Times New Roman" w:hAnsi="Times New Roman"/>
          <w:sz w:val="24"/>
          <w:szCs w:val="24"/>
        </w:rPr>
        <w:t>- Провести классные часы по разъяснительной работе, о видах ответственности за поступки, об административных, гражданско-правовых и уголовных ответственностях несовершеннолетних.</w:t>
      </w:r>
    </w:p>
    <w:p w:rsidR="0026280E" w:rsidRDefault="0026280E" w:rsidP="006F64CC">
      <w:pPr>
        <w:pStyle w:val="af"/>
        <w:spacing w:after="0" w:line="240" w:lineRule="auto"/>
        <w:ind w:left="0" w:right="359" w:firstLine="708"/>
        <w:rPr>
          <w:rFonts w:ascii="Times New Roman" w:hAnsi="Times New Roman"/>
          <w:sz w:val="24"/>
          <w:szCs w:val="24"/>
        </w:rPr>
      </w:pPr>
      <w:r>
        <w:rPr>
          <w:rFonts w:ascii="Times New Roman" w:hAnsi="Times New Roman"/>
          <w:sz w:val="24"/>
          <w:szCs w:val="24"/>
        </w:rPr>
        <w:t>- Контролировать летнюю занятость данных обучающихся, привлечь их оздоровительные лагеря.</w:t>
      </w:r>
    </w:p>
    <w:p w:rsidR="0026280E" w:rsidRDefault="0026280E" w:rsidP="006F64CC">
      <w:pPr>
        <w:pStyle w:val="af"/>
        <w:spacing w:after="0" w:line="240" w:lineRule="auto"/>
        <w:ind w:left="0" w:right="359" w:firstLine="708"/>
        <w:rPr>
          <w:rFonts w:ascii="Times New Roman" w:hAnsi="Times New Roman"/>
          <w:sz w:val="24"/>
          <w:szCs w:val="24"/>
        </w:rPr>
      </w:pPr>
      <w:r>
        <w:rPr>
          <w:rFonts w:ascii="Times New Roman" w:hAnsi="Times New Roman"/>
          <w:sz w:val="24"/>
          <w:szCs w:val="24"/>
        </w:rPr>
        <w:t>- Активизировать работу по своевременному выявлению учащихся, склонных к нарушению морально-правовых норм.</w:t>
      </w:r>
    </w:p>
    <w:p w:rsidR="0026280E" w:rsidRDefault="0026280E" w:rsidP="006F64CC">
      <w:pPr>
        <w:pStyle w:val="af"/>
        <w:spacing w:after="0" w:line="240" w:lineRule="auto"/>
        <w:ind w:left="0" w:right="359" w:firstLine="708"/>
        <w:rPr>
          <w:rFonts w:ascii="Times New Roman" w:hAnsi="Times New Roman"/>
          <w:sz w:val="24"/>
          <w:szCs w:val="24"/>
        </w:rPr>
      </w:pPr>
      <w:r>
        <w:rPr>
          <w:rFonts w:ascii="Times New Roman" w:hAnsi="Times New Roman"/>
          <w:sz w:val="24"/>
          <w:szCs w:val="24"/>
        </w:rPr>
        <w:t>-Изучить особенности школьников.</w:t>
      </w:r>
    </w:p>
    <w:p w:rsidR="0026280E" w:rsidRDefault="0026280E" w:rsidP="006F64CC">
      <w:pPr>
        <w:pStyle w:val="af"/>
        <w:spacing w:after="0" w:line="240" w:lineRule="auto"/>
        <w:ind w:left="0" w:right="359" w:firstLine="708"/>
        <w:rPr>
          <w:rFonts w:ascii="Times New Roman" w:hAnsi="Times New Roman"/>
          <w:sz w:val="24"/>
          <w:szCs w:val="24"/>
        </w:rPr>
      </w:pPr>
      <w:r>
        <w:rPr>
          <w:rFonts w:ascii="Times New Roman" w:hAnsi="Times New Roman"/>
          <w:sz w:val="24"/>
          <w:szCs w:val="24"/>
        </w:rPr>
        <w:t xml:space="preserve">- Утвердить план работы с данными </w:t>
      </w:r>
      <w:proofErr w:type="gramStart"/>
      <w:r>
        <w:rPr>
          <w:rFonts w:ascii="Times New Roman" w:hAnsi="Times New Roman"/>
          <w:sz w:val="24"/>
          <w:szCs w:val="24"/>
        </w:rPr>
        <w:t>обучающихся</w:t>
      </w:r>
      <w:proofErr w:type="gramEnd"/>
      <w:r>
        <w:rPr>
          <w:rFonts w:ascii="Times New Roman" w:hAnsi="Times New Roman"/>
          <w:sz w:val="24"/>
          <w:szCs w:val="24"/>
        </w:rPr>
        <w:t>.</w:t>
      </w:r>
    </w:p>
    <w:p w:rsidR="0026280E" w:rsidRDefault="0026280E" w:rsidP="006F64CC">
      <w:pPr>
        <w:spacing w:after="0" w:line="240" w:lineRule="auto"/>
        <w:ind w:right="359" w:firstLine="708"/>
        <w:jc w:val="both"/>
        <w:rPr>
          <w:rFonts w:ascii="Times New Roman" w:hAnsi="Times New Roman" w:cs="Times New Roman"/>
          <w:sz w:val="24"/>
          <w:szCs w:val="24"/>
        </w:rPr>
      </w:pPr>
      <w:r>
        <w:rPr>
          <w:rFonts w:ascii="Times New Roman" w:hAnsi="Times New Roman" w:cs="Times New Roman"/>
          <w:sz w:val="24"/>
          <w:szCs w:val="24"/>
        </w:rPr>
        <w:lastRenderedPageBreak/>
        <w:t xml:space="preserve">Контингент </w:t>
      </w:r>
      <w:proofErr w:type="gramStart"/>
      <w:r>
        <w:rPr>
          <w:rFonts w:ascii="Times New Roman" w:hAnsi="Times New Roman" w:cs="Times New Roman"/>
          <w:sz w:val="24"/>
          <w:szCs w:val="24"/>
        </w:rPr>
        <w:t>обучающихся</w:t>
      </w:r>
      <w:proofErr w:type="gramEnd"/>
      <w:r>
        <w:rPr>
          <w:rFonts w:ascii="Times New Roman" w:hAnsi="Times New Roman" w:cs="Times New Roman"/>
          <w:sz w:val="24"/>
          <w:szCs w:val="24"/>
        </w:rPr>
        <w:t xml:space="preserve"> трудный, очень сложный. Поэтому, в тесном контакте работаем с сотрудниками ЦСОН отделения социальной помощи семье и детям и сотрудниками - инспекторами ПДН ОМВД России по </w:t>
      </w:r>
      <w:proofErr w:type="spellStart"/>
      <w:r>
        <w:rPr>
          <w:rFonts w:ascii="Times New Roman" w:hAnsi="Times New Roman" w:cs="Times New Roman"/>
          <w:sz w:val="24"/>
          <w:szCs w:val="24"/>
        </w:rPr>
        <w:t>Мензелинскому</w:t>
      </w:r>
      <w:proofErr w:type="spellEnd"/>
      <w:r>
        <w:rPr>
          <w:rFonts w:ascii="Times New Roman" w:hAnsi="Times New Roman" w:cs="Times New Roman"/>
          <w:sz w:val="24"/>
          <w:szCs w:val="24"/>
        </w:rPr>
        <w:t xml:space="preserve"> району. </w:t>
      </w:r>
    </w:p>
    <w:p w:rsidR="0026280E" w:rsidRPr="00D41B8A" w:rsidRDefault="0026280E" w:rsidP="006F64CC">
      <w:pPr>
        <w:spacing w:after="0" w:line="240" w:lineRule="auto"/>
        <w:ind w:right="359" w:firstLine="708"/>
        <w:jc w:val="both"/>
        <w:rPr>
          <w:rFonts w:ascii="Times New Roman" w:eastAsia="Times New Roman" w:hAnsi="Times New Roman" w:cs="Times New Roman"/>
          <w:color w:val="000000"/>
          <w:sz w:val="24"/>
          <w:szCs w:val="24"/>
          <w:lang w:eastAsia="ru-RU"/>
        </w:rPr>
      </w:pPr>
      <w:r w:rsidRPr="00D41B8A">
        <w:rPr>
          <w:rFonts w:ascii="Times New Roman" w:eastAsia="Times New Roman" w:hAnsi="Times New Roman" w:cs="Times New Roman"/>
          <w:color w:val="000000"/>
          <w:sz w:val="24"/>
          <w:szCs w:val="24"/>
          <w:lang w:eastAsia="ru-RU"/>
        </w:rPr>
        <w:t>С целью профилактики правонарушений классными руководителями и специалистами школы посещаются квартиры учащихся, склонных к совершению правонарушений с целью проверки соблюдения режима дня, проведение консультаций для родителей об организации свободного времени учащихся.</w:t>
      </w:r>
    </w:p>
    <w:p w:rsidR="0026280E" w:rsidRPr="00D41B8A" w:rsidRDefault="0026280E" w:rsidP="006F64CC">
      <w:pPr>
        <w:spacing w:after="0" w:line="240" w:lineRule="auto"/>
        <w:ind w:right="359" w:firstLine="708"/>
        <w:jc w:val="both"/>
        <w:rPr>
          <w:rFonts w:ascii="Times New Roman" w:eastAsia="Times New Roman" w:hAnsi="Times New Roman" w:cs="Times New Roman"/>
          <w:color w:val="000000"/>
          <w:sz w:val="24"/>
          <w:szCs w:val="24"/>
          <w:lang w:eastAsia="ru-RU"/>
        </w:rPr>
      </w:pPr>
      <w:r w:rsidRPr="00D41B8A">
        <w:rPr>
          <w:rFonts w:ascii="Times New Roman" w:eastAsia="Times New Roman" w:hAnsi="Times New Roman" w:cs="Times New Roman"/>
          <w:color w:val="000000"/>
          <w:sz w:val="24"/>
          <w:szCs w:val="24"/>
          <w:lang w:eastAsia="ru-RU"/>
        </w:rPr>
        <w:t xml:space="preserve">Ведётся ежедневный </w:t>
      </w:r>
      <w:proofErr w:type="gramStart"/>
      <w:r w:rsidRPr="00D41B8A">
        <w:rPr>
          <w:rFonts w:ascii="Times New Roman" w:eastAsia="Times New Roman" w:hAnsi="Times New Roman" w:cs="Times New Roman"/>
          <w:color w:val="000000"/>
          <w:sz w:val="24"/>
          <w:szCs w:val="24"/>
          <w:lang w:eastAsia="ru-RU"/>
        </w:rPr>
        <w:t>контроль за</w:t>
      </w:r>
      <w:proofErr w:type="gramEnd"/>
      <w:r w:rsidRPr="00D41B8A">
        <w:rPr>
          <w:rFonts w:ascii="Times New Roman" w:eastAsia="Times New Roman" w:hAnsi="Times New Roman" w:cs="Times New Roman"/>
          <w:color w:val="000000"/>
          <w:sz w:val="24"/>
          <w:szCs w:val="24"/>
          <w:lang w:eastAsia="ru-RU"/>
        </w:rPr>
        <w:t xml:space="preserve"> посещаемостью учащихся, состоящих на учёте. В целях профилактики правонарушений на </w:t>
      </w:r>
      <w:proofErr w:type="gramStart"/>
      <w:r w:rsidRPr="00D41B8A">
        <w:rPr>
          <w:rFonts w:ascii="Times New Roman" w:eastAsia="Times New Roman" w:hAnsi="Times New Roman" w:cs="Times New Roman"/>
          <w:color w:val="000000"/>
          <w:sz w:val="24"/>
          <w:szCs w:val="24"/>
          <w:lang w:eastAsia="ru-RU"/>
        </w:rPr>
        <w:t>каждого ребёнка, состоящего на учете заведены</w:t>
      </w:r>
      <w:proofErr w:type="gramEnd"/>
      <w:r w:rsidRPr="00D41B8A">
        <w:rPr>
          <w:rFonts w:ascii="Times New Roman" w:eastAsia="Times New Roman" w:hAnsi="Times New Roman" w:cs="Times New Roman"/>
          <w:color w:val="000000"/>
          <w:sz w:val="24"/>
          <w:szCs w:val="24"/>
          <w:lang w:eastAsia="ru-RU"/>
        </w:rPr>
        <w:t xml:space="preserve"> учетные карточки.</w:t>
      </w:r>
    </w:p>
    <w:p w:rsidR="0026280E" w:rsidRPr="00D41B8A" w:rsidRDefault="0026280E" w:rsidP="006F64CC">
      <w:pPr>
        <w:spacing w:after="0" w:line="240" w:lineRule="auto"/>
        <w:ind w:right="359" w:firstLine="708"/>
        <w:jc w:val="both"/>
        <w:rPr>
          <w:rFonts w:ascii="Times New Roman" w:eastAsia="Times New Roman" w:hAnsi="Times New Roman" w:cs="Times New Roman"/>
          <w:color w:val="000000"/>
          <w:sz w:val="24"/>
          <w:szCs w:val="24"/>
          <w:lang w:eastAsia="ru-RU"/>
        </w:rPr>
      </w:pPr>
      <w:r w:rsidRPr="00D41B8A">
        <w:rPr>
          <w:rFonts w:ascii="Times New Roman" w:eastAsia="Times New Roman" w:hAnsi="Times New Roman" w:cs="Times New Roman"/>
          <w:color w:val="000000"/>
          <w:sz w:val="24"/>
          <w:szCs w:val="24"/>
          <w:lang w:eastAsia="ru-RU"/>
        </w:rPr>
        <w:t>С целью коррекции поведения несовершеннолетних и предупреждения совершения противоправных действий со стороны учащихся школы создан Совет по профилактике правонарушений среди несовершеннолетних.</w:t>
      </w:r>
    </w:p>
    <w:p w:rsidR="0026280E" w:rsidRPr="00D41B8A" w:rsidRDefault="0026280E" w:rsidP="006F64CC">
      <w:pPr>
        <w:spacing w:after="0" w:line="240" w:lineRule="auto"/>
        <w:ind w:right="359" w:firstLine="708"/>
        <w:jc w:val="both"/>
        <w:rPr>
          <w:rFonts w:ascii="Times New Roman" w:eastAsia="Times New Roman" w:hAnsi="Times New Roman" w:cs="Times New Roman"/>
          <w:color w:val="000000"/>
          <w:sz w:val="24"/>
          <w:szCs w:val="24"/>
          <w:lang w:eastAsia="ru-RU"/>
        </w:rPr>
      </w:pPr>
      <w:r w:rsidRPr="00D41B8A">
        <w:rPr>
          <w:rFonts w:ascii="Times New Roman" w:eastAsia="Times New Roman" w:hAnsi="Times New Roman" w:cs="Times New Roman"/>
          <w:color w:val="000000"/>
          <w:sz w:val="24"/>
          <w:szCs w:val="24"/>
          <w:lang w:eastAsia="ru-RU"/>
        </w:rPr>
        <w:t xml:space="preserve">В школе каждый четверг проводится </w:t>
      </w:r>
      <w:r w:rsidRPr="00D41B8A">
        <w:rPr>
          <w:rFonts w:ascii="Times New Roman" w:hAnsi="Times New Roman" w:cs="Times New Roman"/>
          <w:sz w:val="24"/>
          <w:szCs w:val="24"/>
        </w:rPr>
        <w:t>заседание</w:t>
      </w:r>
      <w:r w:rsidRPr="00D41B8A">
        <w:rPr>
          <w:rFonts w:ascii="Times New Roman" w:eastAsia="Times New Roman" w:hAnsi="Times New Roman" w:cs="Times New Roman"/>
          <w:color w:val="000000"/>
          <w:sz w:val="24"/>
          <w:szCs w:val="24"/>
          <w:lang w:eastAsia="ru-RU"/>
        </w:rPr>
        <w:t xml:space="preserve"> Совета профилактики.  На них рассматриваются вопросы планирования и организации профилактической работы с учащимися, склонными к совершению правонарушений и уже совершившими дисциплинарные нарушения. В работе СПП принимают участие классные руководители, воспитатели, психолог, </w:t>
      </w:r>
      <w:proofErr w:type="spellStart"/>
      <w:r w:rsidRPr="00D41B8A">
        <w:rPr>
          <w:rFonts w:ascii="Times New Roman" w:eastAsia="Times New Roman" w:hAnsi="Times New Roman" w:cs="Times New Roman"/>
          <w:color w:val="000000"/>
          <w:sz w:val="24"/>
          <w:szCs w:val="24"/>
          <w:lang w:eastAsia="ru-RU"/>
        </w:rPr>
        <w:t>соцпедагог</w:t>
      </w:r>
      <w:proofErr w:type="spellEnd"/>
      <w:r w:rsidRPr="00D41B8A">
        <w:rPr>
          <w:rFonts w:ascii="Times New Roman" w:eastAsia="Times New Roman" w:hAnsi="Times New Roman" w:cs="Times New Roman"/>
          <w:color w:val="000000"/>
          <w:sz w:val="24"/>
          <w:szCs w:val="24"/>
          <w:lang w:eastAsia="ru-RU"/>
        </w:rPr>
        <w:t>, члены родительского комитета, администрация школы и инспектора ПДН.</w:t>
      </w:r>
    </w:p>
    <w:p w:rsidR="0026280E" w:rsidRPr="00F536A0" w:rsidRDefault="0026280E" w:rsidP="006F64CC">
      <w:pPr>
        <w:spacing w:after="0" w:line="240" w:lineRule="auto"/>
        <w:ind w:right="359" w:firstLine="708"/>
        <w:rPr>
          <w:rFonts w:ascii="Times New Roman" w:hAnsi="Times New Roman" w:cs="Times New Roman"/>
          <w:sz w:val="24"/>
          <w:szCs w:val="24"/>
        </w:rPr>
      </w:pPr>
      <w:r>
        <w:rPr>
          <w:rFonts w:ascii="Times New Roman" w:hAnsi="Times New Roman" w:cs="Times New Roman"/>
          <w:bCs/>
          <w:color w:val="000000" w:themeColor="text1"/>
          <w:sz w:val="24"/>
          <w:szCs w:val="24"/>
        </w:rPr>
        <w:t>В 2019-2020</w:t>
      </w:r>
      <w:r w:rsidRPr="00413349">
        <w:rPr>
          <w:rFonts w:ascii="Times New Roman" w:hAnsi="Times New Roman" w:cs="Times New Roman"/>
          <w:bCs/>
          <w:color w:val="000000" w:themeColor="text1"/>
          <w:sz w:val="24"/>
          <w:szCs w:val="24"/>
        </w:rPr>
        <w:t xml:space="preserve"> уче</w:t>
      </w:r>
      <w:r>
        <w:rPr>
          <w:rFonts w:ascii="Times New Roman" w:hAnsi="Times New Roman" w:cs="Times New Roman"/>
          <w:bCs/>
          <w:color w:val="000000" w:themeColor="text1"/>
          <w:sz w:val="24"/>
          <w:szCs w:val="24"/>
        </w:rPr>
        <w:t xml:space="preserve">бном году </w:t>
      </w:r>
      <w:r w:rsidRPr="00413349">
        <w:rPr>
          <w:rFonts w:ascii="Times New Roman" w:hAnsi="Times New Roman" w:cs="Times New Roman"/>
          <w:bCs/>
          <w:color w:val="000000" w:themeColor="text1"/>
          <w:sz w:val="24"/>
          <w:szCs w:val="24"/>
        </w:rPr>
        <w:t xml:space="preserve">продолжить методическую учебу классных руководителей по работе с детьми, склонными к правонарушениям, и их родителями. </w:t>
      </w:r>
      <w:r w:rsidRPr="00F536A0">
        <w:rPr>
          <w:rFonts w:ascii="Times New Roman" w:hAnsi="Times New Roman" w:cs="Times New Roman"/>
          <w:bCs/>
          <w:color w:val="000000" w:themeColor="text1"/>
          <w:sz w:val="24"/>
          <w:szCs w:val="24"/>
        </w:rPr>
        <w:t>Усилить контроль над семьями, находящимися в сложной жизненной ситуации.</w:t>
      </w:r>
      <w:r w:rsidRPr="00282A37">
        <w:rPr>
          <w:rFonts w:ascii="Times New Roman" w:hAnsi="Times New Roman" w:cs="Times New Roman"/>
          <w:sz w:val="24"/>
          <w:szCs w:val="24"/>
        </w:rPr>
        <w:t xml:space="preserve"> </w:t>
      </w:r>
      <w:r w:rsidRPr="00F536A0">
        <w:rPr>
          <w:rFonts w:ascii="Times New Roman" w:hAnsi="Times New Roman" w:cs="Times New Roman"/>
          <w:sz w:val="24"/>
          <w:szCs w:val="24"/>
        </w:rPr>
        <w:t>Активизировать работу педагогов, классных руководителей с целью раннего выявления семейного неблагополучия.</w:t>
      </w:r>
      <w:r>
        <w:rPr>
          <w:rFonts w:ascii="Times New Roman" w:hAnsi="Times New Roman" w:cs="Times New Roman"/>
          <w:sz w:val="24"/>
          <w:szCs w:val="24"/>
        </w:rPr>
        <w:t xml:space="preserve"> </w:t>
      </w:r>
      <w:r w:rsidRPr="00F536A0">
        <w:rPr>
          <w:rFonts w:ascii="Times New Roman" w:hAnsi="Times New Roman" w:cs="Times New Roman"/>
          <w:sz w:val="24"/>
          <w:szCs w:val="24"/>
        </w:rPr>
        <w:t>Необходимо тесное взаимодействие администрации школы, психолога и соц. педагога для оказания социально-психологическо</w:t>
      </w:r>
      <w:r>
        <w:rPr>
          <w:rFonts w:ascii="Times New Roman" w:hAnsi="Times New Roman" w:cs="Times New Roman"/>
          <w:sz w:val="24"/>
          <w:szCs w:val="24"/>
        </w:rPr>
        <w:t>й помощи учащимся.</w:t>
      </w:r>
      <w:r w:rsidRPr="00F536A0">
        <w:rPr>
          <w:rFonts w:ascii="Times New Roman" w:hAnsi="Times New Roman" w:cs="Times New Roman"/>
          <w:sz w:val="24"/>
          <w:szCs w:val="24"/>
        </w:rPr>
        <w:t xml:space="preserve"> </w:t>
      </w:r>
    </w:p>
    <w:p w:rsidR="00D323A3" w:rsidRPr="00C04CD8" w:rsidRDefault="00D323A3" w:rsidP="008B211E">
      <w:pPr>
        <w:tabs>
          <w:tab w:val="left" w:pos="426"/>
          <w:tab w:val="left" w:pos="1276"/>
        </w:tabs>
        <w:spacing w:after="0" w:line="240" w:lineRule="auto"/>
        <w:ind w:right="359" w:firstLine="708"/>
        <w:jc w:val="both"/>
        <w:rPr>
          <w:rFonts w:ascii="Times New Roman" w:eastAsia="Times New Roman" w:hAnsi="Times New Roman" w:cs="Times New Roman"/>
          <w:b/>
          <w:sz w:val="24"/>
          <w:szCs w:val="24"/>
          <w:lang w:eastAsia="ru-RU"/>
        </w:rPr>
      </w:pPr>
    </w:p>
    <w:p w:rsidR="0031215A" w:rsidRPr="00C04CD8" w:rsidRDefault="0031215A" w:rsidP="008B211E">
      <w:pPr>
        <w:tabs>
          <w:tab w:val="left" w:pos="426"/>
          <w:tab w:val="left" w:pos="1276"/>
        </w:tabs>
        <w:spacing w:after="0" w:line="240" w:lineRule="auto"/>
        <w:ind w:right="359" w:firstLine="708"/>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Состояние воспитательной работы и дополнительного образования</w:t>
      </w:r>
    </w:p>
    <w:p w:rsidR="00C75300" w:rsidRPr="00C04CD8" w:rsidRDefault="00C75300" w:rsidP="00C75300">
      <w:pPr>
        <w:spacing w:after="0" w:line="240" w:lineRule="auto"/>
        <w:ind w:right="359" w:firstLine="708"/>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Основные направления воспитательной деятельности.</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xml:space="preserve">Кадетское воспитание - строго согласованное с общими началами российского государственного </w:t>
      </w:r>
      <w:proofErr w:type="gramStart"/>
      <w:r w:rsidRPr="00C04CD8">
        <w:rPr>
          <w:rFonts w:ascii="Times New Roman" w:hAnsi="Times New Roman" w:cs="Times New Roman"/>
          <w:sz w:val="24"/>
          <w:szCs w:val="24"/>
        </w:rPr>
        <w:t>устройства системы формирования личности воспитанника</w:t>
      </w:r>
      <w:proofErr w:type="gramEnd"/>
      <w:r w:rsidRPr="00C04CD8">
        <w:rPr>
          <w:rFonts w:ascii="Times New Roman" w:hAnsi="Times New Roman" w:cs="Times New Roman"/>
          <w:sz w:val="24"/>
          <w:szCs w:val="24"/>
        </w:rPr>
        <w:t xml:space="preserve"> с целью подготовки его к служению в первую очередь на государственном поприще, осуществляемое специально подготовленными офицерами-воспитателями в условиях интерната с военизированным обучением.</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ГБОУ «</w:t>
      </w:r>
      <w:proofErr w:type="spellStart"/>
      <w:r w:rsidRPr="00C04CD8">
        <w:rPr>
          <w:rFonts w:ascii="Times New Roman" w:hAnsi="Times New Roman" w:cs="Times New Roman"/>
          <w:sz w:val="24"/>
          <w:szCs w:val="24"/>
        </w:rPr>
        <w:t>Мензелинская</w:t>
      </w:r>
      <w:proofErr w:type="spellEnd"/>
      <w:r w:rsidRPr="00C04CD8">
        <w:rPr>
          <w:rFonts w:ascii="Times New Roman" w:hAnsi="Times New Roman" w:cs="Times New Roman"/>
          <w:sz w:val="24"/>
          <w:szCs w:val="24"/>
        </w:rPr>
        <w:t xml:space="preserve"> кадетская школа - интернат» - это школа полного дня с </w:t>
      </w:r>
      <w:proofErr w:type="spellStart"/>
      <w:proofErr w:type="gramStart"/>
      <w:r w:rsidRPr="00C04CD8">
        <w:rPr>
          <w:rFonts w:ascii="Times New Roman" w:hAnsi="Times New Roman" w:cs="Times New Roman"/>
          <w:sz w:val="24"/>
          <w:szCs w:val="24"/>
        </w:rPr>
        <w:t>военно</w:t>
      </w:r>
      <w:proofErr w:type="spellEnd"/>
      <w:r w:rsidRPr="00C04CD8">
        <w:rPr>
          <w:rFonts w:ascii="Times New Roman" w:hAnsi="Times New Roman" w:cs="Times New Roman"/>
          <w:sz w:val="24"/>
          <w:szCs w:val="24"/>
        </w:rPr>
        <w:t xml:space="preserve"> – патриотическим</w:t>
      </w:r>
      <w:proofErr w:type="gramEnd"/>
      <w:r w:rsidRPr="00C04CD8">
        <w:rPr>
          <w:rFonts w:ascii="Times New Roman" w:hAnsi="Times New Roman" w:cs="Times New Roman"/>
          <w:sz w:val="24"/>
          <w:szCs w:val="24"/>
        </w:rPr>
        <w:t xml:space="preserve"> уклоном.</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rPr>
        <w:t>Наши цели:</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воспитание выпускника с высокими нравственно – этическими, морально – волевыми, интеллектуальными качествами, с правильными взглядами на взаимоотношения между людьми и природой, готового служить Отечеству на военном и гражданском поприще.</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создание в городе   Мензелинске системы престижного кадетского образования способного обеспечить дифференцированное образование и подготовку к поступлению и обучению в высших учебных заведениях, как военных, так и гражданских;</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социальная адаптация и реабилитация воспитанников.</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rPr>
        <w:t>Задачи школы – интерната на этапе становления:</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интегрировать в одной образовательной модели общеобразовательный и  кадетский образовательный компоненты;</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выделить в качестве базовых процессов воспитательный процесс, учебный процесс и процесс организации жизнедеятельности;</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создать управляющую структуру, сочетающую единоначалие и авторитарный подход с коллегиальностью и демократическими началами;</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 определить кадетский компонент как инвариант кадетского образования, отражающий своеобразие и особенности кадетской школы - интерната;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lastRenderedPageBreak/>
        <w:t>- обеспечить широкий спектр дополнительных образовательных услуг для удовлетворения интересов и потребностей воспитанников.</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обеспечить комплексное (педагогическое, психологическое, социальное, медицинское) сопровождение воспитанников в процессе образования и социализации, оказание им адресной профессиональной помощи и поддержки.</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rPr>
        <w:t>Уникальность кадетского образования</w:t>
      </w:r>
      <w:r w:rsidRPr="00C04CD8">
        <w:rPr>
          <w:rFonts w:ascii="Times New Roman" w:hAnsi="Times New Roman" w:cs="Times New Roman"/>
          <w:sz w:val="24"/>
          <w:szCs w:val="24"/>
        </w:rPr>
        <w:t> в школе – интернате заключается в совокупности реализуемых идей и особенностей, готовых к реализации, а именно:</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возрождение ценностей и традиций российских кадетских школ и корпусов, военных училищ, основанное на изучении исторического и регионального опыта, его переосмыслении и применении в современном социально-культурно-образовательном контексте;</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единство воспитания и обучения в кадетском образовании, опирающемся на культурно-образовательную и ценностно-смысловую среду, насыщенную общечеловеческими ценностями и нормами морали, заповедями и традициями, символами и ритуалами патриотического смысла;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оптимальное сочетание общего среднего образования и дополнительного образования, предоставляющего широкий спектр дополнительных образовательных услуг (как образовательных, так и кадетских), среди которых обязательной для всех воспитанников является подготовка по основам военной службы и физическая подготовка. Включение в учебный план школы - интерната дополнительных занятий физической культурой и спортом, вариантов организации занятости и содержательного досуга воспитанников;</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проведение комплексных стратегических игр, направленных на развитие аналитического мышления, управленческих умений и социальных практик;</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активное сотрудничество с ВУЗами и училищами военной направленности;</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постоянное пребывание в детском коллективе, необходимость выстраивания отношений и коммуникаций разного содержания и характера в различных ситуациях с ровесниками, старшими и младшими детьми и взрослыми, что требует толерантности, принятия и понимания другого человека;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xml:space="preserve">- организация жизнедеятельности инновационного образовательного учреждения </w:t>
      </w:r>
      <w:proofErr w:type="spellStart"/>
      <w:r w:rsidRPr="00C04CD8">
        <w:rPr>
          <w:rFonts w:ascii="Times New Roman" w:hAnsi="Times New Roman" w:cs="Times New Roman"/>
          <w:sz w:val="24"/>
          <w:szCs w:val="24"/>
        </w:rPr>
        <w:t>интернатного</w:t>
      </w:r>
      <w:proofErr w:type="spellEnd"/>
      <w:r w:rsidRPr="00C04CD8">
        <w:rPr>
          <w:rFonts w:ascii="Times New Roman" w:hAnsi="Times New Roman" w:cs="Times New Roman"/>
          <w:sz w:val="24"/>
          <w:szCs w:val="24"/>
        </w:rPr>
        <w:t xml:space="preserve"> типа, сочетающая гуманистические основы и военизированную составляющую кадетского уклада жизни и взаимоотношений между субъектами в школе-интернате;</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xml:space="preserve">- непрерывность образования, обеспеченная профессиональной диагностикой и ориентацией, </w:t>
      </w:r>
      <w:proofErr w:type="spellStart"/>
      <w:r w:rsidRPr="00C04CD8">
        <w:rPr>
          <w:rFonts w:ascii="Times New Roman" w:hAnsi="Times New Roman" w:cs="Times New Roman"/>
          <w:sz w:val="24"/>
          <w:szCs w:val="24"/>
        </w:rPr>
        <w:t>предпрофильной</w:t>
      </w:r>
      <w:proofErr w:type="spellEnd"/>
      <w:r w:rsidRPr="00C04CD8">
        <w:rPr>
          <w:rFonts w:ascii="Times New Roman" w:hAnsi="Times New Roman" w:cs="Times New Roman"/>
          <w:sz w:val="24"/>
          <w:szCs w:val="24"/>
        </w:rPr>
        <w:t xml:space="preserve"> и профильной подготовкой, введением вариантов </w:t>
      </w:r>
      <w:proofErr w:type="spellStart"/>
      <w:r w:rsidRPr="00C04CD8">
        <w:rPr>
          <w:rFonts w:ascii="Times New Roman" w:hAnsi="Times New Roman" w:cs="Times New Roman"/>
          <w:sz w:val="24"/>
          <w:szCs w:val="24"/>
        </w:rPr>
        <w:t>довузовской</w:t>
      </w:r>
      <w:proofErr w:type="spellEnd"/>
      <w:r w:rsidRPr="00C04CD8">
        <w:rPr>
          <w:rFonts w:ascii="Times New Roman" w:hAnsi="Times New Roman" w:cs="Times New Roman"/>
          <w:sz w:val="24"/>
          <w:szCs w:val="24"/>
        </w:rPr>
        <w:t xml:space="preserve"> подготовки, а также воспитанием потребности в постоянном самообразовании;</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постоянное педагогическое сопровождение воспитанников, осуществляемое воспитателями в школе – интернате. Оказание им адресной профессиональной поддержки и помощи психологического, социального и медицинского характера;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сочетание двух институтов самоуправления воспитанников: института младших командир</w:t>
      </w:r>
      <w:r>
        <w:rPr>
          <w:rFonts w:ascii="Times New Roman" w:hAnsi="Times New Roman" w:cs="Times New Roman"/>
          <w:sz w:val="24"/>
          <w:szCs w:val="24"/>
        </w:rPr>
        <w:t>ов (входят в Совет «Сержантов</w:t>
      </w:r>
      <w:r w:rsidRPr="00C04CD8">
        <w:rPr>
          <w:rFonts w:ascii="Times New Roman" w:hAnsi="Times New Roman" w:cs="Times New Roman"/>
          <w:sz w:val="24"/>
          <w:szCs w:val="24"/>
        </w:rPr>
        <w:t>») и института школьных советов, что развивает лидерскую позицию, умение принимать решение и брать на себя ответственность за его выполнение;</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xml:space="preserve">- сочетание закрытости учреждения </w:t>
      </w:r>
      <w:proofErr w:type="spellStart"/>
      <w:r w:rsidRPr="00C04CD8">
        <w:rPr>
          <w:rFonts w:ascii="Times New Roman" w:hAnsi="Times New Roman" w:cs="Times New Roman"/>
          <w:sz w:val="24"/>
          <w:szCs w:val="24"/>
        </w:rPr>
        <w:t>интернатного</w:t>
      </w:r>
      <w:proofErr w:type="spellEnd"/>
      <w:r w:rsidRPr="00C04CD8">
        <w:rPr>
          <w:rFonts w:ascii="Times New Roman" w:hAnsi="Times New Roman" w:cs="Times New Roman"/>
          <w:sz w:val="24"/>
          <w:szCs w:val="24"/>
        </w:rPr>
        <w:t xml:space="preserve"> типа и открытости реализуемых в нем образовательных систем.</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rPr>
        <w:t xml:space="preserve">Основные направления воспитательной работы: </w:t>
      </w:r>
      <w:proofErr w:type="spellStart"/>
      <w:proofErr w:type="gramStart"/>
      <w:r w:rsidRPr="00C04CD8">
        <w:rPr>
          <w:rFonts w:ascii="Times New Roman" w:hAnsi="Times New Roman" w:cs="Times New Roman"/>
          <w:b/>
          <w:bCs/>
          <w:sz w:val="24"/>
          <w:szCs w:val="24"/>
        </w:rPr>
        <w:t>в</w:t>
      </w:r>
      <w:r w:rsidRPr="00C04CD8">
        <w:rPr>
          <w:rFonts w:ascii="Times New Roman" w:hAnsi="Times New Roman" w:cs="Times New Roman"/>
          <w:sz w:val="24"/>
          <w:szCs w:val="24"/>
        </w:rPr>
        <w:t>оенно</w:t>
      </w:r>
      <w:proofErr w:type="spellEnd"/>
      <w:r w:rsidRPr="00C04CD8">
        <w:rPr>
          <w:rFonts w:ascii="Times New Roman" w:hAnsi="Times New Roman" w:cs="Times New Roman"/>
          <w:sz w:val="24"/>
          <w:szCs w:val="24"/>
        </w:rPr>
        <w:t xml:space="preserve"> – патриотическое</w:t>
      </w:r>
      <w:proofErr w:type="gramEnd"/>
      <w:r w:rsidRPr="00C04CD8">
        <w:rPr>
          <w:rFonts w:ascii="Times New Roman" w:hAnsi="Times New Roman" w:cs="Times New Roman"/>
          <w:sz w:val="24"/>
          <w:szCs w:val="24"/>
        </w:rPr>
        <w:t>, спортивно – оздоровительное, художественно – эстетическое, научно – познавательное, общественно – полезная деятельность, проектная деятельность.</w:t>
      </w:r>
    </w:p>
    <w:p w:rsidR="00C75300" w:rsidRPr="00C04CD8" w:rsidRDefault="00C75300" w:rsidP="00C75300">
      <w:pPr>
        <w:spacing w:after="0" w:line="240" w:lineRule="auto"/>
        <w:ind w:right="359" w:firstLine="708"/>
        <w:jc w:val="both"/>
        <w:rPr>
          <w:rFonts w:ascii="Times New Roman" w:hAnsi="Times New Roman" w:cs="Times New Roman"/>
          <w:sz w:val="24"/>
          <w:szCs w:val="24"/>
        </w:rPr>
      </w:pPr>
      <w:proofErr w:type="gramStart"/>
      <w:r w:rsidRPr="00C04CD8">
        <w:rPr>
          <w:rFonts w:ascii="Times New Roman" w:hAnsi="Times New Roman" w:cs="Times New Roman"/>
          <w:sz w:val="24"/>
          <w:szCs w:val="24"/>
        </w:rPr>
        <w:t>Одним из основных механизмов реализации модели воспитательной системы является разработанная на базе существующих </w:t>
      </w:r>
      <w:r w:rsidRPr="00C04CD8">
        <w:rPr>
          <w:rFonts w:ascii="Times New Roman" w:hAnsi="Times New Roman" w:cs="Times New Roman"/>
          <w:b/>
          <w:bCs/>
          <w:sz w:val="24"/>
          <w:szCs w:val="24"/>
        </w:rPr>
        <w:t>программа «Развитие кадетского образования»,</w:t>
      </w:r>
      <w:r w:rsidRPr="00C04CD8">
        <w:rPr>
          <w:rFonts w:ascii="Times New Roman" w:hAnsi="Times New Roman" w:cs="Times New Roman"/>
          <w:sz w:val="24"/>
          <w:szCs w:val="24"/>
        </w:rPr>
        <w:t> которая состоит из взаимосвязанных, но имеющих специфические задачи блоков, предполагающие следующие формы работы и виды деятельности кадет:</w:t>
      </w:r>
      <w:proofErr w:type="gramEnd"/>
    </w:p>
    <w:p w:rsidR="00C75300" w:rsidRPr="00C04CD8" w:rsidRDefault="00C75300" w:rsidP="00C75300">
      <w:pPr>
        <w:spacing w:after="0" w:line="240" w:lineRule="auto"/>
        <w:ind w:right="359" w:firstLine="708"/>
        <w:jc w:val="both"/>
        <w:rPr>
          <w:rFonts w:ascii="Times New Roman" w:hAnsi="Times New Roman" w:cs="Times New Roman"/>
          <w:sz w:val="24"/>
          <w:szCs w:val="24"/>
        </w:rPr>
      </w:pPr>
      <w:proofErr w:type="gramStart"/>
      <w:r w:rsidRPr="00C04CD8">
        <w:rPr>
          <w:rFonts w:ascii="Times New Roman" w:hAnsi="Times New Roman" w:cs="Times New Roman"/>
          <w:sz w:val="24"/>
          <w:szCs w:val="24"/>
        </w:rPr>
        <w:t xml:space="preserve">- «Час воспитателя» - история кадетского движения, этика поведения, общевоинские уставы, строевая подготовка, радиационная  химическая и бактериологическая защита, </w:t>
      </w:r>
      <w:r w:rsidRPr="00C04CD8">
        <w:rPr>
          <w:rFonts w:ascii="Times New Roman" w:hAnsi="Times New Roman" w:cs="Times New Roman"/>
          <w:sz w:val="24"/>
          <w:szCs w:val="24"/>
        </w:rPr>
        <w:lastRenderedPageBreak/>
        <w:t>тактическая подготовка,  огневая подготовка, противопожарная безопасность, разведывательная подготовка, физическая подготовка,  (по программе внеурочной деятельности);</w:t>
      </w:r>
      <w:proofErr w:type="gramEnd"/>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«Юные таланты» - творческие конкурсы, выставки, презентации проектов;</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«За здоровый образ жизни» - участие в спортивных соревнованиях различного уровня, в акциях, пропагандирующих здоровый образ жизни;</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«Статен в строю, силен в бою» - проведение смотров взводов, рот, проведение кадетских балов, коллективных творческих дел, праздников, дней открытых дверей, участие в парадах;</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«Музейное дело» - краеведческая работа, результатом которой явится создание собственного краеведческого музея – тематического систематизированного собрания материалов и документов по истории края. Возможности для проведения такой работы есть. Результатами краеведческой работы должны стать практические дела: проведение экскурсий для кадет и учащихся других образовательных учреждений, установка памятных знаков, организация передвижных выставок.</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rPr>
        <w:t>Этапы становления кадета: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u w:val="single"/>
        </w:rPr>
        <w:t>1 этап</w:t>
      </w:r>
      <w:r w:rsidRPr="00C04CD8">
        <w:rPr>
          <w:rFonts w:ascii="Times New Roman" w:hAnsi="Times New Roman" w:cs="Times New Roman"/>
          <w:sz w:val="24"/>
          <w:szCs w:val="24"/>
        </w:rPr>
        <w:t> – «Рождение и становление кадета» (5 класс):</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рождение кадета;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становление кадета;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становление и развитие кадета.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u w:val="single"/>
        </w:rPr>
        <w:t>2 этап</w:t>
      </w:r>
      <w:r w:rsidRPr="00C04CD8">
        <w:rPr>
          <w:rFonts w:ascii="Times New Roman" w:hAnsi="Times New Roman" w:cs="Times New Roman"/>
          <w:sz w:val="24"/>
          <w:szCs w:val="24"/>
        </w:rPr>
        <w:t> – «Развитие и совершенствование кадета» (5 – 8 классы)</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u w:val="single"/>
        </w:rPr>
        <w:t>3 этап</w:t>
      </w:r>
      <w:r w:rsidRPr="00C04CD8">
        <w:rPr>
          <w:rFonts w:ascii="Times New Roman" w:hAnsi="Times New Roman" w:cs="Times New Roman"/>
          <w:sz w:val="24"/>
          <w:szCs w:val="24"/>
        </w:rPr>
        <w:t> – «Самоопределение кадета» (9 – 11 классы)</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Данные этапы реализуются последовательно и могут варьироваться в зависимости от прибытия воспитанника в ряды кадетской школы-интерната.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xml:space="preserve">В реализации поставленных целей и задач велика роль классных руководителей и офицеров-воспитателей, которые используют новые подходы в планировании работы с классом, основанные на анализе воспитательной деятельности в классе с позиции личностно ориентированного подхода. Педагоги последовательно привлекают свои классные коллективы в творческую </w:t>
      </w:r>
      <w:proofErr w:type="gramStart"/>
      <w:r w:rsidRPr="00C04CD8">
        <w:rPr>
          <w:rFonts w:ascii="Times New Roman" w:hAnsi="Times New Roman" w:cs="Times New Roman"/>
          <w:sz w:val="24"/>
          <w:szCs w:val="24"/>
        </w:rPr>
        <w:t>работу</w:t>
      </w:r>
      <w:proofErr w:type="gramEnd"/>
      <w:r w:rsidRPr="00C04CD8">
        <w:rPr>
          <w:rFonts w:ascii="Times New Roman" w:hAnsi="Times New Roman" w:cs="Times New Roman"/>
          <w:sz w:val="24"/>
          <w:szCs w:val="24"/>
        </w:rPr>
        <w:t xml:space="preserve"> как в классе, так и в коллективную творческую деятельность ГБОУ КШИ.</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Воспитательная работа ведется в соответствии с планом работы со структурным подразделением или классом. План работы составляется на месяц (четверть) и включает в себя такие формы работы с классом, как классные часы; КТД (коллективно-творческие дела);  мероприятия, предусмотренные распорядком школы - интерната (утреннее информирование, занятия строевой подготовкой, уборка территории, самоподготовка, несение службы полусуточного наряда);  работа с родителями; индивидуальная работа с учащимися.</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Классные часы планируются из расчета один раз в неделю – 34 часа. Тематическое планирование классных часов составляется в соответствии с рекомендуемым соотношением в течение месяца (4 часа):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1 час – кадетский компонент (история кадетского движения, кадетского корпуса, кадетская символика и традиции);</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1 час – духовно – нравственная тематика (воспитание нравственных ценностей, личностных качеств кадета или воспитанника, как личности);</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1 час – вопросы безопасности жизни (ПДД, противопожарная безопасность, личная безопасность);</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1 час – интеллектуальное развитие (исторические викторины, Дни боевой славы, героические страницы прошлого, военная история и т.д.)</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Планирование деятельности структурного подразделения и класса проходит в тесной взаимосвязи с общим планированием воспитательной работы школы - интерната.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В школе – интернате использует различные </w:t>
      </w:r>
      <w:r w:rsidRPr="00C04CD8">
        <w:rPr>
          <w:rFonts w:ascii="Times New Roman" w:hAnsi="Times New Roman" w:cs="Times New Roman"/>
          <w:b/>
          <w:bCs/>
          <w:sz w:val="24"/>
          <w:szCs w:val="24"/>
        </w:rPr>
        <w:t>формы поощрения</w:t>
      </w:r>
      <w:r w:rsidRPr="00C04CD8">
        <w:rPr>
          <w:rFonts w:ascii="Times New Roman" w:hAnsi="Times New Roman" w:cs="Times New Roman"/>
          <w:sz w:val="24"/>
          <w:szCs w:val="24"/>
        </w:rPr>
        <w:t> за достижения в учебе и внеурочной деятельности учащихся. Разработана своя наградная система. Кадеты могут быть поощрены Благодарственным письмом, Грамотой. За спортивные и учебные успехи вручаются дипломы.</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lastRenderedPageBreak/>
        <w:t>Образование и воспитание в кадетской школе - интернате основано на формировании и развитии патриотизма, </w:t>
      </w:r>
      <w:r w:rsidRPr="00C04CD8">
        <w:rPr>
          <w:rFonts w:ascii="Times New Roman" w:hAnsi="Times New Roman" w:cs="Times New Roman"/>
          <w:b/>
          <w:bCs/>
          <w:sz w:val="24"/>
          <w:szCs w:val="24"/>
        </w:rPr>
        <w:t>на уважении</w:t>
      </w:r>
      <w:r w:rsidRPr="00C04CD8">
        <w:rPr>
          <w:rFonts w:ascii="Times New Roman" w:hAnsi="Times New Roman" w:cs="Times New Roman"/>
          <w:sz w:val="24"/>
          <w:szCs w:val="24"/>
        </w:rPr>
        <w:t> </w:t>
      </w:r>
      <w:r w:rsidRPr="00C04CD8">
        <w:rPr>
          <w:rFonts w:ascii="Times New Roman" w:hAnsi="Times New Roman" w:cs="Times New Roman"/>
          <w:b/>
          <w:bCs/>
          <w:sz w:val="24"/>
          <w:szCs w:val="24"/>
        </w:rPr>
        <w:t>традиций</w:t>
      </w:r>
      <w:r w:rsidRPr="00C04CD8">
        <w:rPr>
          <w:rFonts w:ascii="Times New Roman" w:hAnsi="Times New Roman" w:cs="Times New Roman"/>
          <w:sz w:val="24"/>
          <w:szCs w:val="24"/>
        </w:rPr>
        <w:t>. Развитие и формирование патриотических начал у воспитанников школы – интерната не возможно без изучения ратной истории войсковых частей, высших военных училищ. Образовательная деятельность в школе – интернате предусматривает продолжение, сохранение и преумножение наследия и славных традиций военных учебных заведений.</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b/>
          <w:bCs/>
          <w:sz w:val="24"/>
          <w:szCs w:val="24"/>
        </w:rPr>
        <w:t>Наши традиционные мероприятия:</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День знаний;</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День учителя;</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День матери;</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уроки мужества;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участие в Параде Памяти в г</w:t>
      </w:r>
      <w:r>
        <w:rPr>
          <w:rFonts w:ascii="Times New Roman" w:hAnsi="Times New Roman" w:cs="Times New Roman"/>
          <w:sz w:val="24"/>
          <w:szCs w:val="24"/>
        </w:rPr>
        <w:t>. Мензелинск в честь парада 1941</w:t>
      </w:r>
      <w:r w:rsidRPr="00C04CD8">
        <w:rPr>
          <w:rFonts w:ascii="Times New Roman" w:hAnsi="Times New Roman" w:cs="Times New Roman"/>
          <w:sz w:val="24"/>
          <w:szCs w:val="24"/>
        </w:rPr>
        <w:t xml:space="preserve"> года;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xml:space="preserve">- Республиканские соревнования </w:t>
      </w:r>
      <w:proofErr w:type="spellStart"/>
      <w:r w:rsidRPr="00C04CD8">
        <w:rPr>
          <w:rFonts w:ascii="Times New Roman" w:hAnsi="Times New Roman" w:cs="Times New Roman"/>
          <w:sz w:val="24"/>
          <w:szCs w:val="24"/>
        </w:rPr>
        <w:t>военно</w:t>
      </w:r>
      <w:proofErr w:type="spellEnd"/>
      <w:r w:rsidRPr="00C04CD8">
        <w:rPr>
          <w:rFonts w:ascii="Times New Roman" w:hAnsi="Times New Roman" w:cs="Times New Roman"/>
          <w:sz w:val="24"/>
          <w:szCs w:val="24"/>
        </w:rPr>
        <w:t xml:space="preserve"> – патриотических клубов;</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соревнования кадетских школ;</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школьные первенства по рукопашному бою,- общефизической подготовке;</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смотр – конкурс «Статен в строю, силен в бою»;</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лыжный переход в честь Дня защитника Отечества;</w:t>
      </w:r>
    </w:p>
    <w:p w:rsidR="00C75300"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торжественная церемония принесения Клятвы кадета;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Pr>
          <w:rFonts w:ascii="Times New Roman" w:hAnsi="Times New Roman" w:cs="Times New Roman"/>
          <w:sz w:val="24"/>
          <w:szCs w:val="24"/>
        </w:rPr>
        <w:t>- Сдача нормативов на право ношения черного берета;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День защитника отечества;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xml:space="preserve">- </w:t>
      </w:r>
      <w:proofErr w:type="gramStart"/>
      <w:r w:rsidRPr="00C04CD8">
        <w:rPr>
          <w:rFonts w:ascii="Times New Roman" w:hAnsi="Times New Roman" w:cs="Times New Roman"/>
          <w:sz w:val="24"/>
          <w:szCs w:val="24"/>
        </w:rPr>
        <w:t>военное</w:t>
      </w:r>
      <w:proofErr w:type="gramEnd"/>
      <w:r w:rsidRPr="00C04CD8">
        <w:rPr>
          <w:rFonts w:ascii="Times New Roman" w:hAnsi="Times New Roman" w:cs="Times New Roman"/>
          <w:sz w:val="24"/>
          <w:szCs w:val="24"/>
        </w:rPr>
        <w:t xml:space="preserve"> – полевые сборы для обучающихся 10 классов;</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xml:space="preserve">- </w:t>
      </w:r>
      <w:proofErr w:type="spellStart"/>
      <w:r w:rsidRPr="00C04CD8">
        <w:rPr>
          <w:rFonts w:ascii="Times New Roman" w:hAnsi="Times New Roman" w:cs="Times New Roman"/>
          <w:sz w:val="24"/>
          <w:szCs w:val="24"/>
        </w:rPr>
        <w:t>военно</w:t>
      </w:r>
      <w:proofErr w:type="spellEnd"/>
      <w:r w:rsidRPr="00C04CD8">
        <w:rPr>
          <w:rFonts w:ascii="Times New Roman" w:hAnsi="Times New Roman" w:cs="Times New Roman"/>
          <w:sz w:val="24"/>
          <w:szCs w:val="24"/>
        </w:rPr>
        <w:t xml:space="preserve"> – патриотические соревнования «Зарница»;</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xml:space="preserve">- </w:t>
      </w:r>
      <w:r>
        <w:rPr>
          <w:rFonts w:ascii="Times New Roman" w:hAnsi="Times New Roman" w:cs="Times New Roman"/>
          <w:sz w:val="24"/>
          <w:szCs w:val="24"/>
        </w:rPr>
        <w:t xml:space="preserve">Участие в Параде Победы Великой Отечественной войне, </w:t>
      </w:r>
      <w:r w:rsidRPr="00C04CD8">
        <w:rPr>
          <w:rFonts w:ascii="Times New Roman" w:hAnsi="Times New Roman" w:cs="Times New Roman"/>
          <w:sz w:val="24"/>
          <w:szCs w:val="24"/>
        </w:rPr>
        <w:t>прохождение торжественным маршем по улицам города в честь Дня Победы;</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xml:space="preserve">- </w:t>
      </w:r>
      <w:r>
        <w:rPr>
          <w:rFonts w:ascii="Times New Roman" w:hAnsi="Times New Roman" w:cs="Times New Roman"/>
          <w:sz w:val="24"/>
          <w:szCs w:val="24"/>
        </w:rPr>
        <w:t>Последний звонок</w:t>
      </w:r>
      <w:r w:rsidRPr="00C04CD8">
        <w:rPr>
          <w:rFonts w:ascii="Times New Roman" w:hAnsi="Times New Roman" w:cs="Times New Roman"/>
          <w:sz w:val="24"/>
          <w:szCs w:val="24"/>
        </w:rPr>
        <w:t>;</w:t>
      </w:r>
    </w:p>
    <w:p w:rsidR="00C75300" w:rsidRPr="00C04CD8" w:rsidRDefault="00C75300" w:rsidP="00C75300">
      <w:pPr>
        <w:spacing w:after="0" w:line="240" w:lineRule="auto"/>
        <w:ind w:right="359" w:firstLine="708"/>
        <w:jc w:val="both"/>
        <w:rPr>
          <w:rFonts w:ascii="Times New Roman" w:hAnsi="Times New Roman" w:cs="Times New Roman"/>
          <w:sz w:val="24"/>
          <w:szCs w:val="24"/>
        </w:rPr>
      </w:pPr>
      <w:r w:rsidRPr="00C04CD8">
        <w:rPr>
          <w:rFonts w:ascii="Times New Roman" w:hAnsi="Times New Roman" w:cs="Times New Roman"/>
          <w:sz w:val="24"/>
          <w:szCs w:val="24"/>
        </w:rPr>
        <w:t xml:space="preserve">- </w:t>
      </w:r>
      <w:proofErr w:type="gramStart"/>
      <w:r w:rsidRPr="00C04CD8">
        <w:rPr>
          <w:rFonts w:ascii="Times New Roman" w:hAnsi="Times New Roman" w:cs="Times New Roman"/>
          <w:sz w:val="24"/>
          <w:szCs w:val="24"/>
        </w:rPr>
        <w:t>Выпускной</w:t>
      </w:r>
      <w:proofErr w:type="gramEnd"/>
      <w:r w:rsidRPr="00C04CD8">
        <w:rPr>
          <w:rFonts w:ascii="Times New Roman" w:hAnsi="Times New Roman" w:cs="Times New Roman"/>
          <w:sz w:val="24"/>
          <w:szCs w:val="24"/>
        </w:rPr>
        <w:t xml:space="preserve"> 9 и 11 классов.</w:t>
      </w:r>
    </w:p>
    <w:p w:rsidR="00C75300" w:rsidRPr="00C04CD8" w:rsidRDefault="00C75300" w:rsidP="00C75300">
      <w:pPr>
        <w:spacing w:after="0" w:line="240" w:lineRule="auto"/>
        <w:ind w:right="359" w:firstLine="708"/>
        <w:contextualSpacing/>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Научные сообщества, творческие объединения, кружки, секции.</w:t>
      </w:r>
    </w:p>
    <w:p w:rsidR="00C75300" w:rsidRPr="00C04CD8" w:rsidRDefault="00C75300" w:rsidP="00C75300">
      <w:pPr>
        <w:widowControl w:val="0"/>
        <w:shd w:val="clear" w:color="auto" w:fill="FFFFFF"/>
        <w:autoSpaceDE w:val="0"/>
        <w:autoSpaceDN w:val="0"/>
        <w:adjustRightInd w:val="0"/>
        <w:spacing w:after="0" w:line="240" w:lineRule="auto"/>
        <w:ind w:right="359" w:firstLine="708"/>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pacing w:val="-3"/>
          <w:sz w:val="24"/>
          <w:szCs w:val="24"/>
          <w:lang w:eastAsia="ru-RU"/>
        </w:rPr>
        <w:t xml:space="preserve">Важнейший   аспект   воспитательной   системы       максимальное   снижение   негативного </w:t>
      </w:r>
      <w:r w:rsidRPr="00C04CD8">
        <w:rPr>
          <w:rFonts w:ascii="Times New Roman" w:eastAsia="Times New Roman" w:hAnsi="Times New Roman" w:cs="Times New Roman"/>
          <w:spacing w:val="1"/>
          <w:sz w:val="24"/>
          <w:szCs w:val="24"/>
          <w:lang w:eastAsia="ru-RU"/>
        </w:rPr>
        <w:t xml:space="preserve">влияния  социума  на личность ученика.  Система  внеклассной  и  внешкольной  работы обеспечивает разнообразные потребности учеников.   В школе организованы следующие </w:t>
      </w:r>
      <w:r w:rsidRPr="00C04CD8">
        <w:rPr>
          <w:rFonts w:ascii="Times New Roman" w:eastAsia="Times New Roman" w:hAnsi="Times New Roman" w:cs="Times New Roman"/>
          <w:sz w:val="24"/>
          <w:szCs w:val="24"/>
          <w:lang w:eastAsia="ru-RU"/>
        </w:rPr>
        <w:t>кружки: гиревой спорт, духовой оркестр, хореография, рукопашный бой.</w:t>
      </w:r>
    </w:p>
    <w:p w:rsidR="00C75300" w:rsidRPr="00C75300" w:rsidRDefault="00C75300" w:rsidP="00C75300">
      <w:pPr>
        <w:spacing w:after="0" w:line="240" w:lineRule="auto"/>
        <w:ind w:right="359" w:firstLine="708"/>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С   расширением   списка   спортивных   секций   и    кружков   в   системе   внешкольных </w:t>
      </w:r>
      <w:r w:rsidRPr="00C04CD8">
        <w:rPr>
          <w:rFonts w:ascii="Times New Roman" w:eastAsia="Times New Roman" w:hAnsi="Times New Roman" w:cs="Times New Roman"/>
          <w:spacing w:val="3"/>
          <w:sz w:val="24"/>
          <w:szCs w:val="24"/>
          <w:lang w:eastAsia="ru-RU"/>
        </w:rPr>
        <w:t xml:space="preserve">организаций дополнительного образования у учащихся  школы появилась возможность </w:t>
      </w:r>
      <w:r w:rsidRPr="00C04CD8">
        <w:rPr>
          <w:rFonts w:ascii="Times New Roman" w:eastAsia="Times New Roman" w:hAnsi="Times New Roman" w:cs="Times New Roman"/>
          <w:spacing w:val="2"/>
          <w:sz w:val="24"/>
          <w:szCs w:val="24"/>
          <w:lang w:eastAsia="ru-RU"/>
        </w:rPr>
        <w:t xml:space="preserve">посещать различные спортивные секции, объединения. </w:t>
      </w:r>
    </w:p>
    <w:p w:rsidR="00D323A3" w:rsidRPr="00C75300" w:rsidRDefault="0031215A" w:rsidP="00C75300">
      <w:pPr>
        <w:widowControl w:val="0"/>
        <w:shd w:val="clear" w:color="auto" w:fill="FFFFFF"/>
        <w:tabs>
          <w:tab w:val="left" w:pos="715"/>
        </w:tabs>
        <w:autoSpaceDE w:val="0"/>
        <w:autoSpaceDN w:val="0"/>
        <w:adjustRightInd w:val="0"/>
        <w:spacing w:after="0" w:line="240" w:lineRule="auto"/>
        <w:ind w:right="359" w:firstLine="708"/>
        <w:jc w:val="both"/>
        <w:rPr>
          <w:rFonts w:ascii="Times New Roman" w:eastAsia="Times New Roman" w:hAnsi="Times New Roman" w:cs="Times New Roman"/>
          <w:spacing w:val="-1"/>
          <w:sz w:val="24"/>
          <w:szCs w:val="24"/>
          <w:lang w:eastAsia="ru-RU"/>
        </w:rPr>
      </w:pPr>
      <w:r w:rsidRPr="00C04CD8">
        <w:rPr>
          <w:rFonts w:ascii="Times New Roman" w:eastAsia="Times New Roman" w:hAnsi="Times New Roman" w:cs="Times New Roman"/>
          <w:spacing w:val="-1"/>
          <w:sz w:val="24"/>
          <w:szCs w:val="24"/>
          <w:lang w:eastAsia="ru-RU"/>
        </w:rPr>
        <w:t xml:space="preserve">Наша школа сотрудничает с пожарной охраной (мы </w:t>
      </w:r>
      <w:proofErr w:type="gramStart"/>
      <w:r w:rsidRPr="00C04CD8">
        <w:rPr>
          <w:rFonts w:ascii="Times New Roman" w:eastAsia="Times New Roman" w:hAnsi="Times New Roman" w:cs="Times New Roman"/>
          <w:spacing w:val="-1"/>
          <w:sz w:val="24"/>
          <w:szCs w:val="24"/>
          <w:lang w:eastAsia="ru-RU"/>
        </w:rPr>
        <w:t>ездим к ним на экскурсию и они приезжают</w:t>
      </w:r>
      <w:proofErr w:type="gramEnd"/>
      <w:r w:rsidRPr="00C04CD8">
        <w:rPr>
          <w:rFonts w:ascii="Times New Roman" w:eastAsia="Times New Roman" w:hAnsi="Times New Roman" w:cs="Times New Roman"/>
          <w:spacing w:val="-1"/>
          <w:sz w:val="24"/>
          <w:szCs w:val="24"/>
          <w:lang w:eastAsia="ru-RU"/>
        </w:rPr>
        <w:t xml:space="preserve"> в нашу школу), аэроклубом (приглашают нас на занятие, дают экипировку и парашюты), следственным изолятором и т.д.</w:t>
      </w:r>
    </w:p>
    <w:p w:rsidR="00D323A3" w:rsidRPr="00563080" w:rsidRDefault="00D323A3"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6F64CC" w:rsidRPr="00563080" w:rsidRDefault="006F64CC"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p>
    <w:p w:rsidR="0031215A" w:rsidRPr="00C04CD8" w:rsidRDefault="0031215A" w:rsidP="0031215A">
      <w:pPr>
        <w:widowControl w:val="0"/>
        <w:shd w:val="clear" w:color="auto" w:fill="FFFFFF"/>
        <w:autoSpaceDE w:val="0"/>
        <w:autoSpaceDN w:val="0"/>
        <w:adjustRightInd w:val="0"/>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lastRenderedPageBreak/>
        <w:t>Внешние связи школы</w:t>
      </w:r>
    </w:p>
    <w:p w:rsidR="0031215A" w:rsidRPr="00C04CD8" w:rsidRDefault="0031215A" w:rsidP="0031215A">
      <w:pPr>
        <w:widowControl w:val="0"/>
        <w:shd w:val="clear" w:color="auto" w:fill="FFFFFF"/>
        <w:autoSpaceDE w:val="0"/>
        <w:autoSpaceDN w:val="0"/>
        <w:adjustRightInd w:val="0"/>
        <w:spacing w:after="0" w:line="240" w:lineRule="auto"/>
        <w:jc w:val="both"/>
        <w:rPr>
          <w:rFonts w:ascii="Times New Roman" w:eastAsiaTheme="minorEastAsia" w:hAnsi="Times New Roman" w:cs="Times New Roman"/>
          <w:b/>
          <w:lang w:eastAsia="ru-RU"/>
        </w:rPr>
      </w:pPr>
    </w:p>
    <w:p w:rsidR="0031215A" w:rsidRPr="00C04CD8" w:rsidRDefault="000F3DC2" w:rsidP="0031215A">
      <w:pPr>
        <w:spacing w:after="0" w:line="240" w:lineRule="auto"/>
        <w:ind w:left="426"/>
        <w:jc w:val="both"/>
        <w:rPr>
          <w:rFonts w:ascii="Times New Roman" w:eastAsia="Times New Roman" w:hAnsi="Times New Roman" w:cs="Times New Roman"/>
          <w:lang w:eastAsia="ar-SA"/>
        </w:rPr>
      </w:pPr>
      <w:r>
        <w:rPr>
          <w:rFonts w:ascii="Times New Roman" w:eastAsia="Times New Roman" w:hAnsi="Times New Roman" w:cs="Times New Roman"/>
          <w:noProof/>
          <w:lang w:eastAsia="ru-RU"/>
        </w:rPr>
      </w:r>
      <w:r>
        <w:rPr>
          <w:rFonts w:ascii="Times New Roman" w:eastAsia="Times New Roman" w:hAnsi="Times New Roman" w:cs="Times New Roman"/>
          <w:noProof/>
          <w:lang w:eastAsia="ru-RU"/>
        </w:rPr>
        <w:pict>
          <v:group id="Полотно 82" o:spid="_x0000_s1026" editas="canvas" style="width:447pt;height:318.2pt;mso-position-horizontal-relative:char;mso-position-vertical-relative:line" coordsize="56769,4041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6769;height:40411;visibility:visible">
              <v:fill o:detectmouseclick="t"/>
              <v:path o:connecttype="none"/>
            </v:shape>
            <v:rect id="Rectangle 5" o:spid="_x0000_s1028" style="position:absolute;left:43434;top:9732;width:12573;height:4578;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HXGA8AA&#10;AADaAAAADwAAAGRycy9kb3ducmV2LnhtbERP32vCMBB+H+x/CDfwbaYW3KQzFhmMCSI4de9Hc2vL&#10;mkuXpBr96xdB8On4+H7evIymE0dyvrWsYDLOQBBXVrdcKzjsP55nIHxA1thZJgVn8lAuHh/mWGh7&#10;4i867kItUgj7AhU0IfSFlL5qyKAf2544cT/WGQwJulpqh6cUbjqZZ9mLNNhyamiwp/eGqt/dYBT0&#10;m+nw+fq3dpfv2bCtcB1tyKNSo6e4fAMRKIa7+OZe6TQfrq9cr1z8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gHXGA8AAAADaAAAADwAAAAAAAAAAAAAAAACYAgAAZHJzL2Rvd25y&#10;ZXYueG1sUEsFBgAAAAAEAAQA9QAAAIUDAAAAAA==&#10;" strokeweight="2pt">
              <v:textbox>
                <w:txbxContent>
                  <w:p w:rsidR="009E1D78" w:rsidRDefault="009E1D78" w:rsidP="0031215A">
                    <w:pPr>
                      <w:jc w:val="center"/>
                    </w:pPr>
                    <w:r>
                      <w:rPr>
                        <w:sz w:val="20"/>
                        <w:szCs w:val="20"/>
                      </w:rPr>
                      <w:t>Автошкола</w:t>
                    </w:r>
                  </w:p>
                </w:txbxContent>
              </v:textbox>
            </v:rect>
            <v:rect id="Rectangle 9" o:spid="_x0000_s1029" style="position:absolute;left:21621;top:17555;width:17666;height:1086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MbpSsMA&#10;AADbAAAADwAAAGRycy9kb3ducmV2LnhtbESP3WoCMRSE7wu+QzhC72rWBVtZjSJCaUEKrT/3h81x&#10;d3FzsiZZjT59Uyh4OczMN8x8GU0rLuR8Y1nBeJSBIC6tbrhSsN+9v0xB+ICssbVMCm7kYbkYPM2x&#10;0PbKP3TZhkokCPsCFdQhdIWUvqzJoB/Zjjh5R+sMhiRdJbXDa4KbVuZZ9ioNNpwWauxoXVN52vZG&#10;Qfc16T/ezht3P0z77xI30YY8KvU8jKsZiEAxPML/7U+tIJ/A35f0A+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MbpSsMAAADbAAAADwAAAAAAAAAAAAAAAACYAgAAZHJzL2Rv&#10;d25yZXYueG1sUEsFBgAAAAAEAAQA9QAAAIgDAAAAAA==&#10;" strokeweight="2pt">
              <v:textbox>
                <w:txbxContent>
                  <w:p w:rsidR="009E1D78" w:rsidRDefault="009E1D78" w:rsidP="0031215A">
                    <w:pPr>
                      <w:jc w:val="center"/>
                      <w:rPr>
                        <w:b/>
                      </w:rPr>
                    </w:pPr>
                    <w:r>
                      <w:rPr>
                        <w:b/>
                      </w:rPr>
                      <w:t>ГБОУ</w:t>
                    </w:r>
                  </w:p>
                  <w:p w:rsidR="009E1D78" w:rsidRPr="00FE2DEE" w:rsidRDefault="009E1D78" w:rsidP="0031215A">
                    <w:pPr>
                      <w:jc w:val="center"/>
                      <w:rPr>
                        <w:b/>
                      </w:rPr>
                    </w:pPr>
                    <w:r>
                      <w:rPr>
                        <w:b/>
                      </w:rPr>
                      <w:t xml:space="preserve">« </w:t>
                    </w:r>
                    <w:proofErr w:type="spellStart"/>
                    <w:r>
                      <w:rPr>
                        <w:b/>
                      </w:rPr>
                      <w:t>Мензелинская</w:t>
                    </w:r>
                    <w:proofErr w:type="spellEnd"/>
                    <w:r>
                      <w:rPr>
                        <w:b/>
                      </w:rPr>
                      <w:t xml:space="preserve"> кадетская школа-интернат»</w:t>
                    </w:r>
                  </w:p>
                </w:txbxContent>
              </v:textbox>
            </v:rect>
            <v:rect id="Rectangle 10" o:spid="_x0000_s1030" style="position:absolute;top:8456;width:16979;height:617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BR3PcMA&#10;AADbAAAADwAAAGRycy9kb3ducmV2LnhtbESP3WoCMRSE7wu+QzhC72rWhVpZjSJCaUGE1p/7w+a4&#10;u7g5WZOspj59Uyh4OczMN8x8GU0rruR8Y1nBeJSBIC6tbrhScNi/v0xB+ICssbVMCn7Iw3IxeJpj&#10;oe2Nv+m6C5VIEPYFKqhD6AopfVmTQT+yHXHyTtYZDEm6SmqHtwQ3rcyzbCINNpwWauxoXVN53vVG&#10;Qbd97T/eLht3P077rxI30YY8KvU8jKsZiEAxPML/7U+tIJ/A35f0A+Ti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BR3PcMAAADbAAAADwAAAAAAAAAAAAAAAACYAgAAZHJzL2Rv&#10;d25yZXYueG1sUEsFBgAAAAAEAAQA9QAAAIgDAAAAAA==&#10;" strokeweight="2pt">
              <v:textbox>
                <w:txbxContent>
                  <w:p w:rsidR="009E1D78" w:rsidRPr="008B4601" w:rsidRDefault="009E1D78" w:rsidP="0031215A">
                    <w:pPr>
                      <w:jc w:val="center"/>
                      <w:rPr>
                        <w:sz w:val="20"/>
                        <w:szCs w:val="18"/>
                      </w:rPr>
                    </w:pPr>
                    <w:r>
                      <w:rPr>
                        <w:sz w:val="20"/>
                        <w:szCs w:val="18"/>
                      </w:rPr>
                      <w:t>Спортшкола</w:t>
                    </w:r>
                  </w:p>
                </w:txbxContent>
              </v:textbox>
            </v:rect>
            <v:rect id="Rectangle 11" o:spid="_x0000_s1031" style="position:absolute;left:37477;top:29931;width:18530;height:711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1jSpsMA&#10;AADbAAAADwAAAGRycy9kb3ducmV2LnhtbESPUWvCMBSF3wX/Q7jC3jRdYVo6o4zB2ECE6bb3S3Nt&#10;i81Nl6Sa+evNQPDxcM75Dme5jqYTJ3K+tazgcZaBIK6sbrlW8P31Ni1A+ICssbNMCv7Iw3o1Hi2x&#10;1PbMOzrtQy0ShH2JCpoQ+lJKXzVk0M9sT5y8g3UGQ5KultrhOcFNJ/Msm0uDLaeFBnt6bag67gej&#10;oN8+De+L3427/BTDZ4WbaEMelXqYxJdnEIFiuIdv7Q+tIF/A/5f0A+TqC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p1jSpsMAAADbAAAADwAAAAAAAAAAAAAAAACYAgAAZHJzL2Rv&#10;d25yZXYueG1sUEsFBgAAAAAEAAQA9QAAAIgDAAAAAA==&#10;" strokeweight="2pt">
              <v:textbox>
                <w:txbxContent>
                  <w:p w:rsidR="009E1D78" w:rsidRPr="008B4601" w:rsidRDefault="009E1D78" w:rsidP="0031215A">
                    <w:pPr>
                      <w:jc w:val="center"/>
                    </w:pPr>
                    <w:r>
                      <w:rPr>
                        <w:sz w:val="20"/>
                        <w:szCs w:val="18"/>
                      </w:rPr>
                      <w:t>Аэроклуб (посещение занятий совершение прыжков)</w:t>
                    </w:r>
                  </w:p>
                </w:txbxContent>
              </v:textbox>
            </v:rect>
            <v:rect id="Rectangle 13" o:spid="_x0000_s1032" style="position:absolute;left:241;top:13555;width:16497;height:84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1sdG1MEA&#10;AADbAAAADwAAAGRycy9kb3ducmV2LnhtbERPW2vCMBR+F/wP4Qh709TCpnSmZQhjAxnM2/uhOWvL&#10;mpMuSTXbr18eBB8/vvumiqYXF3K+s6xguchAENdWd9woOB1f52sQPiBr7C2Tgl/yUJXTyQYLba+8&#10;p8shNCKFsC9QQRvCUEjp65YM+oUdiBP3ZZ3BkKBrpHZ4TeGml3mWPUmDHaeGFgfatlR/H0ajYPh4&#10;HN9WPzv3d16PnzXuog15VOphFl+eQQSK4S6+ud+1gjyNTV/SD5DlP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NbHRtTBAAAA2wAAAA8AAAAAAAAAAAAAAAAAmAIAAGRycy9kb3du&#10;cmV2LnhtbFBLBQYAAAAABAAEAPUAAACGAwAAAAA=&#10;" strokeweight="2pt">
              <v:textbox>
                <w:txbxContent>
                  <w:p w:rsidR="009E1D78" w:rsidRPr="008B4601" w:rsidRDefault="009E1D78" w:rsidP="0031215A">
                    <w:pPr>
                      <w:jc w:val="center"/>
                      <w:rPr>
                        <w:sz w:val="20"/>
                        <w:szCs w:val="18"/>
                      </w:rPr>
                    </w:pPr>
                    <w:r w:rsidRPr="008B4601">
                      <w:rPr>
                        <w:sz w:val="20"/>
                        <w:szCs w:val="18"/>
                      </w:rPr>
                      <w:t>Спортивный» комплекс «Юбилейный» (посещение секций учащимися и учителями)</w:t>
                    </w:r>
                  </w:p>
                </w:txbxContent>
              </v:textbox>
            </v:rect>
            <v:rect id="Rectangle 15" o:spid="_x0000_s1033" style="position:absolute;top:24039;width:16979;height:1199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vjT8MA&#10;AADbAAAADwAAAGRycy9kb3ducmV2LnhtbESPQWsCMRSE74X+h/AEbzXrgq2uRimCWJBCa/X+2Dx3&#10;Fzcva5LVtL++KRQ8DjPzDbNYRdOKKznfWFYwHmUgiEurG64UHL42T1MQPiBrbC2Tgm/ysFo+Piyw&#10;0PbGn3Tdh0okCPsCFdQhdIWUvqzJoB/Zjjh5J+sMhiRdJbXDW4KbVuZZ9iwNNpwWauxoXVN53vdG&#10;Qfc+6bcvl537OU77jxJ30YY8KjUcxNc5iEAx3MP/7TetIJ/B35f0A+Ty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uYvjT8MAAADbAAAADwAAAAAAAAAAAAAAAACYAgAAZHJzL2Rv&#10;d25yZXYueG1sUEsFBgAAAAAEAAQA9QAAAIgDAAAAAA==&#10;" strokeweight="2pt">
              <v:textbox>
                <w:txbxContent>
                  <w:p w:rsidR="009E1D78" w:rsidRPr="008B4601" w:rsidRDefault="009E1D78" w:rsidP="0031215A">
                    <w:pPr>
                      <w:rPr>
                        <w:sz w:val="20"/>
                        <w:szCs w:val="18"/>
                      </w:rPr>
                    </w:pPr>
                    <w:r w:rsidRPr="008B4601">
                      <w:rPr>
                        <w:sz w:val="20"/>
                        <w:szCs w:val="18"/>
                      </w:rPr>
                      <w:t>Правоохранительные органы (рейды, проведение профилактических бесед, выступление перед родителями)</w:t>
                    </w:r>
                  </w:p>
                </w:txbxContent>
              </v:textbox>
            </v:rect>
            <v:rect id="Rectangle 16" o:spid="_x0000_s1034" style="position:absolute;left:42081;top:1636;width:13926;height:68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WjcD8EA&#10;AADbAAAADwAAAGRycy9kb3ducmV2LnhtbERPW2vCMBR+F/wP4Qh7m6mObVJNiwzGBiI4L++H5qwt&#10;a066JNVsv948CD5+fPdVGU0nzuR8a1nBbJqBIK6sbrlWcDy8Py5A+ICssbNMCv7IQ1mMRyvMtb3w&#10;F533oRYphH2OCpoQ+lxKXzVk0E9tT5y4b+sMhgRdLbXDSwo3nZxn2Ys02HJqaLCnt4aqn/1gFPTb&#10;5+Hj9Xfj/k+LYVfhJtowj0o9TOJ6CSJQDHfxzf2pFTyl9elL+gGyuAI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1o3A/BAAAA2wAAAA8AAAAAAAAAAAAAAAAAmAIAAGRycy9kb3du&#10;cmV2LnhtbFBLBQYAAAAABAAEAPUAAACGAwAAAAA=&#10;" strokeweight="2pt">
              <v:textbox>
                <w:txbxContent>
                  <w:p w:rsidR="009E1D78" w:rsidRPr="008B4601" w:rsidRDefault="009E1D78" w:rsidP="0031215A">
                    <w:pPr>
                      <w:jc w:val="center"/>
                      <w:rPr>
                        <w:sz w:val="20"/>
                        <w:szCs w:val="18"/>
                      </w:rPr>
                    </w:pPr>
                    <w:r>
                      <w:rPr>
                        <w:sz w:val="20"/>
                        <w:szCs w:val="18"/>
                      </w:rPr>
                      <w:t>Совет ветеранов  ВОВ и военной службы города Мензелинска</w:t>
                    </w:r>
                  </w:p>
                </w:txbxContent>
              </v:textbox>
            </v:rect>
            <v:rect id="Rectangle 17" o:spid="_x0000_s1035" style="position:absolute;left:406;top:360;width:18282;height:8096;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iR5lMMA&#10;AADbAAAADwAAAGRycy9kb3ducmV2LnhtbESP3WoCMRSE7wu+QzhC7zSrUpWtUUQQC1Lwr/eHzenu&#10;0s3JmmQ17dM3BaGXw8x8wyxW0TTiRs7XlhWMhhkI4sLqmksFl/N2MAfhA7LGxjIp+CYPq2XvaYG5&#10;tnc+0u0USpEg7HNUUIXQ5lL6oiKDfmhb4uR9WmcwJOlKqR3eE9w0cpxlU2mw5rRQYUubioqvU2cU&#10;tO8v3W523bufj3l3KHAfbRhHpZ77cf0KIlAM/+FH+00rmIzg70v6AXL5C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wiR5lMMAAADbAAAADwAAAAAAAAAAAAAAAACYAgAAZHJzL2Rv&#10;d25yZXYueG1sUEsFBgAAAAAEAAQA9QAAAIgDAAAAAA==&#10;" strokeweight="2pt">
              <v:textbox>
                <w:txbxContent>
                  <w:p w:rsidR="009E1D78" w:rsidRPr="008B4601" w:rsidRDefault="009E1D78" w:rsidP="0031215A">
                    <w:pPr>
                      <w:jc w:val="center"/>
                      <w:rPr>
                        <w:sz w:val="20"/>
                        <w:szCs w:val="18"/>
                      </w:rPr>
                    </w:pPr>
                    <w:r w:rsidRPr="008B4601">
                      <w:rPr>
                        <w:sz w:val="20"/>
                        <w:szCs w:val="18"/>
                      </w:rPr>
                      <w:t>Дом  Детского творчества (посещение объединений дополнительного образования)</w:t>
                    </w:r>
                  </w:p>
                </w:txbxContent>
              </v:textbox>
            </v:rect>
            <v:rect id="Rectangle 18" o:spid="_x0000_s1036" style="position:absolute;left:16456;top:32795;width:19653;height:762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eD1EcQA&#10;AADbAAAADwAAAGRycy9kb3ducmV2LnhtbESPQWsCMRSE7wX/Q3hCbzWrVCtbo4hQKojQrvb+2Lzu&#10;Lt28rElWo7/eFAo9DjPzDbNYRdOKMznfWFYwHmUgiEurG64UHA9vT3MQPiBrbC2Tgit5WC0HDwvM&#10;tb3wJ52LUIkEYZ+jgjqELpfSlzUZ9CPbESfv2zqDIUlXSe3wkuCmlZMsm0mDDaeFGjva1FT+FL1R&#10;0O2n/fvLaeduX/P+o8RdtGESlXocxvUriEAx/If/2lutYPYMv1/SD5DLO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Hg9RHEAAAA2wAAAA8AAAAAAAAAAAAAAAAAmAIAAGRycy9k&#10;b3ducmV2LnhtbFBLBQYAAAAABAAEAPUAAACJAwAAAAA=&#10;" strokeweight="2pt">
              <v:textbox>
                <w:txbxContent>
                  <w:p w:rsidR="009E1D78" w:rsidRPr="008B4601" w:rsidRDefault="009E1D78" w:rsidP="0031215A">
                    <w:pPr>
                      <w:jc w:val="center"/>
                      <w:rPr>
                        <w:sz w:val="20"/>
                        <w:szCs w:val="18"/>
                      </w:rPr>
                    </w:pPr>
                    <w:proofErr w:type="gramStart"/>
                    <w:r w:rsidRPr="008B4601">
                      <w:rPr>
                        <w:sz w:val="20"/>
                        <w:szCs w:val="18"/>
                      </w:rPr>
                      <w:t>ГАИ (проведение профилакти</w:t>
                    </w:r>
                    <w:r>
                      <w:rPr>
                        <w:sz w:val="20"/>
                        <w:szCs w:val="18"/>
                      </w:rPr>
                      <w:t>ческих бесед с учащимися.</w:t>
                    </w:r>
                    <w:proofErr w:type="gramEnd"/>
                  </w:p>
                </w:txbxContent>
              </v:textbox>
            </v:rect>
            <v:rect id="Rectangle 19" o:spid="_x0000_s1037" style="position:absolute;left:43434;top:15511;width:13023;height:11499;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qxQisMA&#10;AADbAAAADwAAAGRycy9kb3ducmV2LnhtbESP3WoCMRSE7wu+QzhC72pWQSurUUSQFkRo/bk/bI67&#10;i5uTNclq6tM3hYKXw8x8w8yX0TTiRs7XlhUMBxkI4sLqmksFx8PmbQrCB2SNjWVS8EMeloveyxxz&#10;be/8Tbd9KEWCsM9RQRVCm0vpi4oM+oFtiZN3ts5gSNKVUju8J7hp5CjLJtJgzWmhwpbWFRWXfWcU&#10;tLtx9/F+3brHadp9FbiNNoyiUq/9uJqBCBTDM/zf/tQKJmP4+5J+gF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rqxQisMAAADbAAAADwAAAAAAAAAAAAAAAACYAgAAZHJzL2Rv&#10;d25yZXYueG1sUEsFBgAAAAAEAAQA9QAAAIgDAAAAAA==&#10;" strokeweight="2pt">
              <v:textbox>
                <w:txbxContent>
                  <w:p w:rsidR="009E1D78" w:rsidRPr="00293B68" w:rsidRDefault="009E1D78" w:rsidP="0031215A">
                    <w:pPr>
                      <w:jc w:val="center"/>
                      <w:rPr>
                        <w:sz w:val="20"/>
                        <w:szCs w:val="18"/>
                      </w:rPr>
                    </w:pPr>
                    <w:r>
                      <w:rPr>
                        <w:sz w:val="20"/>
                        <w:szCs w:val="18"/>
                      </w:rPr>
                      <w:t>Военный комиссариат</w:t>
                    </w:r>
                  </w:p>
                </w:txbxContent>
              </v:textbox>
            </v:rect>
            <v:line id="Line 21" o:spid="_x0000_s1038" style="position:absolute;flip:y;visibility:visible" from="39287,14310" to="43434,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pzHw8MAAADbAAAADwAAAGRycy9kb3ducmV2LnhtbERPy2oCMRTdF/oP4Ra6KZppkWpHo4hQ&#10;cOHGByPdXSe3k2EmN2OS6vj3ZiF0eTjv2aK3rbiQD7VjBe/DDARx6XTNlYLD/nswAREissbWMSm4&#10;UYDF/Plphrl2V97SZRcrkUI45KjAxNjlUobSkMUwdB1x4n6dtxgT9JXUHq8p3LbyI8s+pcWaU4PB&#10;jlaGymb3ZxXIyebt7JenUVM0x+OXKcqi+9ko9frSL6cgIvXxX/xwr7WCcVqf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qcx8PDAAAA2wAAAA8AAAAAAAAAAAAA&#10;AAAAoQIAAGRycy9kb3ducmV2LnhtbFBLBQYAAAAABAAEAPkAAACRAwAAAAA=&#10;"/>
            <v:line id="Line 22" o:spid="_x0000_s1039" style="position:absolute;flip:y;visibility:visible" from="35426,8367" to="43434,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dBiWMUAAADbAAAADwAAAGRycy9kb3ducmV2LnhtbESPQWsCMRSE74L/IbxCL6VmLaXV1Sgi&#10;CD140ZYVb8/N62bZzcuapLr996ZQ8DjMzDfMfNnbVlzIh9qxgvEoA0FcOl1zpeDrc/M8AREissbW&#10;MSn4pQDLxXAwx1y7K+/oso+VSBAOOSowMXa5lKE0ZDGMXEecvG/nLcYkfSW1x2uC21a+ZNmbtFhz&#10;WjDY0dpQ2ex/rAI52T6d/er02hTN4TA1RVl0x61Sjw/9agYiUh/v4f/2h1bwPoa/L+kHyMUN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RdBiWMUAAADbAAAADwAAAAAAAAAA&#10;AAAAAAChAgAAZHJzL2Rvd25yZXYueG1sUEsFBgAAAAAEAAQA+QAAAJMDAAAAAA==&#10;"/>
            <v:line id="Line 25" o:spid="_x0000_s1040" style="position:absolute;visibility:visible" from="39287,21105" to="43427,2110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DVxMYAAADbAAAADwAAAGRycy9kb3ducmV2LnhtbESPQWvCQBSE7wX/w/IEb3VThbREVxFL&#10;QT2Uagt6fGafSWr2bdhdk/TfdwtCj8PMfMPMl72pRUvOV5YVPI0TEMS51RUXCr4+3x5fQPiArLG2&#10;TAp+yMNyMXiYY6Ztx3tqD6EQEcI+QwVlCE0mpc9LMujHtiGO3sU6gyFKV0jtsItwU8tJkqTSYMVx&#10;ocSG1iXl18PNKHiffqTtarvb9Mdtes5f9+fTd+eUGg371QxEoD78h+/tjVbwPIG/L/EHyMUv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g1cTGAAAA2wAAAA8AAAAAAAAA&#10;AAAAAAAAoQIAAGRycy9kb3ducmV2LnhtbFBLBQYAAAAABAAEAPkAAACUAwAAAAA=&#10;"/>
            <v:line id="Line 28" o:spid="_x0000_s1041" style="position:absolute;visibility:visible" from="35426,29931" to="35426,2993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ixwX8YAAADbAAAADwAAAGRycy9kb3ducmV2LnhtbESPT2vCQBTE74LfYXlCb7qxQiqpq4il&#10;oD2U+gfa4zP7mkSzb8PuNkm/fbcgeBxm5jfMYtWbWrTkfGVZwXSSgCDOra64UHA6vo7nIHxA1lhb&#10;JgW/5GG1HA4WmGnb8Z7aQyhEhLDPUEEZQpNJ6fOSDPqJbYij922dwRClK6R22EW4qeVjkqTSYMVx&#10;ocSGNiXl18OPUfA++0jb9e5t23/u0nP+sj9/XTqn1MOoXz+DCNSHe/jW3moFTzP4/xJ/gFz+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JYscF/GAAAA2wAAAA8AAAAAAAAA&#10;AAAAAAAAoQIAAGRycy9kb3ducmV2LnhtbFBLBQYAAAAABAAEAPkAAACUAwAAAAA=&#10;"/>
            <v:line id="Line 30" o:spid="_x0000_s1042" style="position:absolute;visibility:visible" from="27590,28420" to="27590,333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cXoK8YAAADbAAAADwAAAGRycy9kb3ducmV2LnhtbESPQWvCQBSE74L/YXlCb7ppK2lJXUVa&#10;CtqDqC20x2f2NYlm34bdNUn/vSsIPQ4z8w0zW/SmFi05X1lWcD9JQBDnVldcKPj6fB8/g/ABWWNt&#10;mRT8kYfFfDiYYaZtxztq96EQEcI+QwVlCE0mpc9LMugntiGO3q91BkOUrpDaYRfhppYPSZJKgxXH&#10;hRIbei0pP+3PRsHmcZu2y/XHqv9ep4f8bXf4OXZOqbtRv3wBEagP/+Fbe6UVPE3h+iX+ADm/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BnF6CvGAAAA2wAAAA8AAAAAAAAA&#10;AAAAAAAAoQIAAGRycy9kb3ducmV2LnhtbFBLBQYAAAAABAAEAPkAAACUAwAAAAA=&#10;"/>
            <v:line id="Line 31" o:spid="_x0000_s1043" style="position:absolute;flip:x y;visibility:visible" from="18567,7357" to="23577,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uXGsMMAAADbAAAADwAAAGRycy9kb3ducmV2LnhtbESPS4vCQBCE7wv+h6EFL4tOdH0RHUUE&#10;F08u6wOvTaZNgpmekBlN9Nc7wsIei6r6ipovG1OIO1Uut6yg34tAECdW55wqOB423SkI55E1FpZJ&#10;wYMcLBetjznG2tb8S/e9T0WAsItRQeZ9GUvpkowMup4tiYN3sZVBH2SVSl1hHeCmkIMoGkuDOYeF&#10;DEtaZ5Rc9zejAHn3/JrWfRrKbzq7we7nc3W6KNVpN6sZCE+N/w//tbdawWQE7y/hB8jFC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OrlxrDDAAAA2wAAAA8AAAAAAAAAAAAA&#10;AAAAoQIAAGRycy9kb3ducmV2LnhtbFBLBQYAAAAABAAEAPkAAACRAwAAAAA=&#10;"/>
            <v:line id="Line 32" o:spid="_x0000_s1044" style="position:absolute;flip:x y;visibility:visible" from="16979,14628" to="21602,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jdYx8MAAADbAAAADwAAAGRycy9kb3ducmV2LnhtbESPT4vCMBTE7wv7HcJb8LJo6h9UqlFk&#10;wcWTYlW8PppnW2xeSpO1XT+9EQSPw8z8hpkvW1OKG9WusKyg34tAEKdWF5wpOB7W3SkI55E1lpZJ&#10;wT85WC4+P+YYa9vwnm6Jz0SAsItRQe59FUvp0pwMup6tiIN3sbVBH2SdSV1jE+CmlIMoGkuDBYeF&#10;HCv6ySm9Jn9GAfL2Ppw2fRrJXzq7wXb3vTpdlOp8tasZCE+tf4df7Y1WMBnD80v4AXLx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o3WMfDAAAA2wAAAA8AAAAAAAAAAAAA&#10;AAAAoQIAAGRycy9kb3ducmV2LnhtbFBLBQYAAAAABAAEAPkAAACRAwAAAAA=&#10;"/>
            <v:line id="Line 33" o:spid="_x0000_s1045" style="position:absolute;flip:x y;visibility:visible" from="16979,19651" to="21602,22591"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Xv9XMQAAADbAAAADwAAAGRycy9kb3ducmV2LnhtbESPQWvCQBSE7wX/w/IKvRSz0YqR1DUE&#10;wdKTYlR6fWSfSWj2bciuJu2v7xYKPQ4z8w2zzkbTijv1rrGsYBbFIIhLqxuuFJxPu+kKhPPIGlvL&#10;pOCLHGSbycMaU20HPtK98JUIEHYpKqi971IpXVmTQRfZjjh4V9sb9EH2ldQ9DgFuWjmP46U02HBY&#10;qLGjbU3lZ3EzCpD33y+rYUYL+UYfbr4/POeXq1JPj2P+CsLT6P/Df+13rSBJ4PdL+AFy8w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1e/1cxAAAANsAAAAPAAAAAAAAAAAA&#10;AAAAAKECAABkcnMvZG93bnJldi54bWxQSwUGAAAAAAQABAD5AAAAkgMAAAAA&#10;"/>
            <v:line id="Line 34" o:spid="_x0000_s1046" style="position:absolute;flip:x;visibility:visible" from="16738,28420" to="21621,321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1OrLxcMAAADbAAAADwAAAGRycy9kb3ducmV2LnhtbERPy2oCMRTdF/oP4Ra6KZppkWpHo4hQ&#10;cOHGByPdXSe3k2EmN2OS6vj3ZiF0eTjv2aK3rbiQD7VjBe/DDARx6XTNlYLD/nswAREissbWMSm4&#10;UYDF/Plphrl2V97SZRcrkUI45KjAxNjlUobSkMUwdB1x4n6dtxgT9JXUHq8p3LbyI8s+pcWaU4PB&#10;jlaGymb3ZxXIyebt7JenUVM0x+OXKcqi+9ko9frSL6cgIvXxX/xwr7WCcRqbvqQfIOd3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Tqy8XDAAAA2wAAAA8AAAAAAAAAAAAA&#10;AAAAoQIAAGRycy9kb3ducmV2LnhtbFBLBQYAAAAABAAEAPkAAACRAwAAAAA=&#10;"/>
            <v:line id="Line 38" o:spid="_x0000_s1047" style="position:absolute;flip:y;visibility:visible" from="29718,9535" to="29718,1755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6ZuXsYAAADbAAAADwAAAGRycy9kb3ducmV2LnhtbESPT2sCMRTE74LfITzBS6nZSml1axQR&#10;hB68+IeV3l43r5tlNy/bJNXttzeFgsdhZn7DLFa9bcWFfKgdK3iaZCCIS6drrhScjtvHGYgQkTW2&#10;jknBLwVYLYeDBebaXXlPl0OsRIJwyFGBibHLpQylIYth4jri5H05bzEm6SupPV4T3LZymmUv0mLN&#10;acFgRxtDZXP4sQrkbPfw7defz03RnM9zU5RF97FTajzq128gIvXxHv5vv2sFr3P4+5J+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Lumbl7GAAAA2wAAAA8AAAAAAAAA&#10;AAAAAAAAoQIAAGRycy9kb3ducmV2LnhtbFBLBQYAAAAABAAEAPkAAACUAwAAAAA=&#10;"/>
            <v:line id="Line 40" o:spid="_x0000_s1048" style="position:absolute;visibility:visible" from="39528,23937" to="44678,29893"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yueD8IAAADbAAAADwAAAGRycy9kb3ducmV2LnhtbERPy2rCQBTdC/2H4Rbc6cQWgkRHEUtB&#10;uyj1Abq8Zq5JNHMnzIxJ+vedRcHl4bzny97UoiXnK8sKJuMEBHFudcWFguPhczQF4QOyxtoyKfgl&#10;D8vFy2COmbYd76jdh0LEEPYZKihDaDIpfV6SQT+2DXHkrtYZDBG6QmqHXQw3tXxLklQarDg2lNjQ&#10;uqT8vn8YBd/vP2m72n5t+tM2veQfu8v51jmlhq/9agYiUB+e4n/3RiuYxvXxS/wBcvEH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yueD8IAAADbAAAADwAAAAAAAAAAAAAA&#10;AAChAgAAZHJzL2Rvd25yZXYueG1sUEsFBgAAAAAEAAQA+QAAAJADAAAAAA==&#10;"/>
            <v:rect id="Прямоугольник 24" o:spid="_x0000_s1049" style="position:absolute;left:21602;top:359;width:16980;height:902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uwc8MA&#10;AADbAAAADwAAAGRycy9kb3ducmV2LnhtbESP3WoCMRSE7wu+QzhC72pWoe2yGkWEoiCF1p/7w+a4&#10;u7g52SZZjT59Uyh4OczMN8xsEU0rLuR8Y1nBeJSBIC6tbrhScNh/vOQgfEDW2FomBTfysJgPnmZY&#10;aHvlb7rsQiUShH2BCuoQukJKX9Zk0I9sR5y8k3UGQ5KuktrhNcFNKydZ9iYNNpwWauxoVVN53vVG&#10;Qff52q/ff7bufsz7rxK30YZJVOp5GJdTEIFieIT/2xutIB/D35f0A+T8F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YZuwc8MAAADbAAAADwAAAAAAAAAAAAAAAACYAgAAZHJzL2Rv&#10;d25yZXYueG1sUEsFBgAAAAAEAAQA9QAAAIgDAAAAAA==&#10;" strokeweight="2pt">
              <v:textbox>
                <w:txbxContent>
                  <w:p w:rsidR="009E1D78" w:rsidRPr="00FE2DEE" w:rsidRDefault="009E1D78" w:rsidP="0031215A">
                    <w:pPr>
                      <w:rPr>
                        <w:sz w:val="20"/>
                        <w:szCs w:val="20"/>
                      </w:rPr>
                    </w:pPr>
                    <w:r>
                      <w:rPr>
                        <w:sz w:val="20"/>
                        <w:szCs w:val="20"/>
                      </w:rPr>
                      <w:t>Спорткомплексы «Юность» и «Олимп» (посещение спортивных секций, участие в соревнованиях)</w:t>
                    </w:r>
                  </w:p>
                </w:txbxContent>
              </v:textbox>
            </v:rect>
            <w10:wrap type="none"/>
            <w10:anchorlock/>
          </v:group>
        </w:pict>
      </w:r>
    </w:p>
    <w:p w:rsidR="00A654CE" w:rsidRPr="00C04CD8" w:rsidRDefault="00A654CE" w:rsidP="0031215A">
      <w:pPr>
        <w:autoSpaceDE w:val="0"/>
        <w:autoSpaceDN w:val="0"/>
        <w:adjustRightInd w:val="0"/>
        <w:spacing w:after="0" w:line="240" w:lineRule="auto"/>
        <w:ind w:left="284" w:firstLine="567"/>
        <w:rPr>
          <w:rFonts w:ascii="Times New Roman" w:eastAsia="Times New Roman" w:hAnsi="Times New Roman" w:cs="Times New Roman"/>
          <w:b/>
          <w:lang w:eastAsia="ru-RU"/>
        </w:rPr>
      </w:pPr>
    </w:p>
    <w:p w:rsidR="00B30BE5" w:rsidRDefault="00B30BE5" w:rsidP="0031215A">
      <w:pPr>
        <w:autoSpaceDE w:val="0"/>
        <w:autoSpaceDN w:val="0"/>
        <w:adjustRightInd w:val="0"/>
        <w:spacing w:after="0" w:line="240" w:lineRule="auto"/>
        <w:ind w:left="284" w:firstLine="567"/>
        <w:rPr>
          <w:rFonts w:ascii="Times New Roman" w:eastAsia="Times New Roman" w:hAnsi="Times New Roman" w:cs="Times New Roman"/>
          <w:b/>
          <w:sz w:val="24"/>
          <w:lang w:eastAsia="ru-RU"/>
        </w:rPr>
      </w:pPr>
    </w:p>
    <w:p w:rsidR="00B30BE5" w:rsidRPr="00932290" w:rsidRDefault="00B30BE5" w:rsidP="00B30BE5">
      <w:pPr>
        <w:jc w:val="center"/>
        <w:rPr>
          <w:rFonts w:ascii="Times New Roman" w:hAnsi="Times New Roman" w:cs="Times New Roman"/>
          <w:b/>
          <w:sz w:val="24"/>
          <w:szCs w:val="24"/>
        </w:rPr>
      </w:pPr>
      <w:proofErr w:type="gramStart"/>
      <w:r w:rsidRPr="00932290">
        <w:rPr>
          <w:rFonts w:ascii="Times New Roman" w:hAnsi="Times New Roman" w:cs="Times New Roman"/>
          <w:b/>
          <w:sz w:val="24"/>
          <w:szCs w:val="24"/>
        </w:rPr>
        <w:t>Результативность участия обучающихся в военно-патриотических и спортивных соревнованиях</w:t>
      </w:r>
      <w:proofErr w:type="gramEnd"/>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sidRPr="00F813F2">
        <w:rPr>
          <w:rFonts w:ascii="Times New Roman" w:hAnsi="Times New Roman" w:cs="Times New Roman"/>
          <w:sz w:val="24"/>
          <w:szCs w:val="24"/>
        </w:rPr>
        <w:t xml:space="preserve">Открытые Республиканские соревнования по гиревому спорту (двоеборье) посвященные </w:t>
      </w:r>
      <w:r>
        <w:rPr>
          <w:rFonts w:ascii="Times New Roman" w:hAnsi="Times New Roman" w:cs="Times New Roman"/>
          <w:sz w:val="24"/>
          <w:szCs w:val="24"/>
        </w:rPr>
        <w:t xml:space="preserve">75 </w:t>
      </w:r>
      <w:proofErr w:type="spellStart"/>
      <w:r>
        <w:rPr>
          <w:rFonts w:ascii="Times New Roman" w:hAnsi="Times New Roman" w:cs="Times New Roman"/>
          <w:sz w:val="24"/>
          <w:szCs w:val="24"/>
        </w:rPr>
        <w:t>летию</w:t>
      </w:r>
      <w:proofErr w:type="spellEnd"/>
      <w:r>
        <w:rPr>
          <w:rFonts w:ascii="Times New Roman" w:hAnsi="Times New Roman" w:cs="Times New Roman"/>
          <w:sz w:val="24"/>
          <w:szCs w:val="24"/>
        </w:rPr>
        <w:t xml:space="preserve"> со дня рождения</w:t>
      </w:r>
      <w:r w:rsidRPr="00F813F2">
        <w:rPr>
          <w:rFonts w:ascii="Times New Roman" w:hAnsi="Times New Roman" w:cs="Times New Roman"/>
          <w:sz w:val="24"/>
          <w:szCs w:val="24"/>
        </w:rPr>
        <w:t xml:space="preserve"> мастера спорта СССР</w:t>
      </w:r>
      <w:r>
        <w:rPr>
          <w:rFonts w:ascii="Times New Roman" w:hAnsi="Times New Roman" w:cs="Times New Roman"/>
          <w:sz w:val="24"/>
          <w:szCs w:val="24"/>
        </w:rPr>
        <w:t xml:space="preserve"> и РСФСР </w:t>
      </w:r>
      <w:r w:rsidRPr="00F813F2">
        <w:rPr>
          <w:rFonts w:ascii="Times New Roman" w:hAnsi="Times New Roman" w:cs="Times New Roman"/>
          <w:sz w:val="24"/>
          <w:szCs w:val="24"/>
        </w:rPr>
        <w:t xml:space="preserve"> </w:t>
      </w:r>
      <w:proofErr w:type="spellStart"/>
      <w:r w:rsidRPr="00F813F2">
        <w:rPr>
          <w:rFonts w:ascii="Times New Roman" w:hAnsi="Times New Roman" w:cs="Times New Roman"/>
          <w:sz w:val="24"/>
          <w:szCs w:val="24"/>
        </w:rPr>
        <w:t>Т.Г.Биккениева</w:t>
      </w:r>
      <w:proofErr w:type="spellEnd"/>
      <w:r>
        <w:rPr>
          <w:rFonts w:ascii="Times New Roman" w:hAnsi="Times New Roman" w:cs="Times New Roman"/>
          <w:sz w:val="24"/>
          <w:szCs w:val="24"/>
        </w:rPr>
        <w:t xml:space="preserve"> – 2 место;</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Первенство Республики Татарстан по гиревому спорту: 1 место-1, 3 место – 5;</w:t>
      </w:r>
    </w:p>
    <w:p w:rsidR="00B30BE5" w:rsidRPr="00D3716F"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sidRPr="00D3716F">
        <w:rPr>
          <w:rFonts w:ascii="Times New Roman" w:hAnsi="Times New Roman" w:cs="Times New Roman"/>
          <w:sz w:val="24"/>
          <w:szCs w:val="24"/>
        </w:rPr>
        <w:t>Республиканские соревнования по гиревому спорту на призы мастера спорта СССР В.П.Николаева: 2 место – 1, 3 место – 1;</w:t>
      </w:r>
    </w:p>
    <w:p w:rsidR="005B76F9" w:rsidRPr="00D3716F" w:rsidRDefault="005B76F9"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sidRPr="00D3716F">
        <w:rPr>
          <w:rFonts w:ascii="Times New Roman" w:eastAsia="Times New Roman" w:hAnsi="Times New Roman" w:cs="Times New Roman"/>
          <w:sz w:val="24"/>
          <w:szCs w:val="24"/>
          <w:lang w:eastAsia="ru-RU"/>
        </w:rPr>
        <w:t xml:space="preserve">Республиканская </w:t>
      </w:r>
      <w:proofErr w:type="spellStart"/>
      <w:r w:rsidRPr="00D3716F">
        <w:rPr>
          <w:rFonts w:ascii="Times New Roman" w:eastAsia="Times New Roman" w:hAnsi="Times New Roman" w:cs="Times New Roman"/>
          <w:sz w:val="24"/>
          <w:szCs w:val="24"/>
          <w:lang w:eastAsia="ru-RU"/>
        </w:rPr>
        <w:t>спортакияда</w:t>
      </w:r>
      <w:proofErr w:type="spellEnd"/>
      <w:r w:rsidRPr="00D3716F">
        <w:rPr>
          <w:rFonts w:ascii="Times New Roman" w:eastAsia="Times New Roman" w:hAnsi="Times New Roman" w:cs="Times New Roman"/>
          <w:sz w:val="24"/>
          <w:szCs w:val="24"/>
          <w:lang w:eastAsia="ru-RU"/>
        </w:rPr>
        <w:t xml:space="preserve"> по военно-прикладным видам спорта среди кадет на Кубок Республиканской организации ветерано</w:t>
      </w:r>
      <w:proofErr w:type="gramStart"/>
      <w:r w:rsidRPr="00D3716F">
        <w:rPr>
          <w:rFonts w:ascii="Times New Roman" w:eastAsia="Times New Roman" w:hAnsi="Times New Roman" w:cs="Times New Roman"/>
          <w:sz w:val="24"/>
          <w:szCs w:val="24"/>
          <w:lang w:eastAsia="ru-RU"/>
        </w:rPr>
        <w:t>в(</w:t>
      </w:r>
      <w:proofErr w:type="gramEnd"/>
      <w:r w:rsidRPr="00D3716F">
        <w:rPr>
          <w:rFonts w:ascii="Times New Roman" w:eastAsia="Times New Roman" w:hAnsi="Times New Roman" w:cs="Times New Roman"/>
          <w:sz w:val="24"/>
          <w:szCs w:val="24"/>
          <w:lang w:eastAsia="ru-RU"/>
        </w:rPr>
        <w:t>инвалидов) «Союз ветеранов Республики Татарстан» посвященный</w:t>
      </w:r>
      <w:r w:rsidR="00D3716F" w:rsidRPr="00D3716F">
        <w:rPr>
          <w:rFonts w:ascii="Times New Roman" w:eastAsia="Times New Roman" w:hAnsi="Times New Roman" w:cs="Times New Roman"/>
          <w:sz w:val="24"/>
          <w:szCs w:val="24"/>
          <w:lang w:eastAsia="ru-RU"/>
        </w:rPr>
        <w:t xml:space="preserve"> Дню защитников отечества»: личное  - 3 место;</w:t>
      </w:r>
    </w:p>
    <w:p w:rsidR="00D3716F" w:rsidRPr="00D3716F" w:rsidRDefault="00D3716F"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sidRPr="00D3716F">
        <w:rPr>
          <w:rFonts w:ascii="Times New Roman" w:eastAsia="Times New Roman" w:hAnsi="Times New Roman" w:cs="Times New Roman"/>
          <w:sz w:val="24"/>
          <w:szCs w:val="24"/>
          <w:lang w:eastAsia="ru-RU"/>
        </w:rPr>
        <w:t xml:space="preserve">Республиканский межрайонный военно-патриотический </w:t>
      </w:r>
      <w:proofErr w:type="spellStart"/>
      <w:proofErr w:type="gramStart"/>
      <w:r w:rsidRPr="00D3716F">
        <w:rPr>
          <w:rFonts w:ascii="Times New Roman" w:eastAsia="Times New Roman" w:hAnsi="Times New Roman" w:cs="Times New Roman"/>
          <w:sz w:val="24"/>
          <w:szCs w:val="24"/>
          <w:lang w:eastAsia="ru-RU"/>
        </w:rPr>
        <w:t>военно-патриотический</w:t>
      </w:r>
      <w:proofErr w:type="spellEnd"/>
      <w:proofErr w:type="gramEnd"/>
      <w:r w:rsidRPr="00D3716F">
        <w:rPr>
          <w:rFonts w:ascii="Times New Roman" w:eastAsia="Times New Roman" w:hAnsi="Times New Roman" w:cs="Times New Roman"/>
          <w:sz w:val="24"/>
          <w:szCs w:val="24"/>
          <w:lang w:eastAsia="ru-RU"/>
        </w:rPr>
        <w:t xml:space="preserve"> палаточный лагерь «Растим Патриотов»: Неполная разборка и сборка АК-74  - 1 место; прохождение военизированной полосы препятствий – 3 место; стрельба из пневматической винтовки – 2 место; легкая атлетика – 2 место; </w:t>
      </w:r>
    </w:p>
    <w:p w:rsidR="00D3716F" w:rsidRPr="00D3716F" w:rsidRDefault="00D3716F" w:rsidP="00B30BE5">
      <w:pPr>
        <w:numPr>
          <w:ilvl w:val="0"/>
          <w:numId w:val="34"/>
        </w:numPr>
        <w:tabs>
          <w:tab w:val="left" w:pos="851"/>
        </w:tabs>
        <w:spacing w:after="0" w:line="240" w:lineRule="auto"/>
        <w:ind w:left="0" w:firstLine="567"/>
        <w:contextualSpacing/>
        <w:jc w:val="both"/>
        <w:rPr>
          <w:rFonts w:ascii="Times New Roman" w:hAnsi="Times New Roman" w:cs="Times New Roman"/>
          <w:sz w:val="28"/>
          <w:szCs w:val="24"/>
        </w:rPr>
      </w:pPr>
      <w:r w:rsidRPr="00D3716F">
        <w:rPr>
          <w:rFonts w:ascii="Times New Roman" w:hAnsi="Times New Roman" w:cs="Times New Roman"/>
          <w:sz w:val="24"/>
        </w:rPr>
        <w:t xml:space="preserve">Зональный инструкторско-методический сбор – участие </w:t>
      </w:r>
      <w:r>
        <w:rPr>
          <w:rFonts w:ascii="Times New Roman" w:hAnsi="Times New Roman" w:cs="Times New Roman"/>
          <w:sz w:val="24"/>
        </w:rPr>
        <w:t>оркестра;</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sidRPr="00D3716F">
        <w:rPr>
          <w:rFonts w:ascii="Times New Roman" w:hAnsi="Times New Roman" w:cs="Times New Roman"/>
          <w:sz w:val="24"/>
          <w:szCs w:val="24"/>
        </w:rPr>
        <w:t>Муниципальный шахматный турнир, посвященный Дню Защиты Детей- 2 место</w:t>
      </w:r>
      <w:r>
        <w:rPr>
          <w:rFonts w:ascii="Times New Roman" w:hAnsi="Times New Roman" w:cs="Times New Roman"/>
          <w:sz w:val="24"/>
          <w:szCs w:val="24"/>
        </w:rPr>
        <w:t>;</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Муниципальный легкоатлетический кросс в зачет Всероссийской Олимпиады школьников по физической культуре - 2 место;</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Муниципальный 1-й этап Турнира Рапид Гран-При «</w:t>
      </w:r>
      <w:proofErr w:type="gramStart"/>
      <w:r>
        <w:rPr>
          <w:rFonts w:ascii="Times New Roman" w:hAnsi="Times New Roman" w:cs="Times New Roman"/>
          <w:sz w:val="24"/>
          <w:szCs w:val="24"/>
        </w:rPr>
        <w:t>Школьная</w:t>
      </w:r>
      <w:proofErr w:type="gramEnd"/>
      <w:r>
        <w:rPr>
          <w:rFonts w:ascii="Times New Roman" w:hAnsi="Times New Roman" w:cs="Times New Roman"/>
          <w:sz w:val="24"/>
          <w:szCs w:val="24"/>
        </w:rPr>
        <w:t xml:space="preserve"> Лига-19» среди мальчиков сельских школ 2005 г.р. и младше – 2 место;</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Муниципальный 2-й этап Турнира Рапид Гран-При «</w:t>
      </w:r>
      <w:proofErr w:type="gramStart"/>
      <w:r>
        <w:rPr>
          <w:rFonts w:ascii="Times New Roman" w:hAnsi="Times New Roman" w:cs="Times New Roman"/>
          <w:sz w:val="24"/>
          <w:szCs w:val="24"/>
        </w:rPr>
        <w:t>Школьная</w:t>
      </w:r>
      <w:proofErr w:type="gramEnd"/>
      <w:r>
        <w:rPr>
          <w:rFonts w:ascii="Times New Roman" w:hAnsi="Times New Roman" w:cs="Times New Roman"/>
          <w:sz w:val="24"/>
          <w:szCs w:val="24"/>
        </w:rPr>
        <w:t xml:space="preserve"> Лига-19» среди мальчиков сельских школ 2005 г.р. и младше: 1 место -1, 2 место – 1, 3 место – 1;</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lastRenderedPageBreak/>
        <w:t>Муниципальный 3-й этап Турнира Рапид Гран-При «</w:t>
      </w:r>
      <w:proofErr w:type="gramStart"/>
      <w:r>
        <w:rPr>
          <w:rFonts w:ascii="Times New Roman" w:hAnsi="Times New Roman" w:cs="Times New Roman"/>
          <w:sz w:val="24"/>
          <w:szCs w:val="24"/>
        </w:rPr>
        <w:t>Школьная</w:t>
      </w:r>
      <w:proofErr w:type="gramEnd"/>
      <w:r>
        <w:rPr>
          <w:rFonts w:ascii="Times New Roman" w:hAnsi="Times New Roman" w:cs="Times New Roman"/>
          <w:sz w:val="24"/>
          <w:szCs w:val="24"/>
        </w:rPr>
        <w:t xml:space="preserve"> Лига-19» среди мальчиков сельских школ 2005 г.р. и младше: 1 место-1, 2 место -1, 3 место- 2;</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sidRPr="005A5009">
        <w:rPr>
          <w:rFonts w:ascii="Times New Roman" w:hAnsi="Times New Roman" w:cs="Times New Roman"/>
          <w:sz w:val="24"/>
          <w:szCs w:val="24"/>
        </w:rPr>
        <w:t xml:space="preserve">Муниципальный </w:t>
      </w:r>
      <w:r>
        <w:rPr>
          <w:rFonts w:ascii="Times New Roman" w:hAnsi="Times New Roman" w:cs="Times New Roman"/>
          <w:sz w:val="24"/>
          <w:szCs w:val="24"/>
        </w:rPr>
        <w:t>4</w:t>
      </w:r>
      <w:r w:rsidRPr="005A5009">
        <w:rPr>
          <w:rFonts w:ascii="Times New Roman" w:hAnsi="Times New Roman" w:cs="Times New Roman"/>
          <w:sz w:val="24"/>
          <w:szCs w:val="24"/>
        </w:rPr>
        <w:t>-й этап Турнира Рапид Гран-При «</w:t>
      </w:r>
      <w:proofErr w:type="gramStart"/>
      <w:r w:rsidRPr="005A5009">
        <w:rPr>
          <w:rFonts w:ascii="Times New Roman" w:hAnsi="Times New Roman" w:cs="Times New Roman"/>
          <w:sz w:val="24"/>
          <w:szCs w:val="24"/>
        </w:rPr>
        <w:t>Школьная</w:t>
      </w:r>
      <w:proofErr w:type="gramEnd"/>
      <w:r w:rsidRPr="005A5009">
        <w:rPr>
          <w:rFonts w:ascii="Times New Roman" w:hAnsi="Times New Roman" w:cs="Times New Roman"/>
          <w:sz w:val="24"/>
          <w:szCs w:val="24"/>
        </w:rPr>
        <w:t xml:space="preserve"> Лига-19» среди мальчиков сельских школ 2005 г.р. и младше</w:t>
      </w:r>
      <w:r>
        <w:rPr>
          <w:rFonts w:ascii="Times New Roman" w:hAnsi="Times New Roman" w:cs="Times New Roman"/>
          <w:sz w:val="24"/>
          <w:szCs w:val="24"/>
        </w:rPr>
        <w:t>: 2 место -1, 3 место- 1</w:t>
      </w:r>
      <w:r w:rsidRPr="005A5009">
        <w:rPr>
          <w:rFonts w:ascii="Times New Roman" w:hAnsi="Times New Roman" w:cs="Times New Roman"/>
          <w:sz w:val="24"/>
          <w:szCs w:val="24"/>
        </w:rPr>
        <w:t>;</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sidRPr="005A5009">
        <w:rPr>
          <w:rFonts w:ascii="Times New Roman" w:hAnsi="Times New Roman" w:cs="Times New Roman"/>
          <w:sz w:val="24"/>
          <w:szCs w:val="24"/>
        </w:rPr>
        <w:t xml:space="preserve">Муниципальный </w:t>
      </w:r>
      <w:r>
        <w:rPr>
          <w:rFonts w:ascii="Times New Roman" w:hAnsi="Times New Roman" w:cs="Times New Roman"/>
          <w:sz w:val="24"/>
          <w:szCs w:val="24"/>
        </w:rPr>
        <w:t>5</w:t>
      </w:r>
      <w:r w:rsidRPr="005A5009">
        <w:rPr>
          <w:rFonts w:ascii="Times New Roman" w:hAnsi="Times New Roman" w:cs="Times New Roman"/>
          <w:sz w:val="24"/>
          <w:szCs w:val="24"/>
        </w:rPr>
        <w:t>-й этап Турнира Рапид Гран-При «Школьная Лига-19» среди мальчиков сельских школ 2005 г.р. и младше</w:t>
      </w:r>
      <w:proofErr w:type="gramStart"/>
      <w:r w:rsidRPr="005A5009">
        <w:rPr>
          <w:rFonts w:ascii="Times New Roman" w:hAnsi="Times New Roman" w:cs="Times New Roman"/>
          <w:sz w:val="24"/>
          <w:szCs w:val="24"/>
        </w:rPr>
        <w:t xml:space="preserve"> </w:t>
      </w:r>
      <w:r>
        <w:rPr>
          <w:rFonts w:ascii="Times New Roman" w:hAnsi="Times New Roman" w:cs="Times New Roman"/>
          <w:sz w:val="24"/>
          <w:szCs w:val="24"/>
        </w:rPr>
        <w:t>:</w:t>
      </w:r>
      <w:proofErr w:type="gramEnd"/>
      <w:r>
        <w:rPr>
          <w:rFonts w:ascii="Times New Roman" w:hAnsi="Times New Roman" w:cs="Times New Roman"/>
          <w:sz w:val="24"/>
          <w:szCs w:val="24"/>
        </w:rPr>
        <w:t>1 место – 1, 2 место -1, 3 место- 1</w:t>
      </w:r>
      <w:r w:rsidRPr="005A5009">
        <w:rPr>
          <w:rFonts w:ascii="Times New Roman" w:hAnsi="Times New Roman" w:cs="Times New Roman"/>
          <w:sz w:val="24"/>
          <w:szCs w:val="24"/>
        </w:rPr>
        <w:t>;</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sidRPr="00560885">
        <w:rPr>
          <w:rFonts w:ascii="Times New Roman" w:hAnsi="Times New Roman" w:cs="Times New Roman"/>
          <w:sz w:val="24"/>
          <w:szCs w:val="24"/>
        </w:rPr>
        <w:t xml:space="preserve">Муниципальный </w:t>
      </w:r>
      <w:r>
        <w:rPr>
          <w:rFonts w:ascii="Times New Roman" w:hAnsi="Times New Roman" w:cs="Times New Roman"/>
          <w:sz w:val="24"/>
          <w:szCs w:val="24"/>
        </w:rPr>
        <w:t>6</w:t>
      </w:r>
      <w:r w:rsidRPr="00560885">
        <w:rPr>
          <w:rFonts w:ascii="Times New Roman" w:hAnsi="Times New Roman" w:cs="Times New Roman"/>
          <w:sz w:val="24"/>
          <w:szCs w:val="24"/>
        </w:rPr>
        <w:t>-й этап Турнира Рапид Гран-При «</w:t>
      </w:r>
      <w:proofErr w:type="gramStart"/>
      <w:r w:rsidRPr="00560885">
        <w:rPr>
          <w:rFonts w:ascii="Times New Roman" w:hAnsi="Times New Roman" w:cs="Times New Roman"/>
          <w:sz w:val="24"/>
          <w:szCs w:val="24"/>
        </w:rPr>
        <w:t>Школьная</w:t>
      </w:r>
      <w:proofErr w:type="gramEnd"/>
      <w:r w:rsidRPr="00560885">
        <w:rPr>
          <w:rFonts w:ascii="Times New Roman" w:hAnsi="Times New Roman" w:cs="Times New Roman"/>
          <w:sz w:val="24"/>
          <w:szCs w:val="24"/>
        </w:rPr>
        <w:t xml:space="preserve"> Лига-19»</w:t>
      </w:r>
      <w:r>
        <w:rPr>
          <w:rFonts w:ascii="Times New Roman" w:hAnsi="Times New Roman" w:cs="Times New Roman"/>
          <w:sz w:val="24"/>
          <w:szCs w:val="24"/>
        </w:rPr>
        <w:t xml:space="preserve"> среди участников образовательных организаций </w:t>
      </w:r>
      <w:proofErr w:type="spellStart"/>
      <w:r>
        <w:rPr>
          <w:rFonts w:ascii="Times New Roman" w:hAnsi="Times New Roman" w:cs="Times New Roman"/>
          <w:sz w:val="24"/>
          <w:szCs w:val="24"/>
        </w:rPr>
        <w:t>Мензелинского</w:t>
      </w:r>
      <w:proofErr w:type="spellEnd"/>
      <w:r>
        <w:rPr>
          <w:rFonts w:ascii="Times New Roman" w:hAnsi="Times New Roman" w:cs="Times New Roman"/>
          <w:sz w:val="24"/>
          <w:szCs w:val="24"/>
        </w:rPr>
        <w:t xml:space="preserve"> муниципального района:</w:t>
      </w:r>
      <w:r w:rsidRPr="00560885">
        <w:rPr>
          <w:rFonts w:ascii="Times New Roman" w:hAnsi="Times New Roman" w:cs="Times New Roman"/>
          <w:sz w:val="24"/>
          <w:szCs w:val="24"/>
        </w:rPr>
        <w:t xml:space="preserve"> </w:t>
      </w:r>
      <w:r>
        <w:rPr>
          <w:rFonts w:ascii="Times New Roman" w:hAnsi="Times New Roman" w:cs="Times New Roman"/>
          <w:sz w:val="24"/>
          <w:szCs w:val="24"/>
        </w:rPr>
        <w:t xml:space="preserve">общекомандное  3 место; личные: </w:t>
      </w:r>
      <w:r w:rsidRPr="00560885">
        <w:rPr>
          <w:rFonts w:ascii="Times New Roman" w:hAnsi="Times New Roman" w:cs="Times New Roman"/>
          <w:sz w:val="24"/>
          <w:szCs w:val="24"/>
        </w:rPr>
        <w:t xml:space="preserve">1 </w:t>
      </w:r>
      <w:r>
        <w:rPr>
          <w:rFonts w:ascii="Times New Roman" w:hAnsi="Times New Roman" w:cs="Times New Roman"/>
          <w:sz w:val="24"/>
          <w:szCs w:val="24"/>
        </w:rPr>
        <w:t>место-1, 2 место -1, 3 место- 1</w:t>
      </w:r>
      <w:r w:rsidRPr="00560885">
        <w:rPr>
          <w:rFonts w:ascii="Times New Roman" w:hAnsi="Times New Roman" w:cs="Times New Roman"/>
          <w:sz w:val="24"/>
          <w:szCs w:val="24"/>
        </w:rPr>
        <w:t>;</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Муниципальный этап Чемпионата Школьной Баскетбольной Лиги «</w:t>
      </w:r>
      <w:proofErr w:type="spellStart"/>
      <w:r>
        <w:rPr>
          <w:rFonts w:ascii="Times New Roman" w:hAnsi="Times New Roman" w:cs="Times New Roman"/>
          <w:sz w:val="24"/>
          <w:szCs w:val="24"/>
        </w:rPr>
        <w:t>КЭС-Баскет</w:t>
      </w:r>
      <w:proofErr w:type="spellEnd"/>
      <w:r>
        <w:rPr>
          <w:rFonts w:ascii="Times New Roman" w:hAnsi="Times New Roman" w:cs="Times New Roman"/>
          <w:sz w:val="24"/>
          <w:szCs w:val="24"/>
        </w:rPr>
        <w:t xml:space="preserve">» среди юношей общеобразовательных организаций </w:t>
      </w:r>
      <w:proofErr w:type="spellStart"/>
      <w:r>
        <w:rPr>
          <w:rFonts w:ascii="Times New Roman" w:hAnsi="Times New Roman" w:cs="Times New Roman"/>
          <w:sz w:val="24"/>
          <w:szCs w:val="24"/>
        </w:rPr>
        <w:t>Мензелинского</w:t>
      </w:r>
      <w:proofErr w:type="spellEnd"/>
      <w:r>
        <w:rPr>
          <w:rFonts w:ascii="Times New Roman" w:hAnsi="Times New Roman" w:cs="Times New Roman"/>
          <w:sz w:val="24"/>
          <w:szCs w:val="24"/>
        </w:rPr>
        <w:t xml:space="preserve"> МР – 3 место;</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Муниципальные соревнования по шашкам на Кубок имени </w:t>
      </w:r>
      <w:proofErr w:type="spellStart"/>
      <w:r>
        <w:rPr>
          <w:rFonts w:ascii="Times New Roman" w:hAnsi="Times New Roman" w:cs="Times New Roman"/>
          <w:sz w:val="24"/>
          <w:szCs w:val="24"/>
        </w:rPr>
        <w:t>Сабира</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Амутбаева</w:t>
      </w:r>
      <w:proofErr w:type="spellEnd"/>
      <w:r>
        <w:rPr>
          <w:rFonts w:ascii="Times New Roman" w:hAnsi="Times New Roman" w:cs="Times New Roman"/>
          <w:sz w:val="24"/>
          <w:szCs w:val="24"/>
        </w:rPr>
        <w:t xml:space="preserve"> – 2 место;</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Турнир «Мини-футболу в школу» среди учащихся 5-6 классов общеобразовательных учреждений </w:t>
      </w:r>
      <w:proofErr w:type="spellStart"/>
      <w:r>
        <w:rPr>
          <w:rFonts w:ascii="Times New Roman" w:hAnsi="Times New Roman" w:cs="Times New Roman"/>
          <w:sz w:val="24"/>
          <w:szCs w:val="24"/>
        </w:rPr>
        <w:t>Мензелинского</w:t>
      </w:r>
      <w:proofErr w:type="spellEnd"/>
      <w:r>
        <w:rPr>
          <w:rFonts w:ascii="Times New Roman" w:hAnsi="Times New Roman" w:cs="Times New Roman"/>
          <w:sz w:val="24"/>
          <w:szCs w:val="24"/>
        </w:rPr>
        <w:t xml:space="preserve"> МР – 1 место;</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«Мини-футбол» среди школьников 5-6 классов, </w:t>
      </w:r>
      <w:proofErr w:type="gramStart"/>
      <w:r>
        <w:rPr>
          <w:rFonts w:ascii="Times New Roman" w:hAnsi="Times New Roman" w:cs="Times New Roman"/>
          <w:sz w:val="24"/>
          <w:szCs w:val="24"/>
        </w:rPr>
        <w:t>посвященный</w:t>
      </w:r>
      <w:proofErr w:type="gramEnd"/>
      <w:r>
        <w:rPr>
          <w:rFonts w:ascii="Times New Roman" w:hAnsi="Times New Roman" w:cs="Times New Roman"/>
          <w:sz w:val="24"/>
          <w:szCs w:val="24"/>
        </w:rPr>
        <w:t xml:space="preserve"> «Дню Защитника Отечества» - 2 место;</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Районный соревнования по гиревому спорту «Рывок к победе»: 1 место - 3, 2 место - 2, 3 место – 2;</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Районные соревнования по гиревому спорту, посвященные Дню Победы «Армейский рывок»: 1 место – 5, 2 место – 4, 3 место – 5;</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Районные соревнования по гиревому спорту, посвященные 100-летию образования ТАССР: 1 место - 4, 2 место - 6, 3 место - 2;</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Городской предновогодний турнир по гиревому спорту «</w:t>
      </w:r>
      <w:proofErr w:type="gramStart"/>
      <w:r>
        <w:rPr>
          <w:rFonts w:ascii="Times New Roman" w:hAnsi="Times New Roman" w:cs="Times New Roman"/>
          <w:sz w:val="24"/>
          <w:szCs w:val="24"/>
        </w:rPr>
        <w:t>Богатырские</w:t>
      </w:r>
      <w:proofErr w:type="gramEnd"/>
      <w:r>
        <w:rPr>
          <w:rFonts w:ascii="Times New Roman" w:hAnsi="Times New Roman" w:cs="Times New Roman"/>
          <w:sz w:val="24"/>
          <w:szCs w:val="24"/>
        </w:rPr>
        <w:t xml:space="preserve"> </w:t>
      </w:r>
      <w:proofErr w:type="spellStart"/>
      <w:r>
        <w:rPr>
          <w:rFonts w:ascii="Times New Roman" w:hAnsi="Times New Roman" w:cs="Times New Roman"/>
          <w:sz w:val="24"/>
          <w:szCs w:val="24"/>
        </w:rPr>
        <w:t>потешки</w:t>
      </w:r>
      <w:proofErr w:type="spellEnd"/>
      <w:r>
        <w:rPr>
          <w:rFonts w:ascii="Times New Roman" w:hAnsi="Times New Roman" w:cs="Times New Roman"/>
          <w:sz w:val="24"/>
          <w:szCs w:val="24"/>
        </w:rPr>
        <w:t>»: 1 место – 8, 2 место – 4, 3 место – 1;</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 xml:space="preserve">Личное первенство среди обучающихся общеобразовательных школ и студентов </w:t>
      </w:r>
      <w:proofErr w:type="spellStart"/>
      <w:r>
        <w:rPr>
          <w:rFonts w:ascii="Times New Roman" w:hAnsi="Times New Roman" w:cs="Times New Roman"/>
          <w:sz w:val="24"/>
          <w:szCs w:val="24"/>
        </w:rPr>
        <w:t>СУЗов</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Мензелинского</w:t>
      </w:r>
      <w:proofErr w:type="spellEnd"/>
      <w:r>
        <w:rPr>
          <w:rFonts w:ascii="Times New Roman" w:hAnsi="Times New Roman" w:cs="Times New Roman"/>
          <w:sz w:val="24"/>
          <w:szCs w:val="24"/>
        </w:rPr>
        <w:t xml:space="preserve"> МР по бадминтону: 2 место – 1, 2 место – 1;</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Зимний фестиваль сдачи норм ГТО: 1 место – 4, 2 место – 3, 3 место – 2;</w:t>
      </w:r>
    </w:p>
    <w:p w:rsidR="00B30BE5" w:rsidRP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sidRPr="00B30BE5">
        <w:rPr>
          <w:rFonts w:ascii="Times New Roman" w:hAnsi="Times New Roman" w:cs="Times New Roman"/>
          <w:sz w:val="24"/>
          <w:szCs w:val="24"/>
        </w:rPr>
        <w:t xml:space="preserve">Муниципальная </w:t>
      </w:r>
      <w:proofErr w:type="gramStart"/>
      <w:r w:rsidRPr="00B30BE5">
        <w:rPr>
          <w:rFonts w:ascii="Times New Roman" w:hAnsi="Times New Roman" w:cs="Times New Roman"/>
          <w:sz w:val="24"/>
          <w:szCs w:val="24"/>
        </w:rPr>
        <w:t>зарница</w:t>
      </w:r>
      <w:proofErr w:type="gramEnd"/>
      <w:r w:rsidRPr="00B30BE5">
        <w:rPr>
          <w:rFonts w:ascii="Times New Roman" w:hAnsi="Times New Roman" w:cs="Times New Roman"/>
          <w:sz w:val="24"/>
          <w:szCs w:val="24"/>
        </w:rPr>
        <w:t xml:space="preserve"> посвященная памяти погибшего в Республике Афганистан майора </w:t>
      </w:r>
      <w:proofErr w:type="spellStart"/>
      <w:r w:rsidRPr="00B30BE5">
        <w:rPr>
          <w:rFonts w:ascii="Times New Roman" w:hAnsi="Times New Roman" w:cs="Times New Roman"/>
          <w:sz w:val="24"/>
          <w:szCs w:val="24"/>
        </w:rPr>
        <w:t>М.А.Кирикова-Диплом</w:t>
      </w:r>
      <w:proofErr w:type="spellEnd"/>
      <w:r w:rsidRPr="00B30BE5">
        <w:rPr>
          <w:rFonts w:ascii="Times New Roman" w:hAnsi="Times New Roman" w:cs="Times New Roman"/>
          <w:sz w:val="24"/>
          <w:szCs w:val="24"/>
        </w:rPr>
        <w:t xml:space="preserve"> победителя и призеров;</w:t>
      </w:r>
    </w:p>
    <w:p w:rsidR="00B30BE5" w:rsidRDefault="00B30BE5"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sidRPr="000E3EC0">
        <w:rPr>
          <w:rFonts w:ascii="Times New Roman" w:hAnsi="Times New Roman" w:cs="Times New Roman"/>
          <w:sz w:val="24"/>
          <w:szCs w:val="24"/>
        </w:rPr>
        <w:t>М</w:t>
      </w:r>
      <w:r>
        <w:rPr>
          <w:rFonts w:ascii="Times New Roman" w:hAnsi="Times New Roman" w:cs="Times New Roman"/>
          <w:sz w:val="24"/>
          <w:szCs w:val="24"/>
        </w:rPr>
        <w:t>у</w:t>
      </w:r>
      <w:r w:rsidRPr="000E3EC0">
        <w:rPr>
          <w:rFonts w:ascii="Times New Roman" w:hAnsi="Times New Roman" w:cs="Times New Roman"/>
          <w:sz w:val="24"/>
          <w:szCs w:val="24"/>
        </w:rPr>
        <w:t>ниципальный конку</w:t>
      </w:r>
      <w:r>
        <w:rPr>
          <w:rFonts w:ascii="Times New Roman" w:hAnsi="Times New Roman" w:cs="Times New Roman"/>
          <w:sz w:val="24"/>
          <w:szCs w:val="24"/>
        </w:rPr>
        <w:t>рс художественной самодеятельности, посвященный 74-летию Победы в Великой Отечественной войне 1941-1945 гг. «Салют Победы!» в номинации «Инструментальный ансамбль» - дипломант 1 степени;</w:t>
      </w:r>
    </w:p>
    <w:p w:rsidR="00C75300" w:rsidRPr="005B76F9" w:rsidRDefault="00C75300" w:rsidP="00B30BE5">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sidRPr="005B76F9">
        <w:rPr>
          <w:rFonts w:ascii="Times New Roman" w:eastAsia="Times New Roman" w:hAnsi="Times New Roman" w:cs="Times New Roman"/>
          <w:sz w:val="24"/>
          <w:szCs w:val="24"/>
          <w:lang w:eastAsia="ru-RU"/>
        </w:rPr>
        <w:t xml:space="preserve">Парад победы, 09.05.2019 г. – Гран </w:t>
      </w:r>
      <w:proofErr w:type="gramStart"/>
      <w:r w:rsidRPr="005B76F9">
        <w:rPr>
          <w:rFonts w:ascii="Times New Roman" w:eastAsia="Times New Roman" w:hAnsi="Times New Roman" w:cs="Times New Roman"/>
          <w:sz w:val="24"/>
          <w:szCs w:val="24"/>
          <w:lang w:eastAsia="ru-RU"/>
        </w:rPr>
        <w:t>при</w:t>
      </w:r>
      <w:proofErr w:type="gramEnd"/>
      <w:r w:rsidR="005B76F9" w:rsidRPr="005B76F9">
        <w:rPr>
          <w:rFonts w:ascii="Times New Roman" w:eastAsia="Times New Roman" w:hAnsi="Times New Roman" w:cs="Times New Roman"/>
          <w:sz w:val="24"/>
          <w:szCs w:val="24"/>
          <w:lang w:eastAsia="ru-RU"/>
        </w:rPr>
        <w:t>;</w:t>
      </w:r>
    </w:p>
    <w:p w:rsidR="005B76F9" w:rsidRPr="005B76F9" w:rsidRDefault="005B76F9" w:rsidP="005B76F9">
      <w:pPr>
        <w:numPr>
          <w:ilvl w:val="0"/>
          <w:numId w:val="34"/>
        </w:numPr>
        <w:tabs>
          <w:tab w:val="left" w:pos="851"/>
        </w:tabs>
        <w:spacing w:after="0" w:line="240" w:lineRule="auto"/>
        <w:ind w:left="0" w:firstLine="567"/>
        <w:contextualSpacing/>
        <w:rPr>
          <w:rFonts w:ascii="Times New Roman" w:hAnsi="Times New Roman" w:cs="Times New Roman"/>
          <w:sz w:val="24"/>
          <w:szCs w:val="24"/>
        </w:rPr>
      </w:pPr>
      <w:r>
        <w:rPr>
          <w:rFonts w:ascii="Times New Roman" w:eastAsia="Times New Roman" w:hAnsi="Times New Roman" w:cs="Times New Roman"/>
          <w:sz w:val="24"/>
          <w:szCs w:val="24"/>
          <w:lang w:eastAsia="ru-RU"/>
        </w:rPr>
        <w:t>Разборка и сборка АК – 74  на учебно-полевых сборах учащихся: 1 место – 1, 2 место – 1;</w:t>
      </w:r>
    </w:p>
    <w:p w:rsidR="005B76F9" w:rsidRPr="00D3716F" w:rsidRDefault="005B76F9" w:rsidP="005B76F9">
      <w:pPr>
        <w:numPr>
          <w:ilvl w:val="0"/>
          <w:numId w:val="34"/>
        </w:numPr>
        <w:tabs>
          <w:tab w:val="left" w:pos="851"/>
        </w:tabs>
        <w:spacing w:after="0" w:line="240" w:lineRule="auto"/>
        <w:ind w:left="0" w:firstLine="567"/>
        <w:contextualSpacing/>
        <w:rPr>
          <w:rFonts w:ascii="Times New Roman" w:hAnsi="Times New Roman" w:cs="Times New Roman"/>
          <w:sz w:val="24"/>
          <w:szCs w:val="24"/>
        </w:rPr>
      </w:pPr>
      <w:r w:rsidRPr="00D3716F">
        <w:rPr>
          <w:rFonts w:ascii="Times New Roman" w:eastAsia="Times New Roman" w:hAnsi="Times New Roman" w:cs="Times New Roman"/>
          <w:sz w:val="24"/>
          <w:szCs w:val="24"/>
          <w:lang w:eastAsia="ru-RU"/>
        </w:rPr>
        <w:t xml:space="preserve">Зарница </w:t>
      </w:r>
      <w:proofErr w:type="gramStart"/>
      <w:r w:rsidRPr="00D3716F">
        <w:rPr>
          <w:rFonts w:ascii="Times New Roman" w:eastAsia="Times New Roman" w:hAnsi="Times New Roman" w:cs="Times New Roman"/>
          <w:sz w:val="24"/>
          <w:szCs w:val="24"/>
          <w:lang w:eastAsia="ru-RU"/>
        </w:rPr>
        <w:t>Поволжья</w:t>
      </w:r>
      <w:proofErr w:type="gramEnd"/>
      <w:r w:rsidRPr="00D3716F">
        <w:rPr>
          <w:rFonts w:ascii="Times New Roman" w:eastAsia="Times New Roman" w:hAnsi="Times New Roman" w:cs="Times New Roman"/>
          <w:sz w:val="24"/>
          <w:szCs w:val="24"/>
          <w:lang w:eastAsia="ru-RU"/>
        </w:rPr>
        <w:t xml:space="preserve"> посвященная погибшему в ДРА майору Кирикову М.А.: общекомандное – призер; </w:t>
      </w:r>
    </w:p>
    <w:p w:rsidR="005B76F9" w:rsidRPr="00D3716F" w:rsidRDefault="005B76F9" w:rsidP="005B76F9">
      <w:pPr>
        <w:numPr>
          <w:ilvl w:val="0"/>
          <w:numId w:val="34"/>
        </w:numPr>
        <w:tabs>
          <w:tab w:val="left" w:pos="851"/>
        </w:tabs>
        <w:spacing w:after="0" w:line="240" w:lineRule="auto"/>
        <w:ind w:left="0" w:firstLine="567"/>
        <w:contextualSpacing/>
        <w:rPr>
          <w:rFonts w:ascii="Times New Roman" w:hAnsi="Times New Roman" w:cs="Times New Roman"/>
          <w:sz w:val="24"/>
          <w:szCs w:val="24"/>
        </w:rPr>
      </w:pPr>
      <w:r w:rsidRPr="00D3716F">
        <w:rPr>
          <w:rFonts w:ascii="Times New Roman" w:eastAsia="Times New Roman" w:hAnsi="Times New Roman" w:cs="Times New Roman"/>
          <w:sz w:val="24"/>
          <w:szCs w:val="24"/>
          <w:lang w:eastAsia="ru-RU"/>
        </w:rPr>
        <w:t xml:space="preserve">Зарница </w:t>
      </w:r>
      <w:proofErr w:type="gramStart"/>
      <w:r w:rsidRPr="00D3716F">
        <w:rPr>
          <w:rFonts w:ascii="Times New Roman" w:eastAsia="Times New Roman" w:hAnsi="Times New Roman" w:cs="Times New Roman"/>
          <w:sz w:val="24"/>
          <w:szCs w:val="24"/>
          <w:lang w:eastAsia="ru-RU"/>
        </w:rPr>
        <w:t>Поволжья</w:t>
      </w:r>
      <w:proofErr w:type="gramEnd"/>
      <w:r w:rsidRPr="00D3716F">
        <w:rPr>
          <w:rFonts w:ascii="Times New Roman" w:eastAsia="Times New Roman" w:hAnsi="Times New Roman" w:cs="Times New Roman"/>
          <w:sz w:val="24"/>
          <w:szCs w:val="24"/>
          <w:lang w:eastAsia="ru-RU"/>
        </w:rPr>
        <w:t xml:space="preserve"> посвященная погибшему в ДРА майору Кирикову М.А. (стрельба из пневматической винтовки): 1 место;</w:t>
      </w:r>
    </w:p>
    <w:p w:rsidR="005B76F9" w:rsidRPr="00D3716F" w:rsidRDefault="005B76F9" w:rsidP="005B76F9">
      <w:pPr>
        <w:numPr>
          <w:ilvl w:val="0"/>
          <w:numId w:val="34"/>
        </w:numPr>
        <w:tabs>
          <w:tab w:val="left" w:pos="851"/>
        </w:tabs>
        <w:spacing w:after="0" w:line="240" w:lineRule="auto"/>
        <w:ind w:left="0" w:firstLine="567"/>
        <w:contextualSpacing/>
        <w:rPr>
          <w:rFonts w:ascii="Times New Roman" w:hAnsi="Times New Roman" w:cs="Times New Roman"/>
          <w:sz w:val="24"/>
          <w:szCs w:val="24"/>
        </w:rPr>
      </w:pPr>
      <w:r w:rsidRPr="00D3716F">
        <w:rPr>
          <w:rFonts w:ascii="Times New Roman" w:eastAsia="Times New Roman" w:hAnsi="Times New Roman" w:cs="Times New Roman"/>
          <w:sz w:val="24"/>
          <w:szCs w:val="24"/>
          <w:lang w:eastAsia="ru-RU"/>
        </w:rPr>
        <w:t xml:space="preserve">Зарница </w:t>
      </w:r>
      <w:proofErr w:type="gramStart"/>
      <w:r w:rsidRPr="00D3716F">
        <w:rPr>
          <w:rFonts w:ascii="Times New Roman" w:eastAsia="Times New Roman" w:hAnsi="Times New Roman" w:cs="Times New Roman"/>
          <w:sz w:val="24"/>
          <w:szCs w:val="24"/>
          <w:lang w:eastAsia="ru-RU"/>
        </w:rPr>
        <w:t>Поволжья</w:t>
      </w:r>
      <w:proofErr w:type="gramEnd"/>
      <w:r w:rsidRPr="00D3716F">
        <w:rPr>
          <w:rFonts w:ascii="Times New Roman" w:eastAsia="Times New Roman" w:hAnsi="Times New Roman" w:cs="Times New Roman"/>
          <w:sz w:val="24"/>
          <w:szCs w:val="24"/>
          <w:lang w:eastAsia="ru-RU"/>
        </w:rPr>
        <w:t xml:space="preserve"> посвященная погибшему в ДРА майору Кирикову М.А. (рывок гири): 2 место-2;</w:t>
      </w:r>
    </w:p>
    <w:p w:rsidR="005B76F9" w:rsidRPr="00D3716F" w:rsidRDefault="005B76F9" w:rsidP="005B76F9">
      <w:pPr>
        <w:numPr>
          <w:ilvl w:val="0"/>
          <w:numId w:val="34"/>
        </w:numPr>
        <w:tabs>
          <w:tab w:val="left" w:pos="851"/>
        </w:tabs>
        <w:spacing w:after="0" w:line="240" w:lineRule="auto"/>
        <w:ind w:left="0" w:firstLine="567"/>
        <w:contextualSpacing/>
        <w:rPr>
          <w:rFonts w:ascii="Times New Roman" w:hAnsi="Times New Roman" w:cs="Times New Roman"/>
          <w:sz w:val="24"/>
          <w:szCs w:val="24"/>
        </w:rPr>
      </w:pPr>
      <w:r w:rsidRPr="00D3716F">
        <w:rPr>
          <w:rFonts w:ascii="Times New Roman" w:eastAsia="Times New Roman" w:hAnsi="Times New Roman" w:cs="Times New Roman"/>
          <w:sz w:val="24"/>
          <w:szCs w:val="24"/>
          <w:lang w:eastAsia="ru-RU"/>
        </w:rPr>
        <w:t xml:space="preserve">Зарница </w:t>
      </w:r>
      <w:proofErr w:type="gramStart"/>
      <w:r w:rsidRPr="00D3716F">
        <w:rPr>
          <w:rFonts w:ascii="Times New Roman" w:eastAsia="Times New Roman" w:hAnsi="Times New Roman" w:cs="Times New Roman"/>
          <w:sz w:val="24"/>
          <w:szCs w:val="24"/>
          <w:lang w:eastAsia="ru-RU"/>
        </w:rPr>
        <w:t>Поволжья</w:t>
      </w:r>
      <w:proofErr w:type="gramEnd"/>
      <w:r w:rsidRPr="00D3716F">
        <w:rPr>
          <w:rFonts w:ascii="Times New Roman" w:eastAsia="Times New Roman" w:hAnsi="Times New Roman" w:cs="Times New Roman"/>
          <w:sz w:val="24"/>
          <w:szCs w:val="24"/>
          <w:lang w:eastAsia="ru-RU"/>
        </w:rPr>
        <w:t xml:space="preserve"> посвященная погибшему в ДРА майору Кирикову М.А.(неполная разборка и сборка АК 74)  2019г – 2 место – 1; 3 место – 2;</w:t>
      </w:r>
    </w:p>
    <w:p w:rsidR="005B76F9" w:rsidRPr="00D3716F" w:rsidRDefault="00D3716F" w:rsidP="00D3716F">
      <w:pPr>
        <w:numPr>
          <w:ilvl w:val="0"/>
          <w:numId w:val="34"/>
        </w:numPr>
        <w:tabs>
          <w:tab w:val="left" w:pos="851"/>
        </w:tabs>
        <w:spacing w:after="0" w:line="240" w:lineRule="auto"/>
        <w:ind w:left="0" w:firstLine="567"/>
        <w:contextualSpacing/>
        <w:jc w:val="both"/>
        <w:rPr>
          <w:rFonts w:ascii="Times New Roman" w:hAnsi="Times New Roman" w:cs="Times New Roman"/>
          <w:sz w:val="24"/>
          <w:szCs w:val="24"/>
        </w:rPr>
      </w:pPr>
      <w:r w:rsidRPr="00D3716F">
        <w:rPr>
          <w:rFonts w:ascii="Times New Roman" w:hAnsi="Times New Roman" w:cs="Times New Roman"/>
          <w:sz w:val="24"/>
          <w:szCs w:val="24"/>
        </w:rPr>
        <w:t>«30-летняя годовщина вывода войск из Афганистана»</w:t>
      </w:r>
      <w:r>
        <w:rPr>
          <w:rFonts w:ascii="Times New Roman" w:hAnsi="Times New Roman" w:cs="Times New Roman"/>
          <w:sz w:val="24"/>
          <w:szCs w:val="24"/>
        </w:rPr>
        <w:t>;</w:t>
      </w:r>
      <w:r w:rsidRPr="00D3716F">
        <w:rPr>
          <w:rFonts w:ascii="Times New Roman" w:hAnsi="Times New Roman" w:cs="Times New Roman"/>
          <w:sz w:val="24"/>
          <w:szCs w:val="24"/>
        </w:rPr>
        <w:t xml:space="preserve">140-летие УФСИН ИК- №4; </w:t>
      </w:r>
      <w:r w:rsidR="005B76F9" w:rsidRPr="00D3716F">
        <w:rPr>
          <w:rFonts w:ascii="Times New Roman" w:eastAsia="Times New Roman" w:hAnsi="Times New Roman" w:cs="Times New Roman"/>
          <w:sz w:val="24"/>
          <w:szCs w:val="24"/>
          <w:lang w:eastAsia="ru-RU"/>
        </w:rPr>
        <w:t xml:space="preserve">   </w:t>
      </w:r>
      <w:r w:rsidRPr="00D3716F">
        <w:rPr>
          <w:rFonts w:ascii="Times New Roman" w:hAnsi="Times New Roman" w:cs="Times New Roman"/>
          <w:sz w:val="24"/>
          <w:szCs w:val="24"/>
        </w:rPr>
        <w:t xml:space="preserve">Концерт, посвященный дню призывника (весенний призыв); </w:t>
      </w:r>
      <w:r w:rsidR="005B76F9" w:rsidRPr="00D3716F">
        <w:rPr>
          <w:rFonts w:ascii="Times New Roman" w:eastAsia="Times New Roman" w:hAnsi="Times New Roman" w:cs="Times New Roman"/>
          <w:sz w:val="24"/>
          <w:szCs w:val="24"/>
          <w:lang w:eastAsia="ru-RU"/>
        </w:rPr>
        <w:t xml:space="preserve">  </w:t>
      </w:r>
      <w:r w:rsidRPr="00D3716F">
        <w:rPr>
          <w:rFonts w:ascii="Times New Roman" w:hAnsi="Times New Roman" w:cs="Times New Roman"/>
          <w:sz w:val="24"/>
          <w:szCs w:val="24"/>
        </w:rPr>
        <w:t xml:space="preserve">Праздничный концерт, посвященный Дню Победы; </w:t>
      </w:r>
      <w:r w:rsidR="005B76F9" w:rsidRPr="00D3716F">
        <w:rPr>
          <w:rFonts w:ascii="Times New Roman" w:eastAsia="Times New Roman" w:hAnsi="Times New Roman" w:cs="Times New Roman"/>
          <w:sz w:val="24"/>
          <w:szCs w:val="24"/>
          <w:lang w:eastAsia="ru-RU"/>
        </w:rPr>
        <w:t xml:space="preserve"> </w:t>
      </w:r>
      <w:r w:rsidRPr="00D3716F">
        <w:rPr>
          <w:rFonts w:ascii="Times New Roman" w:hAnsi="Times New Roman" w:cs="Times New Roman"/>
          <w:sz w:val="24"/>
          <w:szCs w:val="24"/>
        </w:rPr>
        <w:t>Парад Победы</w:t>
      </w:r>
      <w:r w:rsidRPr="00D3716F">
        <w:rPr>
          <w:rFonts w:ascii="Times New Roman" w:eastAsia="Times New Roman" w:hAnsi="Times New Roman" w:cs="Times New Roman"/>
          <w:sz w:val="24"/>
          <w:szCs w:val="24"/>
          <w:lang w:eastAsia="ru-RU"/>
        </w:rPr>
        <w:t xml:space="preserve">; </w:t>
      </w:r>
      <w:r w:rsidR="005B76F9" w:rsidRPr="00D3716F">
        <w:rPr>
          <w:rFonts w:ascii="Times New Roman" w:eastAsia="Times New Roman" w:hAnsi="Times New Roman" w:cs="Times New Roman"/>
          <w:sz w:val="24"/>
          <w:szCs w:val="24"/>
          <w:lang w:eastAsia="ru-RU"/>
        </w:rPr>
        <w:t xml:space="preserve">     </w:t>
      </w:r>
      <w:r w:rsidRPr="00D3716F">
        <w:rPr>
          <w:rFonts w:ascii="Times New Roman" w:hAnsi="Times New Roman" w:cs="Times New Roman"/>
          <w:sz w:val="24"/>
          <w:szCs w:val="24"/>
        </w:rPr>
        <w:t xml:space="preserve">Концерт, посвященный дню призывника (осенний призыв); </w:t>
      </w:r>
      <w:r w:rsidR="005B76F9" w:rsidRPr="00D3716F">
        <w:rPr>
          <w:rFonts w:ascii="Times New Roman" w:eastAsia="Times New Roman" w:hAnsi="Times New Roman" w:cs="Times New Roman"/>
          <w:sz w:val="24"/>
          <w:szCs w:val="24"/>
          <w:lang w:eastAsia="ru-RU"/>
        </w:rPr>
        <w:t xml:space="preserve">   </w:t>
      </w:r>
      <w:r w:rsidRPr="00D3716F">
        <w:rPr>
          <w:rFonts w:ascii="Times New Roman" w:hAnsi="Times New Roman" w:cs="Times New Roman"/>
          <w:sz w:val="24"/>
          <w:szCs w:val="24"/>
        </w:rPr>
        <w:t>День сотрудника органов внутренних дел РФ</w:t>
      </w:r>
      <w:r>
        <w:rPr>
          <w:rFonts w:ascii="Times New Roman" w:hAnsi="Times New Roman" w:cs="Times New Roman"/>
          <w:sz w:val="24"/>
          <w:szCs w:val="24"/>
        </w:rPr>
        <w:t>: участие оркестра.</w:t>
      </w:r>
      <w:r w:rsidR="005B76F9" w:rsidRPr="00D3716F">
        <w:rPr>
          <w:rFonts w:ascii="Times New Roman" w:eastAsia="Times New Roman" w:hAnsi="Times New Roman" w:cs="Times New Roman"/>
          <w:sz w:val="24"/>
          <w:szCs w:val="24"/>
          <w:lang w:eastAsia="ru-RU"/>
        </w:rPr>
        <w:t xml:space="preserve">                                                                                   </w:t>
      </w:r>
    </w:p>
    <w:p w:rsidR="001D3836" w:rsidRPr="00D3716F" w:rsidRDefault="001D3836" w:rsidP="00E511CE">
      <w:pPr>
        <w:autoSpaceDE w:val="0"/>
        <w:autoSpaceDN w:val="0"/>
        <w:adjustRightInd w:val="0"/>
        <w:spacing w:after="0" w:line="240" w:lineRule="auto"/>
        <w:rPr>
          <w:rFonts w:ascii="Times New Roman" w:hAnsi="Times New Roman" w:cs="Times New Roman"/>
          <w:b/>
          <w:sz w:val="24"/>
          <w:szCs w:val="24"/>
          <w:lang w:eastAsia="ru-RU"/>
        </w:rPr>
      </w:pPr>
    </w:p>
    <w:p w:rsidR="006F64CC" w:rsidRPr="00563080" w:rsidRDefault="006F64CC" w:rsidP="0031215A">
      <w:pPr>
        <w:autoSpaceDE w:val="0"/>
        <w:autoSpaceDN w:val="0"/>
        <w:adjustRightInd w:val="0"/>
        <w:spacing w:after="0" w:line="240" w:lineRule="auto"/>
        <w:ind w:left="284" w:firstLine="567"/>
        <w:jc w:val="center"/>
        <w:rPr>
          <w:rFonts w:ascii="Times New Roman" w:hAnsi="Times New Roman" w:cs="Times New Roman"/>
          <w:b/>
          <w:sz w:val="24"/>
          <w:lang w:eastAsia="ru-RU"/>
        </w:rPr>
      </w:pPr>
    </w:p>
    <w:p w:rsidR="0031215A" w:rsidRPr="00C04CD8" w:rsidRDefault="0031215A" w:rsidP="0031215A">
      <w:pPr>
        <w:autoSpaceDE w:val="0"/>
        <w:autoSpaceDN w:val="0"/>
        <w:adjustRightInd w:val="0"/>
        <w:spacing w:after="0" w:line="240" w:lineRule="auto"/>
        <w:ind w:left="284" w:firstLine="567"/>
        <w:jc w:val="center"/>
        <w:rPr>
          <w:rFonts w:ascii="Times New Roman" w:eastAsia="Times New Roman" w:hAnsi="Times New Roman" w:cs="Times New Roman"/>
          <w:b/>
          <w:sz w:val="24"/>
          <w:lang w:eastAsia="ru-RU"/>
        </w:rPr>
      </w:pPr>
      <w:r w:rsidRPr="00C04CD8">
        <w:rPr>
          <w:rFonts w:ascii="Times New Roman" w:hAnsi="Times New Roman" w:cs="Times New Roman"/>
          <w:b/>
          <w:sz w:val="24"/>
          <w:lang w:eastAsia="ru-RU"/>
        </w:rPr>
        <w:lastRenderedPageBreak/>
        <w:t>Сводная таблица участия учащихся в</w:t>
      </w:r>
      <w:r w:rsidRPr="00C04CD8">
        <w:rPr>
          <w:rFonts w:ascii="Times New Roman" w:eastAsia="Times New Roman" w:hAnsi="Times New Roman" w:cs="Times New Roman"/>
          <w:b/>
          <w:sz w:val="24"/>
          <w:lang w:eastAsia="ru-RU"/>
        </w:rPr>
        <w:t xml:space="preserve"> соревнованиях,  мероприятиях военно-патриотической и с</w:t>
      </w:r>
      <w:r w:rsidR="00E511CE">
        <w:rPr>
          <w:rFonts w:ascii="Times New Roman" w:eastAsia="Times New Roman" w:hAnsi="Times New Roman" w:cs="Times New Roman"/>
          <w:b/>
          <w:sz w:val="24"/>
          <w:lang w:eastAsia="ru-RU"/>
        </w:rPr>
        <w:t>портивной направленности в 2019</w:t>
      </w:r>
      <w:r w:rsidRPr="00C04CD8">
        <w:rPr>
          <w:rFonts w:ascii="Times New Roman" w:eastAsia="Times New Roman" w:hAnsi="Times New Roman" w:cs="Times New Roman"/>
          <w:b/>
          <w:sz w:val="24"/>
          <w:lang w:eastAsia="ru-RU"/>
        </w:rPr>
        <w:t xml:space="preserve"> году</w:t>
      </w:r>
    </w:p>
    <w:p w:rsidR="0031215A" w:rsidRPr="00C04CD8" w:rsidRDefault="0031215A" w:rsidP="0031215A">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p>
    <w:tbl>
      <w:tblPr>
        <w:tblStyle w:val="a4"/>
        <w:tblW w:w="0" w:type="auto"/>
        <w:tblInd w:w="108" w:type="dxa"/>
        <w:tblLook w:val="04A0"/>
      </w:tblPr>
      <w:tblGrid>
        <w:gridCol w:w="1864"/>
        <w:gridCol w:w="1013"/>
        <w:gridCol w:w="1659"/>
        <w:gridCol w:w="1749"/>
        <w:gridCol w:w="1831"/>
        <w:gridCol w:w="1665"/>
      </w:tblGrid>
      <w:tr w:rsidR="00C04CD8" w:rsidRPr="00C04CD8" w:rsidTr="008B211E">
        <w:tc>
          <w:tcPr>
            <w:tcW w:w="1864" w:type="dxa"/>
          </w:tcPr>
          <w:p w:rsidR="0031215A" w:rsidRPr="00C04CD8" w:rsidRDefault="0031215A" w:rsidP="00A3275B">
            <w:pPr>
              <w:widowControl w:val="0"/>
              <w:autoSpaceDE w:val="0"/>
              <w:autoSpaceDN w:val="0"/>
              <w:adjustRightInd w:val="0"/>
              <w:jc w:val="center"/>
              <w:rPr>
                <w:b/>
                <w:sz w:val="22"/>
              </w:rPr>
            </w:pPr>
            <w:r w:rsidRPr="00C04CD8">
              <w:rPr>
                <w:b/>
                <w:sz w:val="22"/>
              </w:rPr>
              <w:t>Уровень</w:t>
            </w:r>
          </w:p>
        </w:tc>
        <w:tc>
          <w:tcPr>
            <w:tcW w:w="1013" w:type="dxa"/>
          </w:tcPr>
          <w:p w:rsidR="0031215A" w:rsidRPr="00C04CD8" w:rsidRDefault="0031215A" w:rsidP="00A3275B">
            <w:pPr>
              <w:widowControl w:val="0"/>
              <w:autoSpaceDE w:val="0"/>
              <w:autoSpaceDN w:val="0"/>
              <w:adjustRightInd w:val="0"/>
              <w:jc w:val="center"/>
              <w:rPr>
                <w:b/>
                <w:sz w:val="22"/>
              </w:rPr>
            </w:pPr>
            <w:r w:rsidRPr="00C04CD8">
              <w:rPr>
                <w:b/>
                <w:sz w:val="22"/>
              </w:rPr>
              <w:t xml:space="preserve">Год </w:t>
            </w:r>
          </w:p>
        </w:tc>
        <w:tc>
          <w:tcPr>
            <w:tcW w:w="1659" w:type="dxa"/>
          </w:tcPr>
          <w:p w:rsidR="0031215A" w:rsidRPr="00C04CD8" w:rsidRDefault="0031215A" w:rsidP="00A3275B">
            <w:pPr>
              <w:widowControl w:val="0"/>
              <w:autoSpaceDE w:val="0"/>
              <w:autoSpaceDN w:val="0"/>
              <w:adjustRightInd w:val="0"/>
              <w:jc w:val="center"/>
              <w:rPr>
                <w:b/>
                <w:sz w:val="22"/>
              </w:rPr>
            </w:pPr>
            <w:r w:rsidRPr="00C04CD8">
              <w:rPr>
                <w:b/>
                <w:sz w:val="22"/>
              </w:rPr>
              <w:t>Всего участников</w:t>
            </w:r>
          </w:p>
        </w:tc>
        <w:tc>
          <w:tcPr>
            <w:tcW w:w="1749" w:type="dxa"/>
          </w:tcPr>
          <w:p w:rsidR="0031215A" w:rsidRPr="00C04CD8" w:rsidRDefault="0031215A" w:rsidP="00A3275B">
            <w:pPr>
              <w:widowControl w:val="0"/>
              <w:autoSpaceDE w:val="0"/>
              <w:autoSpaceDN w:val="0"/>
              <w:adjustRightInd w:val="0"/>
              <w:jc w:val="center"/>
              <w:rPr>
                <w:b/>
                <w:sz w:val="22"/>
              </w:rPr>
            </w:pPr>
            <w:r w:rsidRPr="00C04CD8">
              <w:rPr>
                <w:b/>
                <w:sz w:val="22"/>
              </w:rPr>
              <w:t>% от общего числа учащихся</w:t>
            </w:r>
          </w:p>
        </w:tc>
        <w:tc>
          <w:tcPr>
            <w:tcW w:w="1831" w:type="dxa"/>
          </w:tcPr>
          <w:p w:rsidR="0031215A" w:rsidRPr="00C04CD8" w:rsidRDefault="0031215A" w:rsidP="00A3275B">
            <w:pPr>
              <w:widowControl w:val="0"/>
              <w:autoSpaceDE w:val="0"/>
              <w:autoSpaceDN w:val="0"/>
              <w:adjustRightInd w:val="0"/>
              <w:jc w:val="center"/>
              <w:rPr>
                <w:b/>
                <w:sz w:val="22"/>
              </w:rPr>
            </w:pPr>
            <w:r w:rsidRPr="00C04CD8">
              <w:rPr>
                <w:b/>
                <w:sz w:val="22"/>
              </w:rPr>
              <w:t>Всего победителей и призеров</w:t>
            </w:r>
          </w:p>
        </w:tc>
        <w:tc>
          <w:tcPr>
            <w:tcW w:w="1665" w:type="dxa"/>
          </w:tcPr>
          <w:p w:rsidR="0031215A" w:rsidRPr="00C04CD8" w:rsidRDefault="0031215A" w:rsidP="00A3275B">
            <w:pPr>
              <w:widowControl w:val="0"/>
              <w:autoSpaceDE w:val="0"/>
              <w:autoSpaceDN w:val="0"/>
              <w:adjustRightInd w:val="0"/>
              <w:jc w:val="center"/>
              <w:rPr>
                <w:b/>
                <w:sz w:val="22"/>
              </w:rPr>
            </w:pPr>
            <w:r w:rsidRPr="00C04CD8">
              <w:rPr>
                <w:b/>
                <w:sz w:val="22"/>
              </w:rPr>
              <w:t>% от общего числа учащихся</w:t>
            </w:r>
          </w:p>
        </w:tc>
      </w:tr>
      <w:tr w:rsidR="00E511CE" w:rsidRPr="00C04CD8" w:rsidTr="008B211E">
        <w:tc>
          <w:tcPr>
            <w:tcW w:w="1864" w:type="dxa"/>
            <w:vMerge w:val="restart"/>
          </w:tcPr>
          <w:p w:rsidR="00E511CE" w:rsidRPr="00C04CD8" w:rsidRDefault="00E511CE" w:rsidP="00A3275B">
            <w:pPr>
              <w:widowControl w:val="0"/>
              <w:autoSpaceDE w:val="0"/>
              <w:autoSpaceDN w:val="0"/>
              <w:adjustRightInd w:val="0"/>
              <w:rPr>
                <w:sz w:val="22"/>
              </w:rPr>
            </w:pPr>
            <w:r w:rsidRPr="00C04CD8">
              <w:rPr>
                <w:sz w:val="22"/>
              </w:rPr>
              <w:t>Республиканский</w:t>
            </w:r>
          </w:p>
        </w:tc>
        <w:tc>
          <w:tcPr>
            <w:tcW w:w="1013" w:type="dxa"/>
          </w:tcPr>
          <w:p w:rsidR="00E511CE" w:rsidRPr="00C04CD8" w:rsidRDefault="00E511CE" w:rsidP="00A3275B">
            <w:pPr>
              <w:widowControl w:val="0"/>
              <w:autoSpaceDE w:val="0"/>
              <w:autoSpaceDN w:val="0"/>
              <w:adjustRightInd w:val="0"/>
              <w:jc w:val="center"/>
              <w:rPr>
                <w:sz w:val="22"/>
              </w:rPr>
            </w:pPr>
            <w:r w:rsidRPr="00C04CD8">
              <w:rPr>
                <w:sz w:val="22"/>
              </w:rPr>
              <w:t>2017</w:t>
            </w:r>
          </w:p>
        </w:tc>
        <w:tc>
          <w:tcPr>
            <w:tcW w:w="1659" w:type="dxa"/>
          </w:tcPr>
          <w:p w:rsidR="00E511CE" w:rsidRPr="00C04CD8" w:rsidRDefault="00E511CE" w:rsidP="00A3275B">
            <w:pPr>
              <w:widowControl w:val="0"/>
              <w:autoSpaceDE w:val="0"/>
              <w:autoSpaceDN w:val="0"/>
              <w:adjustRightInd w:val="0"/>
              <w:jc w:val="center"/>
              <w:rPr>
                <w:sz w:val="22"/>
              </w:rPr>
            </w:pPr>
            <w:r w:rsidRPr="00C04CD8">
              <w:rPr>
                <w:sz w:val="22"/>
              </w:rPr>
              <w:t>36</w:t>
            </w:r>
          </w:p>
        </w:tc>
        <w:tc>
          <w:tcPr>
            <w:tcW w:w="1749" w:type="dxa"/>
          </w:tcPr>
          <w:p w:rsidR="00E511CE" w:rsidRPr="00C04CD8" w:rsidRDefault="00E511CE" w:rsidP="00A3275B">
            <w:pPr>
              <w:widowControl w:val="0"/>
              <w:autoSpaceDE w:val="0"/>
              <w:autoSpaceDN w:val="0"/>
              <w:adjustRightInd w:val="0"/>
              <w:jc w:val="center"/>
              <w:rPr>
                <w:sz w:val="22"/>
              </w:rPr>
            </w:pPr>
            <w:r w:rsidRPr="00C04CD8">
              <w:rPr>
                <w:sz w:val="22"/>
              </w:rPr>
              <w:t>27</w:t>
            </w:r>
          </w:p>
        </w:tc>
        <w:tc>
          <w:tcPr>
            <w:tcW w:w="1831" w:type="dxa"/>
          </w:tcPr>
          <w:p w:rsidR="00E511CE" w:rsidRPr="00C04CD8" w:rsidRDefault="00E511CE" w:rsidP="00A3275B">
            <w:pPr>
              <w:widowControl w:val="0"/>
              <w:autoSpaceDE w:val="0"/>
              <w:autoSpaceDN w:val="0"/>
              <w:adjustRightInd w:val="0"/>
              <w:jc w:val="center"/>
              <w:rPr>
                <w:sz w:val="22"/>
              </w:rPr>
            </w:pPr>
            <w:r w:rsidRPr="00C04CD8">
              <w:rPr>
                <w:sz w:val="22"/>
              </w:rPr>
              <w:t>30</w:t>
            </w:r>
          </w:p>
        </w:tc>
        <w:tc>
          <w:tcPr>
            <w:tcW w:w="1665" w:type="dxa"/>
          </w:tcPr>
          <w:p w:rsidR="00E511CE" w:rsidRPr="00C04CD8" w:rsidRDefault="00E511CE" w:rsidP="00A3275B">
            <w:pPr>
              <w:widowControl w:val="0"/>
              <w:autoSpaceDE w:val="0"/>
              <w:autoSpaceDN w:val="0"/>
              <w:adjustRightInd w:val="0"/>
              <w:jc w:val="center"/>
              <w:rPr>
                <w:sz w:val="22"/>
              </w:rPr>
            </w:pPr>
            <w:r w:rsidRPr="00C04CD8">
              <w:rPr>
                <w:sz w:val="22"/>
              </w:rPr>
              <w:t>22</w:t>
            </w:r>
          </w:p>
        </w:tc>
      </w:tr>
      <w:tr w:rsidR="00E511CE" w:rsidRPr="00C04CD8" w:rsidTr="001D3836">
        <w:tc>
          <w:tcPr>
            <w:tcW w:w="1864" w:type="dxa"/>
            <w:vMerge/>
          </w:tcPr>
          <w:p w:rsidR="00E511CE" w:rsidRPr="00C04CD8" w:rsidRDefault="00E511CE" w:rsidP="00A3275B">
            <w:pPr>
              <w:widowControl w:val="0"/>
              <w:autoSpaceDE w:val="0"/>
              <w:autoSpaceDN w:val="0"/>
              <w:adjustRightInd w:val="0"/>
              <w:rPr>
                <w:sz w:val="22"/>
              </w:rPr>
            </w:pPr>
          </w:p>
        </w:tc>
        <w:tc>
          <w:tcPr>
            <w:tcW w:w="1013" w:type="dxa"/>
            <w:shd w:val="clear" w:color="auto" w:fill="C6D9F1" w:themeFill="text2" w:themeFillTint="33"/>
          </w:tcPr>
          <w:p w:rsidR="00E511CE" w:rsidRPr="00C04CD8" w:rsidRDefault="00E511CE" w:rsidP="00A3275B">
            <w:pPr>
              <w:widowControl w:val="0"/>
              <w:autoSpaceDE w:val="0"/>
              <w:autoSpaceDN w:val="0"/>
              <w:adjustRightInd w:val="0"/>
              <w:jc w:val="center"/>
              <w:rPr>
                <w:sz w:val="22"/>
              </w:rPr>
            </w:pPr>
            <w:r w:rsidRPr="00C04CD8">
              <w:rPr>
                <w:sz w:val="22"/>
              </w:rPr>
              <w:t>2018</w:t>
            </w:r>
          </w:p>
        </w:tc>
        <w:tc>
          <w:tcPr>
            <w:tcW w:w="1659" w:type="dxa"/>
            <w:shd w:val="clear" w:color="auto" w:fill="C6D9F1" w:themeFill="text2" w:themeFillTint="33"/>
          </w:tcPr>
          <w:p w:rsidR="00E511CE" w:rsidRPr="00C04CD8" w:rsidRDefault="00E511CE" w:rsidP="00A3275B">
            <w:pPr>
              <w:widowControl w:val="0"/>
              <w:autoSpaceDE w:val="0"/>
              <w:autoSpaceDN w:val="0"/>
              <w:adjustRightInd w:val="0"/>
              <w:jc w:val="center"/>
              <w:rPr>
                <w:sz w:val="22"/>
              </w:rPr>
            </w:pPr>
            <w:r w:rsidRPr="00C04CD8">
              <w:rPr>
                <w:sz w:val="22"/>
              </w:rPr>
              <w:t>7</w:t>
            </w:r>
          </w:p>
        </w:tc>
        <w:tc>
          <w:tcPr>
            <w:tcW w:w="1749" w:type="dxa"/>
            <w:shd w:val="clear" w:color="auto" w:fill="C6D9F1" w:themeFill="text2" w:themeFillTint="33"/>
          </w:tcPr>
          <w:p w:rsidR="00E511CE" w:rsidRPr="00C04CD8" w:rsidRDefault="00E511CE" w:rsidP="00A3275B">
            <w:pPr>
              <w:widowControl w:val="0"/>
              <w:autoSpaceDE w:val="0"/>
              <w:autoSpaceDN w:val="0"/>
              <w:adjustRightInd w:val="0"/>
              <w:jc w:val="center"/>
              <w:rPr>
                <w:sz w:val="22"/>
              </w:rPr>
            </w:pPr>
            <w:r w:rsidRPr="00C04CD8">
              <w:rPr>
                <w:sz w:val="22"/>
              </w:rPr>
              <w:t>6</w:t>
            </w:r>
          </w:p>
        </w:tc>
        <w:tc>
          <w:tcPr>
            <w:tcW w:w="1831" w:type="dxa"/>
            <w:shd w:val="clear" w:color="auto" w:fill="C6D9F1" w:themeFill="text2" w:themeFillTint="33"/>
          </w:tcPr>
          <w:p w:rsidR="00E511CE" w:rsidRPr="00C04CD8" w:rsidRDefault="00E511CE" w:rsidP="00A3275B">
            <w:pPr>
              <w:widowControl w:val="0"/>
              <w:autoSpaceDE w:val="0"/>
              <w:autoSpaceDN w:val="0"/>
              <w:adjustRightInd w:val="0"/>
              <w:jc w:val="center"/>
              <w:rPr>
                <w:sz w:val="22"/>
              </w:rPr>
            </w:pPr>
            <w:r w:rsidRPr="00C04CD8">
              <w:rPr>
                <w:sz w:val="22"/>
              </w:rPr>
              <w:t>7</w:t>
            </w:r>
          </w:p>
        </w:tc>
        <w:tc>
          <w:tcPr>
            <w:tcW w:w="1665" w:type="dxa"/>
            <w:shd w:val="clear" w:color="auto" w:fill="C6D9F1" w:themeFill="text2" w:themeFillTint="33"/>
          </w:tcPr>
          <w:p w:rsidR="00E511CE" w:rsidRPr="00C04CD8" w:rsidRDefault="00E511CE" w:rsidP="00A3275B">
            <w:pPr>
              <w:widowControl w:val="0"/>
              <w:autoSpaceDE w:val="0"/>
              <w:autoSpaceDN w:val="0"/>
              <w:adjustRightInd w:val="0"/>
              <w:jc w:val="center"/>
              <w:rPr>
                <w:sz w:val="22"/>
              </w:rPr>
            </w:pPr>
            <w:r w:rsidRPr="00C04CD8">
              <w:rPr>
                <w:sz w:val="22"/>
              </w:rPr>
              <w:t>6</w:t>
            </w:r>
          </w:p>
        </w:tc>
      </w:tr>
      <w:tr w:rsidR="001A7593" w:rsidRPr="00C04CD8" w:rsidTr="001A1B1A">
        <w:tc>
          <w:tcPr>
            <w:tcW w:w="1864" w:type="dxa"/>
            <w:vMerge/>
            <w:shd w:val="clear" w:color="auto" w:fill="auto"/>
          </w:tcPr>
          <w:p w:rsidR="001A7593" w:rsidRPr="00C04CD8" w:rsidRDefault="001A7593" w:rsidP="001A7593">
            <w:pPr>
              <w:widowControl w:val="0"/>
              <w:autoSpaceDE w:val="0"/>
              <w:autoSpaceDN w:val="0"/>
              <w:adjustRightInd w:val="0"/>
            </w:pPr>
          </w:p>
        </w:tc>
        <w:tc>
          <w:tcPr>
            <w:tcW w:w="1013" w:type="dxa"/>
            <w:shd w:val="clear" w:color="auto" w:fill="auto"/>
          </w:tcPr>
          <w:p w:rsidR="001A7593" w:rsidRPr="00C04CD8" w:rsidRDefault="001A7593" w:rsidP="001A7593">
            <w:pPr>
              <w:widowControl w:val="0"/>
              <w:autoSpaceDE w:val="0"/>
              <w:autoSpaceDN w:val="0"/>
              <w:adjustRightInd w:val="0"/>
              <w:jc w:val="center"/>
            </w:pPr>
            <w:r>
              <w:t>2019</w:t>
            </w:r>
          </w:p>
        </w:tc>
        <w:tc>
          <w:tcPr>
            <w:tcW w:w="1659" w:type="dxa"/>
            <w:shd w:val="clear" w:color="auto" w:fill="C6D9F1" w:themeFill="text2" w:themeFillTint="33"/>
          </w:tcPr>
          <w:p w:rsidR="001A7593" w:rsidRPr="00C04CD8" w:rsidRDefault="001A7593" w:rsidP="001A7593">
            <w:pPr>
              <w:widowControl w:val="0"/>
              <w:autoSpaceDE w:val="0"/>
              <w:autoSpaceDN w:val="0"/>
              <w:adjustRightInd w:val="0"/>
              <w:jc w:val="center"/>
              <w:rPr>
                <w:sz w:val="22"/>
              </w:rPr>
            </w:pPr>
            <w:r>
              <w:rPr>
                <w:sz w:val="22"/>
              </w:rPr>
              <w:t>12</w:t>
            </w:r>
          </w:p>
        </w:tc>
        <w:tc>
          <w:tcPr>
            <w:tcW w:w="1749" w:type="dxa"/>
            <w:shd w:val="clear" w:color="auto" w:fill="C6D9F1" w:themeFill="text2" w:themeFillTint="33"/>
          </w:tcPr>
          <w:p w:rsidR="001A7593" w:rsidRPr="00C04CD8" w:rsidRDefault="001A7593" w:rsidP="001A7593">
            <w:pPr>
              <w:widowControl w:val="0"/>
              <w:autoSpaceDE w:val="0"/>
              <w:autoSpaceDN w:val="0"/>
              <w:adjustRightInd w:val="0"/>
              <w:jc w:val="center"/>
              <w:rPr>
                <w:sz w:val="22"/>
              </w:rPr>
            </w:pPr>
            <w:r>
              <w:rPr>
                <w:sz w:val="22"/>
              </w:rPr>
              <w:t>9,5</w:t>
            </w:r>
          </w:p>
        </w:tc>
        <w:tc>
          <w:tcPr>
            <w:tcW w:w="1831" w:type="dxa"/>
            <w:shd w:val="clear" w:color="auto" w:fill="C6D9F1" w:themeFill="text2" w:themeFillTint="33"/>
          </w:tcPr>
          <w:p w:rsidR="001A7593" w:rsidRPr="00C04CD8" w:rsidRDefault="001A7593" w:rsidP="001A7593">
            <w:pPr>
              <w:widowControl w:val="0"/>
              <w:autoSpaceDE w:val="0"/>
              <w:autoSpaceDN w:val="0"/>
              <w:adjustRightInd w:val="0"/>
              <w:jc w:val="center"/>
              <w:rPr>
                <w:sz w:val="22"/>
              </w:rPr>
            </w:pPr>
            <w:r>
              <w:rPr>
                <w:sz w:val="22"/>
              </w:rPr>
              <w:t>8</w:t>
            </w:r>
          </w:p>
        </w:tc>
        <w:tc>
          <w:tcPr>
            <w:tcW w:w="1665" w:type="dxa"/>
            <w:shd w:val="clear" w:color="auto" w:fill="C6D9F1" w:themeFill="text2" w:themeFillTint="33"/>
          </w:tcPr>
          <w:p w:rsidR="001A7593" w:rsidRPr="00C04CD8" w:rsidRDefault="001A7593" w:rsidP="001A7593">
            <w:pPr>
              <w:widowControl w:val="0"/>
              <w:autoSpaceDE w:val="0"/>
              <w:autoSpaceDN w:val="0"/>
              <w:adjustRightInd w:val="0"/>
              <w:jc w:val="center"/>
              <w:rPr>
                <w:sz w:val="22"/>
              </w:rPr>
            </w:pPr>
            <w:r w:rsidRPr="00C04CD8">
              <w:rPr>
                <w:sz w:val="22"/>
              </w:rPr>
              <w:t>6</w:t>
            </w:r>
          </w:p>
        </w:tc>
      </w:tr>
      <w:tr w:rsidR="001A7593" w:rsidRPr="00C04CD8" w:rsidTr="008B211E">
        <w:tc>
          <w:tcPr>
            <w:tcW w:w="1864" w:type="dxa"/>
            <w:vMerge w:val="restart"/>
          </w:tcPr>
          <w:p w:rsidR="001A7593" w:rsidRPr="00C04CD8" w:rsidRDefault="001A7593" w:rsidP="001A7593">
            <w:pPr>
              <w:widowControl w:val="0"/>
              <w:autoSpaceDE w:val="0"/>
              <w:autoSpaceDN w:val="0"/>
              <w:adjustRightInd w:val="0"/>
              <w:rPr>
                <w:sz w:val="22"/>
              </w:rPr>
            </w:pPr>
            <w:r w:rsidRPr="00C04CD8">
              <w:rPr>
                <w:sz w:val="22"/>
              </w:rPr>
              <w:t>Муниципальный</w:t>
            </w:r>
          </w:p>
        </w:tc>
        <w:tc>
          <w:tcPr>
            <w:tcW w:w="1013" w:type="dxa"/>
          </w:tcPr>
          <w:p w:rsidR="001A7593" w:rsidRPr="00C04CD8" w:rsidRDefault="001A7593" w:rsidP="001A7593">
            <w:pPr>
              <w:widowControl w:val="0"/>
              <w:autoSpaceDE w:val="0"/>
              <w:autoSpaceDN w:val="0"/>
              <w:adjustRightInd w:val="0"/>
              <w:jc w:val="center"/>
              <w:rPr>
                <w:sz w:val="22"/>
              </w:rPr>
            </w:pPr>
            <w:r w:rsidRPr="00C04CD8">
              <w:rPr>
                <w:sz w:val="22"/>
              </w:rPr>
              <w:t>2017</w:t>
            </w:r>
          </w:p>
        </w:tc>
        <w:tc>
          <w:tcPr>
            <w:tcW w:w="1659" w:type="dxa"/>
          </w:tcPr>
          <w:p w:rsidR="001A7593" w:rsidRPr="00C04CD8" w:rsidRDefault="001A7593" w:rsidP="001A7593">
            <w:pPr>
              <w:widowControl w:val="0"/>
              <w:autoSpaceDE w:val="0"/>
              <w:autoSpaceDN w:val="0"/>
              <w:adjustRightInd w:val="0"/>
              <w:jc w:val="center"/>
              <w:rPr>
                <w:sz w:val="22"/>
              </w:rPr>
            </w:pPr>
            <w:r w:rsidRPr="00C04CD8">
              <w:rPr>
                <w:sz w:val="22"/>
              </w:rPr>
              <w:t>41</w:t>
            </w:r>
          </w:p>
        </w:tc>
        <w:tc>
          <w:tcPr>
            <w:tcW w:w="1749" w:type="dxa"/>
          </w:tcPr>
          <w:p w:rsidR="001A7593" w:rsidRPr="00C04CD8" w:rsidRDefault="001A7593" w:rsidP="001A7593">
            <w:pPr>
              <w:widowControl w:val="0"/>
              <w:autoSpaceDE w:val="0"/>
              <w:autoSpaceDN w:val="0"/>
              <w:adjustRightInd w:val="0"/>
              <w:jc w:val="center"/>
              <w:rPr>
                <w:sz w:val="22"/>
              </w:rPr>
            </w:pPr>
            <w:r w:rsidRPr="00C04CD8">
              <w:rPr>
                <w:sz w:val="22"/>
              </w:rPr>
              <w:t>30</w:t>
            </w:r>
          </w:p>
        </w:tc>
        <w:tc>
          <w:tcPr>
            <w:tcW w:w="1831" w:type="dxa"/>
          </w:tcPr>
          <w:p w:rsidR="001A7593" w:rsidRPr="00C04CD8" w:rsidRDefault="001A7593" w:rsidP="001A7593">
            <w:pPr>
              <w:widowControl w:val="0"/>
              <w:autoSpaceDE w:val="0"/>
              <w:autoSpaceDN w:val="0"/>
              <w:adjustRightInd w:val="0"/>
              <w:jc w:val="center"/>
              <w:rPr>
                <w:sz w:val="22"/>
              </w:rPr>
            </w:pPr>
            <w:r w:rsidRPr="00C04CD8">
              <w:rPr>
                <w:sz w:val="22"/>
              </w:rPr>
              <w:t>29</w:t>
            </w:r>
          </w:p>
        </w:tc>
        <w:tc>
          <w:tcPr>
            <w:tcW w:w="1665" w:type="dxa"/>
          </w:tcPr>
          <w:p w:rsidR="001A7593" w:rsidRPr="00C04CD8" w:rsidRDefault="001A7593" w:rsidP="001A7593">
            <w:pPr>
              <w:widowControl w:val="0"/>
              <w:autoSpaceDE w:val="0"/>
              <w:autoSpaceDN w:val="0"/>
              <w:adjustRightInd w:val="0"/>
              <w:jc w:val="center"/>
              <w:rPr>
                <w:sz w:val="22"/>
              </w:rPr>
            </w:pPr>
            <w:r w:rsidRPr="00C04CD8">
              <w:rPr>
                <w:sz w:val="22"/>
              </w:rPr>
              <w:t>21</w:t>
            </w:r>
          </w:p>
        </w:tc>
      </w:tr>
      <w:tr w:rsidR="001A7593" w:rsidRPr="00C04CD8" w:rsidTr="001D3836">
        <w:tc>
          <w:tcPr>
            <w:tcW w:w="1864" w:type="dxa"/>
            <w:vMerge/>
          </w:tcPr>
          <w:p w:rsidR="001A7593" w:rsidRPr="00C04CD8" w:rsidRDefault="001A7593" w:rsidP="001A7593">
            <w:pPr>
              <w:widowControl w:val="0"/>
              <w:autoSpaceDE w:val="0"/>
              <w:autoSpaceDN w:val="0"/>
              <w:adjustRightInd w:val="0"/>
              <w:rPr>
                <w:sz w:val="22"/>
              </w:rPr>
            </w:pPr>
          </w:p>
        </w:tc>
        <w:tc>
          <w:tcPr>
            <w:tcW w:w="1013" w:type="dxa"/>
            <w:shd w:val="clear" w:color="auto" w:fill="C6D9F1" w:themeFill="text2" w:themeFillTint="33"/>
          </w:tcPr>
          <w:p w:rsidR="001A7593" w:rsidRPr="00C04CD8" w:rsidRDefault="001A7593" w:rsidP="001A7593">
            <w:pPr>
              <w:widowControl w:val="0"/>
              <w:autoSpaceDE w:val="0"/>
              <w:autoSpaceDN w:val="0"/>
              <w:adjustRightInd w:val="0"/>
              <w:jc w:val="center"/>
              <w:rPr>
                <w:sz w:val="22"/>
              </w:rPr>
            </w:pPr>
            <w:r w:rsidRPr="00C04CD8">
              <w:rPr>
                <w:sz w:val="22"/>
              </w:rPr>
              <w:t>2018</w:t>
            </w:r>
          </w:p>
        </w:tc>
        <w:tc>
          <w:tcPr>
            <w:tcW w:w="1659" w:type="dxa"/>
            <w:shd w:val="clear" w:color="auto" w:fill="C6D9F1" w:themeFill="text2" w:themeFillTint="33"/>
          </w:tcPr>
          <w:p w:rsidR="001A7593" w:rsidRPr="00C04CD8" w:rsidRDefault="001A7593" w:rsidP="001A7593">
            <w:pPr>
              <w:widowControl w:val="0"/>
              <w:autoSpaceDE w:val="0"/>
              <w:autoSpaceDN w:val="0"/>
              <w:adjustRightInd w:val="0"/>
              <w:jc w:val="center"/>
              <w:rPr>
                <w:sz w:val="22"/>
              </w:rPr>
            </w:pPr>
            <w:r w:rsidRPr="00C04CD8">
              <w:rPr>
                <w:sz w:val="22"/>
              </w:rPr>
              <w:t>40</w:t>
            </w:r>
          </w:p>
        </w:tc>
        <w:tc>
          <w:tcPr>
            <w:tcW w:w="1749" w:type="dxa"/>
            <w:shd w:val="clear" w:color="auto" w:fill="C6D9F1" w:themeFill="text2" w:themeFillTint="33"/>
          </w:tcPr>
          <w:p w:rsidR="001A7593" w:rsidRPr="00C04CD8" w:rsidRDefault="001A7593" w:rsidP="001A7593">
            <w:pPr>
              <w:widowControl w:val="0"/>
              <w:autoSpaceDE w:val="0"/>
              <w:autoSpaceDN w:val="0"/>
              <w:adjustRightInd w:val="0"/>
              <w:jc w:val="center"/>
              <w:rPr>
                <w:sz w:val="22"/>
              </w:rPr>
            </w:pPr>
            <w:r w:rsidRPr="00C04CD8">
              <w:rPr>
                <w:sz w:val="22"/>
              </w:rPr>
              <w:t>32</w:t>
            </w:r>
          </w:p>
        </w:tc>
        <w:tc>
          <w:tcPr>
            <w:tcW w:w="1831" w:type="dxa"/>
            <w:shd w:val="clear" w:color="auto" w:fill="C6D9F1" w:themeFill="text2" w:themeFillTint="33"/>
          </w:tcPr>
          <w:p w:rsidR="001A7593" w:rsidRPr="00C04CD8" w:rsidRDefault="001A7593" w:rsidP="001A7593">
            <w:pPr>
              <w:widowControl w:val="0"/>
              <w:autoSpaceDE w:val="0"/>
              <w:autoSpaceDN w:val="0"/>
              <w:adjustRightInd w:val="0"/>
              <w:jc w:val="center"/>
              <w:rPr>
                <w:sz w:val="22"/>
              </w:rPr>
            </w:pPr>
            <w:r w:rsidRPr="00C04CD8">
              <w:rPr>
                <w:sz w:val="22"/>
              </w:rPr>
              <w:t>29</w:t>
            </w:r>
          </w:p>
        </w:tc>
        <w:tc>
          <w:tcPr>
            <w:tcW w:w="1665" w:type="dxa"/>
            <w:shd w:val="clear" w:color="auto" w:fill="C6D9F1" w:themeFill="text2" w:themeFillTint="33"/>
          </w:tcPr>
          <w:p w:rsidR="001A7593" w:rsidRPr="00C04CD8" w:rsidRDefault="001A7593" w:rsidP="001A7593">
            <w:pPr>
              <w:widowControl w:val="0"/>
              <w:autoSpaceDE w:val="0"/>
              <w:autoSpaceDN w:val="0"/>
              <w:adjustRightInd w:val="0"/>
              <w:jc w:val="center"/>
              <w:rPr>
                <w:sz w:val="22"/>
              </w:rPr>
            </w:pPr>
            <w:r w:rsidRPr="00C04CD8">
              <w:rPr>
                <w:sz w:val="22"/>
              </w:rPr>
              <w:t>23</w:t>
            </w:r>
          </w:p>
        </w:tc>
      </w:tr>
      <w:tr w:rsidR="001A7593" w:rsidRPr="00C04CD8" w:rsidTr="001A1B1A">
        <w:tc>
          <w:tcPr>
            <w:tcW w:w="1864" w:type="dxa"/>
            <w:vMerge/>
          </w:tcPr>
          <w:p w:rsidR="001A7593" w:rsidRPr="00C04CD8" w:rsidRDefault="001A7593" w:rsidP="001A7593">
            <w:pPr>
              <w:widowControl w:val="0"/>
              <w:autoSpaceDE w:val="0"/>
              <w:autoSpaceDN w:val="0"/>
              <w:adjustRightInd w:val="0"/>
            </w:pPr>
          </w:p>
        </w:tc>
        <w:tc>
          <w:tcPr>
            <w:tcW w:w="1013" w:type="dxa"/>
            <w:shd w:val="clear" w:color="auto" w:fill="auto"/>
          </w:tcPr>
          <w:p w:rsidR="001A7593" w:rsidRPr="00C04CD8" w:rsidRDefault="001A7593" w:rsidP="001A7593">
            <w:pPr>
              <w:widowControl w:val="0"/>
              <w:autoSpaceDE w:val="0"/>
              <w:autoSpaceDN w:val="0"/>
              <w:adjustRightInd w:val="0"/>
              <w:jc w:val="center"/>
            </w:pPr>
            <w:r>
              <w:t>2019</w:t>
            </w:r>
          </w:p>
        </w:tc>
        <w:tc>
          <w:tcPr>
            <w:tcW w:w="1659" w:type="dxa"/>
            <w:shd w:val="clear" w:color="auto" w:fill="C6D9F1" w:themeFill="text2" w:themeFillTint="33"/>
          </w:tcPr>
          <w:p w:rsidR="001A7593" w:rsidRPr="00C04CD8" w:rsidRDefault="001A7593" w:rsidP="001A7593">
            <w:pPr>
              <w:widowControl w:val="0"/>
              <w:autoSpaceDE w:val="0"/>
              <w:autoSpaceDN w:val="0"/>
              <w:adjustRightInd w:val="0"/>
              <w:jc w:val="center"/>
              <w:rPr>
                <w:sz w:val="22"/>
              </w:rPr>
            </w:pPr>
            <w:r w:rsidRPr="00C04CD8">
              <w:rPr>
                <w:sz w:val="22"/>
              </w:rPr>
              <w:t>4</w:t>
            </w:r>
            <w:r>
              <w:rPr>
                <w:sz w:val="22"/>
              </w:rPr>
              <w:t>8</w:t>
            </w:r>
          </w:p>
        </w:tc>
        <w:tc>
          <w:tcPr>
            <w:tcW w:w="1749" w:type="dxa"/>
            <w:shd w:val="clear" w:color="auto" w:fill="C6D9F1" w:themeFill="text2" w:themeFillTint="33"/>
          </w:tcPr>
          <w:p w:rsidR="001A7593" w:rsidRPr="00C04CD8" w:rsidRDefault="001A7593" w:rsidP="001A7593">
            <w:pPr>
              <w:widowControl w:val="0"/>
              <w:autoSpaceDE w:val="0"/>
              <w:autoSpaceDN w:val="0"/>
              <w:adjustRightInd w:val="0"/>
              <w:jc w:val="center"/>
              <w:rPr>
                <w:sz w:val="22"/>
              </w:rPr>
            </w:pPr>
            <w:r w:rsidRPr="00C04CD8">
              <w:rPr>
                <w:sz w:val="22"/>
              </w:rPr>
              <w:t>3</w:t>
            </w:r>
            <w:r>
              <w:rPr>
                <w:sz w:val="22"/>
              </w:rPr>
              <w:t>6</w:t>
            </w:r>
          </w:p>
        </w:tc>
        <w:tc>
          <w:tcPr>
            <w:tcW w:w="1831" w:type="dxa"/>
            <w:shd w:val="clear" w:color="auto" w:fill="C6D9F1" w:themeFill="text2" w:themeFillTint="33"/>
          </w:tcPr>
          <w:p w:rsidR="001A7593" w:rsidRPr="00C04CD8" w:rsidRDefault="001A7593" w:rsidP="001A7593">
            <w:pPr>
              <w:widowControl w:val="0"/>
              <w:autoSpaceDE w:val="0"/>
              <w:autoSpaceDN w:val="0"/>
              <w:adjustRightInd w:val="0"/>
              <w:jc w:val="center"/>
              <w:rPr>
                <w:sz w:val="22"/>
              </w:rPr>
            </w:pPr>
            <w:r>
              <w:rPr>
                <w:sz w:val="22"/>
              </w:rPr>
              <w:t>36</w:t>
            </w:r>
          </w:p>
        </w:tc>
        <w:tc>
          <w:tcPr>
            <w:tcW w:w="1665" w:type="dxa"/>
            <w:shd w:val="clear" w:color="auto" w:fill="C6D9F1" w:themeFill="text2" w:themeFillTint="33"/>
          </w:tcPr>
          <w:p w:rsidR="001A7593" w:rsidRPr="00C04CD8" w:rsidRDefault="001A7593" w:rsidP="001A7593">
            <w:pPr>
              <w:widowControl w:val="0"/>
              <w:autoSpaceDE w:val="0"/>
              <w:autoSpaceDN w:val="0"/>
              <w:adjustRightInd w:val="0"/>
              <w:jc w:val="center"/>
              <w:rPr>
                <w:sz w:val="22"/>
              </w:rPr>
            </w:pPr>
            <w:r>
              <w:rPr>
                <w:sz w:val="22"/>
              </w:rPr>
              <w:t>24</w:t>
            </w:r>
          </w:p>
        </w:tc>
      </w:tr>
    </w:tbl>
    <w:p w:rsidR="0031215A" w:rsidRPr="00C04CD8" w:rsidRDefault="0031215A" w:rsidP="0031215A">
      <w:pPr>
        <w:spacing w:after="0" w:line="240" w:lineRule="auto"/>
        <w:jc w:val="both"/>
        <w:rPr>
          <w:rFonts w:ascii="Times New Roman" w:eastAsia="Calibri" w:hAnsi="Times New Roman" w:cs="Times New Roman"/>
        </w:rPr>
      </w:pPr>
    </w:p>
    <w:p w:rsidR="0031215A" w:rsidRPr="00C04CD8" w:rsidRDefault="0031215A" w:rsidP="008B211E">
      <w:pPr>
        <w:tabs>
          <w:tab w:val="left" w:pos="993"/>
        </w:tabs>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С 2010 года, в феврале наша школа проводит районную Зарницу, посвященную памяти майора Михаила Александровича Кирикова, погибшего в Афганистане. Ежегодно занимает призовые места.</w:t>
      </w:r>
    </w:p>
    <w:p w:rsidR="0031215A" w:rsidRPr="00C04CD8" w:rsidRDefault="0031215A" w:rsidP="008B211E">
      <w:pPr>
        <w:tabs>
          <w:tab w:val="left" w:pos="993"/>
        </w:tabs>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Наша школа активно участвует на параде Победы: показательное выступление с оружием, рукопашный бой (учащиеся совместно с офицерами-воспитателями), почетный караул, выступление оркестра. Ежегодно занимаем 1 место в строевой подготовке среди учащихся в районе</w:t>
      </w:r>
    </w:p>
    <w:p w:rsidR="0031215A" w:rsidRPr="00C04CD8" w:rsidRDefault="0031215A" w:rsidP="008B211E">
      <w:pPr>
        <w:tabs>
          <w:tab w:val="left" w:pos="993"/>
        </w:tabs>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Ежегодно в мае проходит принятие торжественной клятвы кадета для учащихся 5 класса и вновь прибывших учащихся, куда приглашаются космонавты, сотрудники Центра подготовки космонавтов им. Гагарина. (2014 г. был летчик-космонавт </w:t>
      </w:r>
      <w:proofErr w:type="spellStart"/>
      <w:r w:rsidRPr="00C04CD8">
        <w:rPr>
          <w:rFonts w:ascii="Times New Roman" w:eastAsia="Calibri" w:hAnsi="Times New Roman" w:cs="Times New Roman"/>
          <w:sz w:val="24"/>
          <w:szCs w:val="24"/>
        </w:rPr>
        <w:t>Тарелкин</w:t>
      </w:r>
      <w:proofErr w:type="spellEnd"/>
      <w:r w:rsidRPr="00C04CD8">
        <w:rPr>
          <w:rFonts w:ascii="Times New Roman" w:eastAsia="Calibri" w:hAnsi="Times New Roman" w:cs="Times New Roman"/>
          <w:sz w:val="24"/>
          <w:szCs w:val="24"/>
        </w:rPr>
        <w:t xml:space="preserve">, 2017 г. – заместитель начальника Центра подготовки космонавтов Герой России Виктор Алексеевич </w:t>
      </w:r>
      <w:proofErr w:type="spellStart"/>
      <w:r w:rsidRPr="00C04CD8">
        <w:rPr>
          <w:rFonts w:ascii="Times New Roman" w:eastAsia="Calibri" w:hAnsi="Times New Roman" w:cs="Times New Roman"/>
          <w:sz w:val="24"/>
          <w:szCs w:val="24"/>
        </w:rPr>
        <w:t>Рень</w:t>
      </w:r>
      <w:proofErr w:type="spellEnd"/>
      <w:r w:rsidRPr="00C04CD8">
        <w:rPr>
          <w:rFonts w:ascii="Times New Roman" w:eastAsia="Calibri" w:hAnsi="Times New Roman" w:cs="Times New Roman"/>
          <w:sz w:val="24"/>
          <w:szCs w:val="24"/>
        </w:rPr>
        <w:t>)</w:t>
      </w:r>
    </w:p>
    <w:p w:rsidR="0031215A" w:rsidRPr="00C04CD8" w:rsidRDefault="0031215A" w:rsidP="008B211E">
      <w:pPr>
        <w:tabs>
          <w:tab w:val="left" w:pos="993"/>
        </w:tabs>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Выводы:</w:t>
      </w:r>
    </w:p>
    <w:p w:rsidR="0031215A" w:rsidRPr="00C04CD8" w:rsidRDefault="00043314" w:rsidP="008B211E">
      <w:pPr>
        <w:widowControl w:val="0"/>
        <w:numPr>
          <w:ilvl w:val="0"/>
          <w:numId w:val="13"/>
        </w:numPr>
        <w:tabs>
          <w:tab w:val="left" w:pos="709"/>
          <w:tab w:val="left" w:pos="851"/>
          <w:tab w:val="left" w:pos="993"/>
          <w:tab w:val="left" w:pos="1134"/>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Положительный имидж кадетского воспитания. Возможность создания воспитательной системы на базе </w:t>
      </w:r>
      <w:proofErr w:type="gramStart"/>
      <w:r w:rsidRPr="00C04CD8">
        <w:rPr>
          <w:rFonts w:ascii="Times New Roman" w:eastAsia="Times New Roman" w:hAnsi="Times New Roman" w:cs="Times New Roman"/>
          <w:sz w:val="24"/>
          <w:szCs w:val="24"/>
        </w:rPr>
        <w:t>школы полного дня</w:t>
      </w:r>
      <w:proofErr w:type="gramEnd"/>
      <w:r w:rsidR="0031215A" w:rsidRPr="00C04CD8">
        <w:rPr>
          <w:rFonts w:ascii="Times New Roman" w:eastAsia="Times New Roman" w:hAnsi="Times New Roman" w:cs="Times New Roman"/>
          <w:sz w:val="24"/>
          <w:szCs w:val="24"/>
        </w:rPr>
        <w:t>.</w:t>
      </w:r>
    </w:p>
    <w:p w:rsidR="0031215A" w:rsidRPr="00C04CD8" w:rsidRDefault="0031215A" w:rsidP="008B211E">
      <w:pPr>
        <w:widowControl w:val="0"/>
        <w:numPr>
          <w:ilvl w:val="0"/>
          <w:numId w:val="13"/>
        </w:numPr>
        <w:tabs>
          <w:tab w:val="left" w:pos="709"/>
          <w:tab w:val="left" w:pos="851"/>
          <w:tab w:val="left" w:pos="993"/>
          <w:tab w:val="left" w:pos="1134"/>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Учащиеся школы принимают участие </w:t>
      </w:r>
      <w:r w:rsidR="00E511CE">
        <w:rPr>
          <w:rFonts w:ascii="Times New Roman" w:eastAsia="Times New Roman" w:hAnsi="Times New Roman" w:cs="Times New Roman"/>
          <w:sz w:val="24"/>
          <w:szCs w:val="24"/>
        </w:rPr>
        <w:t xml:space="preserve">в </w:t>
      </w:r>
      <w:r w:rsidRPr="00C04CD8">
        <w:rPr>
          <w:rFonts w:ascii="Times New Roman" w:eastAsia="Times New Roman" w:hAnsi="Times New Roman" w:cs="Times New Roman"/>
          <w:sz w:val="24"/>
          <w:szCs w:val="24"/>
        </w:rPr>
        <w:t>районных, республиканских мероприятиях данного направления и занимают призовые</w:t>
      </w:r>
      <w:r w:rsidRPr="00C04CD8">
        <w:rPr>
          <w:rFonts w:ascii="Times New Roman" w:eastAsia="Times New Roman" w:hAnsi="Times New Roman" w:cs="Times New Roman"/>
          <w:spacing w:val="-5"/>
          <w:sz w:val="24"/>
          <w:szCs w:val="24"/>
        </w:rPr>
        <w:t xml:space="preserve"> </w:t>
      </w:r>
      <w:r w:rsidRPr="00C04CD8">
        <w:rPr>
          <w:rFonts w:ascii="Times New Roman" w:eastAsia="Times New Roman" w:hAnsi="Times New Roman" w:cs="Times New Roman"/>
          <w:sz w:val="24"/>
          <w:szCs w:val="24"/>
        </w:rPr>
        <w:t>места.</w:t>
      </w:r>
    </w:p>
    <w:p w:rsidR="00D323A3" w:rsidRPr="00C04CD8" w:rsidRDefault="00D323A3" w:rsidP="00D323A3">
      <w:pPr>
        <w:widowControl w:val="0"/>
        <w:numPr>
          <w:ilvl w:val="0"/>
          <w:numId w:val="13"/>
        </w:numPr>
        <w:tabs>
          <w:tab w:val="left" w:pos="284"/>
          <w:tab w:val="left" w:pos="851"/>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Работа школы ведется в соответствии с Программой развития школы и образовательными программами</w:t>
      </w:r>
    </w:p>
    <w:p w:rsidR="00D323A3" w:rsidRPr="00C04CD8" w:rsidRDefault="00D323A3" w:rsidP="00D323A3">
      <w:pPr>
        <w:widowControl w:val="0"/>
        <w:numPr>
          <w:ilvl w:val="0"/>
          <w:numId w:val="13"/>
        </w:numPr>
        <w:tabs>
          <w:tab w:val="left" w:pos="284"/>
          <w:tab w:val="left" w:pos="851"/>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Школа реализует очную форму обучения.</w:t>
      </w:r>
    </w:p>
    <w:p w:rsidR="00D323A3" w:rsidRPr="00C04CD8" w:rsidRDefault="00D323A3" w:rsidP="00D323A3">
      <w:pPr>
        <w:widowControl w:val="0"/>
        <w:numPr>
          <w:ilvl w:val="0"/>
          <w:numId w:val="13"/>
        </w:numPr>
        <w:tabs>
          <w:tab w:val="left" w:pos="284"/>
          <w:tab w:val="left" w:pos="851"/>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Разработаны в соответствии с ФК ГОС и ФГОС, примерными и   авторскими   </w:t>
      </w:r>
      <w:r w:rsidRPr="00C04CD8">
        <w:rPr>
          <w:rFonts w:ascii="Times New Roman" w:eastAsia="Times New Roman" w:hAnsi="Times New Roman" w:cs="Times New Roman"/>
          <w:spacing w:val="24"/>
          <w:sz w:val="24"/>
          <w:szCs w:val="24"/>
        </w:rPr>
        <w:t xml:space="preserve"> </w:t>
      </w:r>
      <w:r w:rsidRPr="00C04CD8">
        <w:rPr>
          <w:rFonts w:ascii="Times New Roman" w:eastAsia="Times New Roman" w:hAnsi="Times New Roman" w:cs="Times New Roman"/>
          <w:sz w:val="24"/>
          <w:szCs w:val="24"/>
        </w:rPr>
        <w:t>программами рабочие программы по всем общеобразовательным предметам и элективным курсам.</w:t>
      </w:r>
    </w:p>
    <w:p w:rsidR="00D323A3" w:rsidRPr="00C04CD8" w:rsidRDefault="00D323A3" w:rsidP="00043314">
      <w:pPr>
        <w:widowControl w:val="0"/>
        <w:numPr>
          <w:ilvl w:val="0"/>
          <w:numId w:val="13"/>
        </w:numPr>
        <w:tabs>
          <w:tab w:val="left" w:pos="284"/>
          <w:tab w:val="left" w:pos="851"/>
          <w:tab w:val="left" w:pos="993"/>
          <w:tab w:val="left" w:pos="1529"/>
          <w:tab w:val="left" w:pos="1530"/>
          <w:tab w:val="left" w:pos="2915"/>
          <w:tab w:val="left" w:pos="4048"/>
          <w:tab w:val="left" w:pos="5876"/>
          <w:tab w:val="left" w:pos="7012"/>
          <w:tab w:val="left" w:pos="8725"/>
          <w:tab w:val="left" w:pos="10205"/>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Содержания</w:t>
      </w:r>
      <w:r w:rsidRPr="00C04CD8">
        <w:rPr>
          <w:rFonts w:ascii="Times New Roman" w:eastAsia="Times New Roman" w:hAnsi="Times New Roman" w:cs="Times New Roman"/>
          <w:sz w:val="24"/>
          <w:szCs w:val="24"/>
        </w:rPr>
        <w:tab/>
        <w:t>основных</w:t>
      </w:r>
      <w:r w:rsidRPr="00C04CD8">
        <w:rPr>
          <w:rFonts w:ascii="Times New Roman" w:eastAsia="Times New Roman" w:hAnsi="Times New Roman" w:cs="Times New Roman"/>
          <w:sz w:val="24"/>
          <w:szCs w:val="24"/>
        </w:rPr>
        <w:tab/>
        <w:t>образовательных</w:t>
      </w:r>
      <w:r w:rsidRPr="00C04CD8">
        <w:rPr>
          <w:rFonts w:ascii="Times New Roman" w:eastAsia="Times New Roman" w:hAnsi="Times New Roman" w:cs="Times New Roman"/>
          <w:sz w:val="24"/>
          <w:szCs w:val="24"/>
        </w:rPr>
        <w:tab/>
        <w:t>программ</w:t>
      </w:r>
      <w:r w:rsidRPr="00C04CD8">
        <w:rPr>
          <w:rFonts w:ascii="Times New Roman" w:eastAsia="Times New Roman" w:hAnsi="Times New Roman" w:cs="Times New Roman"/>
          <w:sz w:val="24"/>
          <w:szCs w:val="24"/>
        </w:rPr>
        <w:tab/>
        <w:t>выдерживаются;</w:t>
      </w:r>
      <w:r w:rsidRPr="00C04CD8">
        <w:rPr>
          <w:rFonts w:ascii="Times New Roman" w:eastAsia="Times New Roman" w:hAnsi="Times New Roman" w:cs="Times New Roman"/>
          <w:sz w:val="24"/>
          <w:szCs w:val="24"/>
        </w:rPr>
        <w:tab/>
        <w:t xml:space="preserve"> практическая</w:t>
      </w:r>
      <w:r w:rsidRPr="00C04CD8">
        <w:rPr>
          <w:rFonts w:ascii="Times New Roman" w:eastAsia="Times New Roman" w:hAnsi="Times New Roman" w:cs="Times New Roman"/>
          <w:sz w:val="24"/>
          <w:szCs w:val="24"/>
        </w:rPr>
        <w:tab/>
        <w:t>и теоретическая части программ выполняются, образовательный стандарт реализуется</w:t>
      </w:r>
      <w:r w:rsidRPr="00C04CD8">
        <w:rPr>
          <w:rFonts w:ascii="Times New Roman" w:eastAsia="Times New Roman" w:hAnsi="Times New Roman" w:cs="Times New Roman"/>
          <w:spacing w:val="-10"/>
          <w:sz w:val="24"/>
          <w:szCs w:val="24"/>
        </w:rPr>
        <w:t xml:space="preserve"> </w:t>
      </w:r>
      <w:r w:rsidRPr="00C04CD8">
        <w:rPr>
          <w:rFonts w:ascii="Times New Roman" w:eastAsia="Times New Roman" w:hAnsi="Times New Roman" w:cs="Times New Roman"/>
          <w:sz w:val="24"/>
          <w:szCs w:val="24"/>
        </w:rPr>
        <w:t>полностью.</w:t>
      </w:r>
    </w:p>
    <w:p w:rsidR="00D323A3" w:rsidRPr="00C04CD8" w:rsidRDefault="00D323A3" w:rsidP="00D323A3">
      <w:pPr>
        <w:widowControl w:val="0"/>
        <w:numPr>
          <w:ilvl w:val="0"/>
          <w:numId w:val="13"/>
        </w:numPr>
        <w:tabs>
          <w:tab w:val="left" w:pos="284"/>
          <w:tab w:val="left" w:pos="851"/>
          <w:tab w:val="left" w:pos="993"/>
          <w:tab w:val="left" w:pos="1529"/>
          <w:tab w:val="left" w:pos="1530"/>
          <w:tab w:val="left" w:pos="10205"/>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Наличие </w:t>
      </w:r>
      <w:proofErr w:type="gramStart"/>
      <w:r w:rsidRPr="00C04CD8">
        <w:rPr>
          <w:rFonts w:ascii="Times New Roman" w:eastAsia="Times New Roman" w:hAnsi="Times New Roman" w:cs="Times New Roman"/>
          <w:sz w:val="24"/>
          <w:szCs w:val="24"/>
        </w:rPr>
        <w:t>предметных</w:t>
      </w:r>
      <w:proofErr w:type="gramEnd"/>
      <w:r w:rsidRPr="00C04CD8">
        <w:rPr>
          <w:rFonts w:ascii="Times New Roman" w:eastAsia="Times New Roman" w:hAnsi="Times New Roman" w:cs="Times New Roman"/>
          <w:sz w:val="24"/>
          <w:szCs w:val="24"/>
        </w:rPr>
        <w:t xml:space="preserve"> УМК, в которых собраны необходимые программы и</w:t>
      </w:r>
      <w:r w:rsidRPr="00C04CD8">
        <w:rPr>
          <w:rFonts w:ascii="Times New Roman" w:eastAsia="Times New Roman" w:hAnsi="Times New Roman" w:cs="Times New Roman"/>
          <w:spacing w:val="-12"/>
          <w:sz w:val="24"/>
          <w:szCs w:val="24"/>
        </w:rPr>
        <w:t xml:space="preserve"> </w:t>
      </w:r>
      <w:r w:rsidRPr="00C04CD8">
        <w:rPr>
          <w:rFonts w:ascii="Times New Roman" w:eastAsia="Times New Roman" w:hAnsi="Times New Roman" w:cs="Times New Roman"/>
          <w:sz w:val="24"/>
          <w:szCs w:val="24"/>
        </w:rPr>
        <w:t>пособия.</w:t>
      </w:r>
    </w:p>
    <w:p w:rsidR="00D323A3" w:rsidRPr="00C04CD8" w:rsidRDefault="00D323A3" w:rsidP="00D323A3">
      <w:pPr>
        <w:widowControl w:val="0"/>
        <w:numPr>
          <w:ilvl w:val="0"/>
          <w:numId w:val="13"/>
        </w:numPr>
        <w:tabs>
          <w:tab w:val="left" w:pos="284"/>
          <w:tab w:val="left" w:pos="851"/>
          <w:tab w:val="left" w:pos="993"/>
          <w:tab w:val="left" w:pos="1529"/>
          <w:tab w:val="left" w:pos="1530"/>
          <w:tab w:val="left" w:pos="10205"/>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Занятия ведутся строго по</w:t>
      </w:r>
      <w:r w:rsidRPr="00C04CD8">
        <w:rPr>
          <w:rFonts w:ascii="Times New Roman" w:eastAsia="Times New Roman" w:hAnsi="Times New Roman" w:cs="Times New Roman"/>
          <w:spacing w:val="-7"/>
          <w:sz w:val="24"/>
          <w:szCs w:val="24"/>
        </w:rPr>
        <w:t xml:space="preserve"> </w:t>
      </w:r>
      <w:r w:rsidRPr="00C04CD8">
        <w:rPr>
          <w:rFonts w:ascii="Times New Roman" w:eastAsia="Times New Roman" w:hAnsi="Times New Roman" w:cs="Times New Roman"/>
          <w:sz w:val="24"/>
          <w:szCs w:val="24"/>
        </w:rPr>
        <w:t>расписанию.</w:t>
      </w:r>
    </w:p>
    <w:p w:rsidR="00D323A3" w:rsidRPr="00C04CD8" w:rsidRDefault="00D323A3" w:rsidP="00043314">
      <w:pPr>
        <w:pStyle w:val="af"/>
        <w:widowControl w:val="0"/>
        <w:numPr>
          <w:ilvl w:val="0"/>
          <w:numId w:val="1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Школа полностью выполняет Закона РФ «Об образовании в Российской Федерации» в плане приема детей на</w:t>
      </w:r>
      <w:r w:rsidRPr="00C04CD8">
        <w:rPr>
          <w:rFonts w:ascii="Times New Roman" w:eastAsia="Times New Roman" w:hAnsi="Times New Roman"/>
          <w:spacing w:val="-4"/>
          <w:sz w:val="24"/>
          <w:szCs w:val="24"/>
        </w:rPr>
        <w:t xml:space="preserve"> </w:t>
      </w:r>
      <w:r w:rsidRPr="00C04CD8">
        <w:rPr>
          <w:rFonts w:ascii="Times New Roman" w:eastAsia="Times New Roman" w:hAnsi="Times New Roman"/>
          <w:sz w:val="24"/>
          <w:szCs w:val="24"/>
        </w:rPr>
        <w:t>обучение.</w:t>
      </w:r>
    </w:p>
    <w:p w:rsidR="00D323A3" w:rsidRPr="00C04CD8" w:rsidRDefault="00E511CE" w:rsidP="00043314">
      <w:pPr>
        <w:widowControl w:val="0"/>
        <w:numPr>
          <w:ilvl w:val="0"/>
          <w:numId w:val="1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lang w:val="en-US"/>
        </w:rPr>
      </w:pPr>
      <w:r>
        <w:rPr>
          <w:rFonts w:ascii="Times New Roman" w:eastAsia="Times New Roman" w:hAnsi="Times New Roman" w:cs="Times New Roman"/>
          <w:sz w:val="24"/>
          <w:szCs w:val="24"/>
        </w:rPr>
        <w:t xml:space="preserve"> </w:t>
      </w:r>
      <w:proofErr w:type="spellStart"/>
      <w:r w:rsidR="00D323A3" w:rsidRPr="00C04CD8">
        <w:rPr>
          <w:rFonts w:ascii="Times New Roman" w:eastAsia="Times New Roman" w:hAnsi="Times New Roman" w:cs="Times New Roman"/>
          <w:sz w:val="24"/>
          <w:szCs w:val="24"/>
          <w:lang w:val="en-US"/>
        </w:rPr>
        <w:t>Продолжительность</w:t>
      </w:r>
      <w:proofErr w:type="spellEnd"/>
      <w:r w:rsidR="00D323A3" w:rsidRPr="00C04CD8">
        <w:rPr>
          <w:rFonts w:ascii="Times New Roman" w:eastAsia="Times New Roman" w:hAnsi="Times New Roman" w:cs="Times New Roman"/>
          <w:sz w:val="24"/>
          <w:szCs w:val="24"/>
          <w:lang w:val="en-US"/>
        </w:rPr>
        <w:t xml:space="preserve"> </w:t>
      </w:r>
      <w:proofErr w:type="spellStart"/>
      <w:r w:rsidR="00D323A3" w:rsidRPr="00C04CD8">
        <w:rPr>
          <w:rFonts w:ascii="Times New Roman" w:eastAsia="Times New Roman" w:hAnsi="Times New Roman" w:cs="Times New Roman"/>
          <w:sz w:val="24"/>
          <w:szCs w:val="24"/>
          <w:lang w:val="en-US"/>
        </w:rPr>
        <w:t>занятий</w:t>
      </w:r>
      <w:proofErr w:type="spellEnd"/>
      <w:r w:rsidR="00D323A3" w:rsidRPr="00C04CD8">
        <w:rPr>
          <w:rFonts w:ascii="Times New Roman" w:eastAsia="Times New Roman" w:hAnsi="Times New Roman" w:cs="Times New Roman"/>
          <w:sz w:val="24"/>
          <w:szCs w:val="24"/>
          <w:lang w:val="en-US"/>
        </w:rPr>
        <w:t xml:space="preserve"> </w:t>
      </w:r>
      <w:proofErr w:type="spellStart"/>
      <w:r w:rsidR="00D323A3" w:rsidRPr="00C04CD8">
        <w:rPr>
          <w:rFonts w:ascii="Times New Roman" w:eastAsia="Times New Roman" w:hAnsi="Times New Roman" w:cs="Times New Roman"/>
          <w:sz w:val="24"/>
          <w:szCs w:val="24"/>
          <w:lang w:val="en-US"/>
        </w:rPr>
        <w:t>соответствует</w:t>
      </w:r>
      <w:proofErr w:type="spellEnd"/>
      <w:r w:rsidR="00D323A3" w:rsidRPr="00C04CD8">
        <w:rPr>
          <w:rFonts w:ascii="Times New Roman" w:eastAsia="Times New Roman" w:hAnsi="Times New Roman" w:cs="Times New Roman"/>
          <w:spacing w:val="-8"/>
          <w:sz w:val="24"/>
          <w:szCs w:val="24"/>
          <w:lang w:val="en-US"/>
        </w:rPr>
        <w:t xml:space="preserve"> </w:t>
      </w:r>
      <w:proofErr w:type="spellStart"/>
      <w:r w:rsidR="00D323A3" w:rsidRPr="00C04CD8">
        <w:rPr>
          <w:rFonts w:ascii="Times New Roman" w:eastAsia="Times New Roman" w:hAnsi="Times New Roman" w:cs="Times New Roman"/>
          <w:sz w:val="24"/>
          <w:szCs w:val="24"/>
          <w:lang w:val="en-US"/>
        </w:rPr>
        <w:t>нормативам</w:t>
      </w:r>
      <w:proofErr w:type="spellEnd"/>
      <w:r w:rsidR="00D323A3" w:rsidRPr="00C04CD8">
        <w:rPr>
          <w:rFonts w:ascii="Times New Roman" w:eastAsia="Times New Roman" w:hAnsi="Times New Roman" w:cs="Times New Roman"/>
          <w:sz w:val="24"/>
          <w:szCs w:val="24"/>
          <w:lang w:val="en-US"/>
        </w:rPr>
        <w:t>.</w:t>
      </w:r>
    </w:p>
    <w:p w:rsidR="00D323A3" w:rsidRPr="00C04CD8" w:rsidRDefault="00043314" w:rsidP="00D323A3">
      <w:pPr>
        <w:widowControl w:val="0"/>
        <w:tabs>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11</w:t>
      </w:r>
      <w:r w:rsidR="00D323A3" w:rsidRPr="00C04CD8">
        <w:rPr>
          <w:rFonts w:ascii="Times New Roman" w:eastAsia="Times New Roman" w:hAnsi="Times New Roman" w:cs="Times New Roman"/>
          <w:sz w:val="24"/>
          <w:szCs w:val="24"/>
        </w:rPr>
        <w:t>. Случаи отчисления из школы</w:t>
      </w:r>
      <w:r w:rsidR="00D323A3" w:rsidRPr="00C04CD8">
        <w:rPr>
          <w:rFonts w:ascii="Times New Roman" w:eastAsia="Times New Roman" w:hAnsi="Times New Roman" w:cs="Times New Roman"/>
          <w:spacing w:val="-6"/>
          <w:sz w:val="24"/>
          <w:szCs w:val="24"/>
        </w:rPr>
        <w:t xml:space="preserve"> </w:t>
      </w:r>
      <w:r w:rsidR="00D323A3" w:rsidRPr="00C04CD8">
        <w:rPr>
          <w:rFonts w:ascii="Times New Roman" w:eastAsia="Times New Roman" w:hAnsi="Times New Roman" w:cs="Times New Roman"/>
          <w:sz w:val="24"/>
          <w:szCs w:val="24"/>
        </w:rPr>
        <w:t>отсутствуют.</w:t>
      </w:r>
    </w:p>
    <w:p w:rsidR="00043314" w:rsidRPr="00C04CD8" w:rsidRDefault="00043314" w:rsidP="00043314">
      <w:pPr>
        <w:widowControl w:val="0"/>
        <w:tabs>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12. Наличие социальных служб, сложившаяся система дополнительного образования.</w:t>
      </w:r>
    </w:p>
    <w:p w:rsidR="00043314" w:rsidRPr="00C04CD8" w:rsidRDefault="00043314" w:rsidP="00043314">
      <w:pPr>
        <w:widowControl w:val="0"/>
        <w:tabs>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13. Продолжительность занятий соответствует нормативам.</w:t>
      </w:r>
    </w:p>
    <w:p w:rsidR="0031215A" w:rsidRPr="00C04CD8" w:rsidRDefault="0031215A" w:rsidP="008B211E">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Проблемы:</w:t>
      </w:r>
    </w:p>
    <w:p w:rsidR="0031215A" w:rsidRPr="00C04CD8" w:rsidRDefault="0031215A" w:rsidP="008B211E">
      <w:pPr>
        <w:widowControl w:val="0"/>
        <w:numPr>
          <w:ilvl w:val="0"/>
          <w:numId w:val="9"/>
        </w:numPr>
        <w:tabs>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Наполняемость отдельных  классов не соответствует нормативным</w:t>
      </w:r>
      <w:r w:rsidRPr="00C04CD8">
        <w:rPr>
          <w:rFonts w:ascii="Times New Roman" w:eastAsia="Times New Roman" w:hAnsi="Times New Roman" w:cs="Times New Roman"/>
          <w:spacing w:val="-12"/>
          <w:sz w:val="24"/>
          <w:szCs w:val="24"/>
        </w:rPr>
        <w:t xml:space="preserve"> </w:t>
      </w:r>
      <w:r w:rsidRPr="00C04CD8">
        <w:rPr>
          <w:rFonts w:ascii="Times New Roman" w:eastAsia="Times New Roman" w:hAnsi="Times New Roman" w:cs="Times New Roman"/>
          <w:sz w:val="24"/>
          <w:szCs w:val="24"/>
        </w:rPr>
        <w:t>показателям.</w:t>
      </w:r>
    </w:p>
    <w:p w:rsidR="0031215A" w:rsidRPr="00C04CD8" w:rsidRDefault="00E511CE" w:rsidP="008B211E">
      <w:pPr>
        <w:widowControl w:val="0"/>
        <w:numPr>
          <w:ilvl w:val="0"/>
          <w:numId w:val="9"/>
        </w:numPr>
        <w:tabs>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Уменьшается численность учащихся в школе;</w:t>
      </w:r>
    </w:p>
    <w:p w:rsidR="005854DC" w:rsidRPr="00C04CD8" w:rsidRDefault="005854DC" w:rsidP="008B211E">
      <w:pPr>
        <w:widowControl w:val="0"/>
        <w:numPr>
          <w:ilvl w:val="0"/>
          <w:numId w:val="9"/>
        </w:numPr>
        <w:tabs>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Большая часть контингента обучающихся из неполных, материально необеспеченных, «неблагополучных» семей.</w:t>
      </w:r>
    </w:p>
    <w:p w:rsidR="0031215A" w:rsidRPr="00E511CE" w:rsidRDefault="0031215A" w:rsidP="00E511CE">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lang w:val="en-US"/>
        </w:rPr>
      </w:pPr>
      <w:r w:rsidRPr="00C04CD8">
        <w:rPr>
          <w:rFonts w:ascii="Times New Roman" w:eastAsia="Times New Roman" w:hAnsi="Times New Roman" w:cs="Times New Roman"/>
          <w:b/>
          <w:bCs/>
          <w:sz w:val="24"/>
          <w:szCs w:val="24"/>
        </w:rPr>
        <w:t>Пути решения</w:t>
      </w:r>
      <w:r w:rsidRPr="00C04CD8">
        <w:rPr>
          <w:rFonts w:ascii="Times New Roman" w:eastAsia="Times New Roman" w:hAnsi="Times New Roman" w:cs="Times New Roman"/>
          <w:b/>
          <w:bCs/>
          <w:sz w:val="24"/>
          <w:szCs w:val="24"/>
          <w:lang w:val="en-US"/>
        </w:rPr>
        <w:t>:</w:t>
      </w:r>
    </w:p>
    <w:p w:rsidR="005854DC" w:rsidRPr="00C04CD8" w:rsidRDefault="005854DC" w:rsidP="008B211E">
      <w:pPr>
        <w:widowControl w:val="0"/>
        <w:numPr>
          <w:ilvl w:val="0"/>
          <w:numId w:val="8"/>
        </w:numPr>
        <w:tabs>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lastRenderedPageBreak/>
        <w:t xml:space="preserve">Расширение сферы влияния школы: население и общественность района, привлечение контингента </w:t>
      </w:r>
      <w:proofErr w:type="gramStart"/>
      <w:r w:rsidRPr="00C04CD8">
        <w:rPr>
          <w:rFonts w:ascii="Times New Roman" w:eastAsia="Times New Roman" w:hAnsi="Times New Roman" w:cs="Times New Roman"/>
          <w:sz w:val="24"/>
          <w:szCs w:val="24"/>
        </w:rPr>
        <w:t>обучающихся</w:t>
      </w:r>
      <w:proofErr w:type="gramEnd"/>
    </w:p>
    <w:p w:rsidR="00F941BB" w:rsidRPr="00C04CD8" w:rsidRDefault="00F941BB" w:rsidP="00E511CE">
      <w:pPr>
        <w:widowControl w:val="0"/>
        <w:tabs>
          <w:tab w:val="left" w:pos="0"/>
          <w:tab w:val="left" w:pos="851"/>
          <w:tab w:val="left" w:pos="993"/>
        </w:tabs>
        <w:spacing w:after="0" w:line="240" w:lineRule="auto"/>
        <w:rPr>
          <w:rFonts w:ascii="Times New Roman" w:eastAsia="Times New Roman" w:hAnsi="Times New Roman" w:cs="Times New Roman"/>
          <w:b/>
          <w:sz w:val="24"/>
          <w:szCs w:val="24"/>
        </w:rPr>
      </w:pPr>
    </w:p>
    <w:p w:rsidR="00976C60" w:rsidRPr="00C04CD8" w:rsidRDefault="008C0820" w:rsidP="008C0820">
      <w:pPr>
        <w:widowControl w:val="0"/>
        <w:tabs>
          <w:tab w:val="left" w:pos="0"/>
          <w:tab w:val="left" w:pos="851"/>
          <w:tab w:val="left" w:pos="993"/>
        </w:tabs>
        <w:spacing w:after="0" w:line="240" w:lineRule="auto"/>
        <w:ind w:firstLine="709"/>
        <w:jc w:val="center"/>
        <w:rPr>
          <w:rFonts w:ascii="Times New Roman" w:eastAsia="Times New Roman" w:hAnsi="Times New Roman"/>
          <w:b/>
          <w:sz w:val="24"/>
          <w:szCs w:val="24"/>
        </w:rPr>
      </w:pPr>
      <w:r w:rsidRPr="00C04CD8">
        <w:rPr>
          <w:rFonts w:ascii="Times New Roman" w:eastAsia="Times New Roman" w:hAnsi="Times New Roman" w:cs="Times New Roman"/>
          <w:b/>
          <w:sz w:val="24"/>
          <w:szCs w:val="24"/>
        </w:rPr>
        <w:t>IV</w:t>
      </w:r>
      <w:r w:rsidRPr="00C04CD8">
        <w:rPr>
          <w:rFonts w:ascii="Times New Roman" w:eastAsia="Times New Roman" w:hAnsi="Times New Roman"/>
          <w:b/>
          <w:sz w:val="24"/>
          <w:szCs w:val="24"/>
        </w:rPr>
        <w:t>. Содержание и качество п</w:t>
      </w:r>
      <w:r w:rsidR="0031215A" w:rsidRPr="00C04CD8">
        <w:rPr>
          <w:rFonts w:ascii="Times New Roman" w:eastAsia="Times New Roman" w:hAnsi="Times New Roman"/>
          <w:b/>
          <w:sz w:val="24"/>
          <w:szCs w:val="24"/>
        </w:rPr>
        <w:t>о</w:t>
      </w:r>
      <w:r w:rsidRPr="00C04CD8">
        <w:rPr>
          <w:rFonts w:ascii="Times New Roman" w:eastAsia="Times New Roman" w:hAnsi="Times New Roman"/>
          <w:b/>
          <w:sz w:val="24"/>
          <w:szCs w:val="24"/>
        </w:rPr>
        <w:t>дготовки</w:t>
      </w:r>
    </w:p>
    <w:p w:rsidR="008C0820" w:rsidRPr="00C04CD8" w:rsidRDefault="008C0820" w:rsidP="008C0820">
      <w:pPr>
        <w:widowControl w:val="0"/>
        <w:tabs>
          <w:tab w:val="left" w:pos="0"/>
          <w:tab w:val="left" w:pos="851"/>
          <w:tab w:val="left" w:pos="993"/>
        </w:tabs>
        <w:spacing w:after="0" w:line="240" w:lineRule="auto"/>
        <w:ind w:firstLine="709"/>
        <w:jc w:val="center"/>
        <w:rPr>
          <w:rFonts w:ascii="Times New Roman" w:eastAsia="Times New Roman" w:hAnsi="Times New Roman"/>
          <w:b/>
          <w:sz w:val="24"/>
          <w:szCs w:val="24"/>
        </w:rPr>
      </w:pPr>
    </w:p>
    <w:p w:rsidR="00976C60" w:rsidRPr="00C04CD8" w:rsidRDefault="00976C60" w:rsidP="008B211E">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В школе действует </w:t>
      </w:r>
      <w:proofErr w:type="spellStart"/>
      <w:r w:rsidRPr="00C04CD8">
        <w:rPr>
          <w:rFonts w:ascii="Times New Roman" w:eastAsia="Times New Roman" w:hAnsi="Times New Roman" w:cs="Times New Roman"/>
          <w:sz w:val="24"/>
          <w:szCs w:val="24"/>
        </w:rPr>
        <w:t>внутришкольная</w:t>
      </w:r>
      <w:proofErr w:type="spellEnd"/>
      <w:r w:rsidRPr="00C04CD8">
        <w:rPr>
          <w:rFonts w:ascii="Times New Roman" w:eastAsia="Times New Roman" w:hAnsi="Times New Roman" w:cs="Times New Roman"/>
          <w:sz w:val="24"/>
          <w:szCs w:val="24"/>
        </w:rPr>
        <w:t xml:space="preserve"> система комплексного мониторинга качества образования</w:t>
      </w:r>
    </w:p>
    <w:p w:rsidR="00976C60" w:rsidRPr="00C04CD8" w:rsidRDefault="00976C60" w:rsidP="008B211E">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Мониторинг проводится по классам, ступеням обучения и предусматривает  источники и способы получения информации в форме контроля по четвертям, полугодиям, итоговой</w:t>
      </w:r>
      <w:r w:rsidRPr="00C04CD8">
        <w:rPr>
          <w:rFonts w:ascii="Times New Roman" w:eastAsia="Times New Roman" w:hAnsi="Times New Roman" w:cs="Times New Roman"/>
          <w:spacing w:val="-7"/>
          <w:sz w:val="24"/>
          <w:szCs w:val="24"/>
        </w:rPr>
        <w:t xml:space="preserve"> </w:t>
      </w:r>
      <w:r w:rsidRPr="00C04CD8">
        <w:rPr>
          <w:rFonts w:ascii="Times New Roman" w:eastAsia="Times New Roman" w:hAnsi="Times New Roman" w:cs="Times New Roman"/>
          <w:sz w:val="24"/>
          <w:szCs w:val="24"/>
        </w:rPr>
        <w:t>аттестации.</w:t>
      </w:r>
    </w:p>
    <w:p w:rsidR="00976C60" w:rsidRPr="00C04CD8" w:rsidRDefault="00976C60" w:rsidP="008B211E">
      <w:pPr>
        <w:widowControl w:val="0"/>
        <w:tabs>
          <w:tab w:val="left" w:pos="0"/>
          <w:tab w:val="left" w:pos="9637"/>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Контроль осуществляется на основании учебно-воспитательного плана школы, положения ВШК. По итогам </w:t>
      </w:r>
      <w:proofErr w:type="spellStart"/>
      <w:r w:rsidRPr="00C04CD8">
        <w:rPr>
          <w:rFonts w:ascii="Times New Roman" w:eastAsia="Times New Roman" w:hAnsi="Times New Roman" w:cs="Times New Roman"/>
          <w:sz w:val="24"/>
          <w:szCs w:val="24"/>
        </w:rPr>
        <w:t>внутришкольного</w:t>
      </w:r>
      <w:proofErr w:type="spellEnd"/>
      <w:r w:rsidRPr="00C04CD8">
        <w:rPr>
          <w:rFonts w:ascii="Times New Roman" w:eastAsia="Times New Roman" w:hAnsi="Times New Roman" w:cs="Times New Roman"/>
          <w:sz w:val="24"/>
          <w:szCs w:val="24"/>
        </w:rPr>
        <w:t xml:space="preserve"> контроля составляются аналитические материалы. Используются различные формы </w:t>
      </w:r>
      <w:proofErr w:type="spellStart"/>
      <w:r w:rsidRPr="00C04CD8">
        <w:rPr>
          <w:rFonts w:ascii="Times New Roman" w:eastAsia="Times New Roman" w:hAnsi="Times New Roman" w:cs="Times New Roman"/>
          <w:sz w:val="24"/>
          <w:szCs w:val="24"/>
        </w:rPr>
        <w:t>внутришкольного</w:t>
      </w:r>
      <w:proofErr w:type="spellEnd"/>
      <w:r w:rsidRPr="00C04CD8">
        <w:rPr>
          <w:rFonts w:ascii="Times New Roman" w:eastAsia="Times New Roman" w:hAnsi="Times New Roman" w:cs="Times New Roman"/>
          <w:sz w:val="24"/>
          <w:szCs w:val="24"/>
        </w:rPr>
        <w:t xml:space="preserve"> контроля: </w:t>
      </w:r>
      <w:proofErr w:type="gramStart"/>
      <w:r w:rsidRPr="00C04CD8">
        <w:rPr>
          <w:rFonts w:ascii="Times New Roman" w:eastAsia="Times New Roman" w:hAnsi="Times New Roman" w:cs="Times New Roman"/>
          <w:sz w:val="24"/>
          <w:szCs w:val="24"/>
        </w:rPr>
        <w:t>тематический</w:t>
      </w:r>
      <w:proofErr w:type="gramEnd"/>
      <w:r w:rsidRPr="00C04CD8">
        <w:rPr>
          <w:rFonts w:ascii="Times New Roman" w:eastAsia="Times New Roman" w:hAnsi="Times New Roman" w:cs="Times New Roman"/>
          <w:sz w:val="24"/>
          <w:szCs w:val="24"/>
        </w:rPr>
        <w:t xml:space="preserve">, фронтальный, индивидуальный, классно-обобщающий, комплексно-обобщающий. Результаты ВШК обсуждаются на совещаниях при директоре или при заместителе директоре, педагогических советах, </w:t>
      </w:r>
      <w:proofErr w:type="spellStart"/>
      <w:r w:rsidRPr="00C04CD8">
        <w:rPr>
          <w:rFonts w:ascii="Times New Roman" w:eastAsia="Times New Roman" w:hAnsi="Times New Roman" w:cs="Times New Roman"/>
          <w:sz w:val="24"/>
          <w:szCs w:val="24"/>
        </w:rPr>
        <w:t>методсоветах</w:t>
      </w:r>
      <w:proofErr w:type="spellEnd"/>
      <w:r w:rsidRPr="00C04CD8">
        <w:rPr>
          <w:rFonts w:ascii="Times New Roman" w:eastAsia="Times New Roman" w:hAnsi="Times New Roman" w:cs="Times New Roman"/>
          <w:sz w:val="24"/>
          <w:szCs w:val="24"/>
        </w:rPr>
        <w:t xml:space="preserve">. Анализ имеющихся материалов позволяет судить об учебных возможностях обучающихся, целенаправленно проводить коррекционную работу. Мониторинг, проводимый на протяжении нескольких лет, обеспечивает администрации необходимой объективной информацией и позволяет соотнести результаты с поставленными задачами,      корректировать      управленческую    </w:t>
      </w:r>
      <w:r w:rsidRPr="00C04CD8">
        <w:rPr>
          <w:rFonts w:ascii="Times New Roman" w:eastAsia="Times New Roman" w:hAnsi="Times New Roman" w:cs="Times New Roman"/>
          <w:spacing w:val="47"/>
          <w:sz w:val="24"/>
          <w:szCs w:val="24"/>
        </w:rPr>
        <w:t xml:space="preserve"> </w:t>
      </w:r>
      <w:r w:rsidRPr="00C04CD8">
        <w:rPr>
          <w:rFonts w:ascii="Times New Roman" w:eastAsia="Times New Roman" w:hAnsi="Times New Roman" w:cs="Times New Roman"/>
          <w:sz w:val="24"/>
          <w:szCs w:val="24"/>
        </w:rPr>
        <w:t xml:space="preserve">деятельность.    </w:t>
      </w:r>
      <w:r w:rsidRPr="00C04CD8">
        <w:rPr>
          <w:rFonts w:ascii="Times New Roman" w:eastAsia="Times New Roman" w:hAnsi="Times New Roman" w:cs="Times New Roman"/>
          <w:spacing w:val="54"/>
          <w:sz w:val="24"/>
          <w:szCs w:val="24"/>
        </w:rPr>
        <w:t xml:space="preserve"> </w:t>
      </w:r>
      <w:r w:rsidRPr="00C04CD8">
        <w:rPr>
          <w:rFonts w:ascii="Times New Roman" w:eastAsia="Times New Roman" w:hAnsi="Times New Roman" w:cs="Times New Roman"/>
          <w:sz w:val="24"/>
          <w:szCs w:val="24"/>
        </w:rPr>
        <w:t>Мониторинг в общеобразовательном учреждении ведется по следующим параметрам: диагностика показателей качества образования, СОУ, ШСОКО. Деятельность по повышению качества образования в последние годы была направлена на решение следующих</w:t>
      </w:r>
      <w:r w:rsidRPr="00C04CD8">
        <w:rPr>
          <w:rFonts w:ascii="Times New Roman" w:eastAsia="Times New Roman" w:hAnsi="Times New Roman" w:cs="Times New Roman"/>
          <w:spacing w:val="-24"/>
          <w:sz w:val="24"/>
          <w:szCs w:val="24"/>
        </w:rPr>
        <w:t xml:space="preserve"> </w:t>
      </w:r>
      <w:r w:rsidRPr="00C04CD8">
        <w:rPr>
          <w:rFonts w:ascii="Times New Roman" w:eastAsia="Times New Roman" w:hAnsi="Times New Roman" w:cs="Times New Roman"/>
          <w:sz w:val="24"/>
          <w:szCs w:val="24"/>
        </w:rPr>
        <w:t>задач:</w:t>
      </w:r>
    </w:p>
    <w:p w:rsidR="00976C60" w:rsidRPr="00C04CD8" w:rsidRDefault="00976C60" w:rsidP="008B211E">
      <w:pPr>
        <w:pStyle w:val="af"/>
        <w:widowControl w:val="0"/>
        <w:numPr>
          <w:ilvl w:val="0"/>
          <w:numId w:val="17"/>
        </w:numPr>
        <w:tabs>
          <w:tab w:val="left" w:pos="0"/>
          <w:tab w:val="left" w:pos="273"/>
          <w:tab w:val="left" w:pos="851"/>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 xml:space="preserve">Сбор и анализ результатов итоговой аттестации выпускников </w:t>
      </w:r>
      <w:r w:rsidRPr="00C04CD8">
        <w:rPr>
          <w:rFonts w:ascii="Times New Roman" w:eastAsia="Times New Roman" w:hAnsi="Times New Roman"/>
          <w:spacing w:val="3"/>
          <w:sz w:val="24"/>
          <w:szCs w:val="24"/>
        </w:rPr>
        <w:t xml:space="preserve">9, </w:t>
      </w:r>
      <w:r w:rsidRPr="00C04CD8">
        <w:rPr>
          <w:rFonts w:ascii="Times New Roman" w:eastAsia="Times New Roman" w:hAnsi="Times New Roman"/>
          <w:sz w:val="24"/>
          <w:szCs w:val="24"/>
        </w:rPr>
        <w:t>11 классов, организация и проведение мониторинга качества образования.</w:t>
      </w:r>
    </w:p>
    <w:p w:rsidR="00976C60" w:rsidRPr="00C04CD8" w:rsidRDefault="00976C60" w:rsidP="008B211E">
      <w:pPr>
        <w:widowControl w:val="0"/>
        <w:numPr>
          <w:ilvl w:val="0"/>
          <w:numId w:val="17"/>
        </w:numPr>
        <w:tabs>
          <w:tab w:val="left" w:pos="0"/>
          <w:tab w:val="left" w:pos="299"/>
          <w:tab w:val="left" w:pos="851"/>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Вынесение управленческих решений и устранение недостатков, пробелов в деятельности ОУ.</w:t>
      </w:r>
    </w:p>
    <w:p w:rsidR="00976C60" w:rsidRPr="00C04CD8" w:rsidRDefault="00976C60" w:rsidP="008B211E">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Ежегодно осуществляется мониторинг уровня </w:t>
      </w:r>
      <w:proofErr w:type="spellStart"/>
      <w:r w:rsidRPr="00C04CD8">
        <w:rPr>
          <w:rFonts w:ascii="Times New Roman" w:eastAsia="Times New Roman" w:hAnsi="Times New Roman" w:cs="Times New Roman"/>
          <w:sz w:val="24"/>
          <w:szCs w:val="24"/>
        </w:rPr>
        <w:t>сформированности</w:t>
      </w:r>
      <w:proofErr w:type="spellEnd"/>
      <w:r w:rsidRPr="00C04CD8">
        <w:rPr>
          <w:rFonts w:ascii="Times New Roman" w:eastAsia="Times New Roman" w:hAnsi="Times New Roman" w:cs="Times New Roman"/>
          <w:sz w:val="24"/>
          <w:szCs w:val="24"/>
        </w:rPr>
        <w:t xml:space="preserve"> обязательных результатов </w:t>
      </w:r>
      <w:proofErr w:type="gramStart"/>
      <w:r w:rsidRPr="00C04CD8">
        <w:rPr>
          <w:rFonts w:ascii="Times New Roman" w:eastAsia="Times New Roman" w:hAnsi="Times New Roman" w:cs="Times New Roman"/>
          <w:sz w:val="24"/>
          <w:szCs w:val="24"/>
        </w:rPr>
        <w:t>обучения по</w:t>
      </w:r>
      <w:proofErr w:type="gramEnd"/>
      <w:r w:rsidRPr="00C04CD8">
        <w:rPr>
          <w:rFonts w:ascii="Times New Roman" w:eastAsia="Times New Roman" w:hAnsi="Times New Roman" w:cs="Times New Roman"/>
          <w:sz w:val="24"/>
          <w:szCs w:val="24"/>
        </w:rPr>
        <w:t xml:space="preserve"> общеобразовательным предметам. Для выявления уровня усвоения содержания </w:t>
      </w:r>
      <w:proofErr w:type="spellStart"/>
      <w:r w:rsidRPr="00C04CD8">
        <w:rPr>
          <w:rFonts w:ascii="Times New Roman" w:eastAsia="Times New Roman" w:hAnsi="Times New Roman" w:cs="Times New Roman"/>
          <w:sz w:val="24"/>
          <w:szCs w:val="24"/>
        </w:rPr>
        <w:t>госстандарта</w:t>
      </w:r>
      <w:proofErr w:type="spellEnd"/>
      <w:r w:rsidRPr="00C04CD8">
        <w:rPr>
          <w:rFonts w:ascii="Times New Roman" w:eastAsia="Times New Roman" w:hAnsi="Times New Roman" w:cs="Times New Roman"/>
          <w:sz w:val="24"/>
          <w:szCs w:val="24"/>
        </w:rPr>
        <w:t xml:space="preserve"> используются такие формы: тестирование, контрольные работы, срезы, </w:t>
      </w:r>
      <w:proofErr w:type="gramStart"/>
      <w:r w:rsidRPr="00C04CD8">
        <w:rPr>
          <w:rFonts w:ascii="Times New Roman" w:eastAsia="Times New Roman" w:hAnsi="Times New Roman" w:cs="Times New Roman"/>
          <w:sz w:val="24"/>
          <w:szCs w:val="24"/>
        </w:rPr>
        <w:t>контроль за</w:t>
      </w:r>
      <w:proofErr w:type="gramEnd"/>
      <w:r w:rsidRPr="00C04CD8">
        <w:rPr>
          <w:rFonts w:ascii="Times New Roman" w:eastAsia="Times New Roman" w:hAnsi="Times New Roman" w:cs="Times New Roman"/>
          <w:sz w:val="24"/>
          <w:szCs w:val="24"/>
        </w:rPr>
        <w:t xml:space="preserve"> выполнением программного материала, практической части программ, за качеством образования по всем предметам;</w:t>
      </w:r>
    </w:p>
    <w:p w:rsidR="00976C60" w:rsidRPr="00C04CD8" w:rsidRDefault="00976C60" w:rsidP="008B211E">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уровень готовности учащихся 9,11 классов  к государственной (итоговой) аттестации 1 раз в месяц  и т.д.</w:t>
      </w:r>
    </w:p>
    <w:p w:rsidR="00976C60" w:rsidRPr="00C04CD8" w:rsidRDefault="00976C60" w:rsidP="008B211E">
      <w:pPr>
        <w:widowControl w:val="0"/>
        <w:tabs>
          <w:tab w:val="left" w:pos="0"/>
        </w:tabs>
        <w:spacing w:after="0" w:line="240" w:lineRule="auto"/>
        <w:ind w:right="359" w:firstLine="709"/>
        <w:jc w:val="both"/>
        <w:rPr>
          <w:rFonts w:ascii="Times New Roman" w:eastAsia="Times New Roman" w:hAnsi="Times New Roman" w:cs="Times New Roman"/>
          <w:sz w:val="24"/>
          <w:szCs w:val="24"/>
        </w:rPr>
      </w:pPr>
      <w:proofErr w:type="gramStart"/>
      <w:r w:rsidRPr="00C04CD8">
        <w:rPr>
          <w:rFonts w:ascii="Times New Roman" w:eastAsia="Times New Roman" w:hAnsi="Times New Roman" w:cs="Times New Roman"/>
          <w:sz w:val="24"/>
          <w:szCs w:val="24"/>
        </w:rPr>
        <w:t>В соответствии со статьей 58 Федерального закона «Об образовании в Российской Федерации» от 29.12.2012 №273-</w:t>
      </w:r>
      <w:r w:rsidR="00E511CE">
        <w:rPr>
          <w:rFonts w:ascii="Times New Roman" w:eastAsia="Times New Roman" w:hAnsi="Times New Roman" w:cs="Times New Roman"/>
          <w:sz w:val="24"/>
          <w:szCs w:val="24"/>
        </w:rPr>
        <w:t>ФЗ, учебным планом школы на 2018/19</w:t>
      </w:r>
      <w:r w:rsidRPr="00C04CD8">
        <w:rPr>
          <w:rFonts w:ascii="Times New Roman" w:eastAsia="Times New Roman" w:hAnsi="Times New Roman" w:cs="Times New Roman"/>
          <w:sz w:val="24"/>
          <w:szCs w:val="24"/>
        </w:rPr>
        <w:t xml:space="preserve"> учебный год, Положением о текущем контроле успеваемости и промежуточной аттестации учащихся, приказом директора школы от </w:t>
      </w:r>
      <w:r w:rsidR="00E511CE">
        <w:rPr>
          <w:rFonts w:ascii="Times New Roman" w:eastAsia="Times New Roman" w:hAnsi="Times New Roman" w:cs="Times New Roman"/>
          <w:sz w:val="24"/>
          <w:szCs w:val="24"/>
        </w:rPr>
        <w:t>23</w:t>
      </w:r>
      <w:r w:rsidR="00786CC4" w:rsidRPr="00C04CD8">
        <w:rPr>
          <w:rFonts w:ascii="Times New Roman" w:eastAsia="Times New Roman" w:hAnsi="Times New Roman" w:cs="Times New Roman"/>
          <w:sz w:val="24"/>
          <w:szCs w:val="24"/>
        </w:rPr>
        <w:t xml:space="preserve"> марта </w:t>
      </w:r>
      <w:r w:rsidR="00E511CE">
        <w:rPr>
          <w:rFonts w:ascii="Times New Roman" w:eastAsia="Times New Roman" w:hAnsi="Times New Roman" w:cs="Times New Roman"/>
          <w:sz w:val="24"/>
          <w:szCs w:val="24"/>
        </w:rPr>
        <w:t>2019 года № 19/1</w:t>
      </w:r>
      <w:r w:rsidRPr="00C04CD8">
        <w:rPr>
          <w:rFonts w:ascii="Times New Roman" w:eastAsia="Times New Roman" w:hAnsi="Times New Roman" w:cs="Times New Roman"/>
          <w:sz w:val="24"/>
          <w:szCs w:val="24"/>
        </w:rPr>
        <w:t xml:space="preserve"> «О проведении промежуточной аттестации в</w:t>
      </w:r>
      <w:r w:rsidR="00E511CE">
        <w:rPr>
          <w:rFonts w:ascii="Times New Roman" w:eastAsia="Times New Roman" w:hAnsi="Times New Roman" w:cs="Times New Roman"/>
          <w:sz w:val="24"/>
          <w:szCs w:val="24"/>
        </w:rPr>
        <w:t xml:space="preserve"> 2018 – 2019</w:t>
      </w:r>
      <w:r w:rsidRPr="00C04CD8">
        <w:rPr>
          <w:rFonts w:ascii="Times New Roman" w:eastAsia="Times New Roman" w:hAnsi="Times New Roman" w:cs="Times New Roman"/>
          <w:sz w:val="24"/>
          <w:szCs w:val="24"/>
        </w:rPr>
        <w:t xml:space="preserve"> учебном году» и на основании реше</w:t>
      </w:r>
      <w:r w:rsidR="00786CC4" w:rsidRPr="00C04CD8">
        <w:rPr>
          <w:rFonts w:ascii="Times New Roman" w:eastAsia="Times New Roman" w:hAnsi="Times New Roman" w:cs="Times New Roman"/>
          <w:sz w:val="24"/>
          <w:szCs w:val="24"/>
        </w:rPr>
        <w:t>ния педс</w:t>
      </w:r>
      <w:r w:rsidR="00D47C16">
        <w:rPr>
          <w:rFonts w:ascii="Times New Roman" w:eastAsia="Times New Roman" w:hAnsi="Times New Roman" w:cs="Times New Roman"/>
          <w:sz w:val="24"/>
          <w:szCs w:val="24"/>
        </w:rPr>
        <w:t>овета протокол № 5 от 23</w:t>
      </w:r>
      <w:r w:rsidR="00E511CE">
        <w:rPr>
          <w:rFonts w:ascii="Times New Roman" w:eastAsia="Times New Roman" w:hAnsi="Times New Roman" w:cs="Times New Roman"/>
          <w:sz w:val="24"/>
          <w:szCs w:val="24"/>
        </w:rPr>
        <w:t>.03.2019</w:t>
      </w:r>
      <w:proofErr w:type="gramEnd"/>
      <w:r w:rsidRPr="00C04CD8">
        <w:rPr>
          <w:rFonts w:ascii="Times New Roman" w:eastAsia="Times New Roman" w:hAnsi="Times New Roman" w:cs="Times New Roman"/>
          <w:sz w:val="24"/>
          <w:szCs w:val="24"/>
        </w:rPr>
        <w:t xml:space="preserve"> года в государственном бюджетном общеобразовательном учреждении «</w:t>
      </w:r>
      <w:proofErr w:type="spellStart"/>
      <w:r w:rsidRPr="00C04CD8">
        <w:rPr>
          <w:rFonts w:ascii="Times New Roman" w:eastAsia="Times New Roman" w:hAnsi="Times New Roman" w:cs="Times New Roman"/>
          <w:sz w:val="24"/>
          <w:szCs w:val="24"/>
        </w:rPr>
        <w:t>Мензелинская</w:t>
      </w:r>
      <w:proofErr w:type="spellEnd"/>
      <w:r w:rsidRPr="00C04CD8">
        <w:rPr>
          <w:rFonts w:ascii="Times New Roman" w:eastAsia="Times New Roman" w:hAnsi="Times New Roman" w:cs="Times New Roman"/>
          <w:sz w:val="24"/>
          <w:szCs w:val="24"/>
        </w:rPr>
        <w:t xml:space="preserve"> кадетская школа-интернат» была проведена промежуточная аттестация для учащихся 2-11 классов.</w:t>
      </w:r>
    </w:p>
    <w:p w:rsidR="00976C60" w:rsidRPr="00C04CD8" w:rsidRDefault="00976C60" w:rsidP="008B211E">
      <w:pPr>
        <w:widowControl w:val="0"/>
        <w:tabs>
          <w:tab w:val="left" w:pos="0"/>
        </w:tabs>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По каждому предмету и классу были определены:</w:t>
      </w:r>
    </w:p>
    <w:p w:rsidR="00976C60" w:rsidRPr="00C04CD8" w:rsidRDefault="00976C60" w:rsidP="008B211E">
      <w:pPr>
        <w:widowControl w:val="0"/>
        <w:tabs>
          <w:tab w:val="left" w:pos="0"/>
        </w:tabs>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-формы проведения аттестации;</w:t>
      </w:r>
    </w:p>
    <w:p w:rsidR="00976C60" w:rsidRPr="00C04CD8" w:rsidRDefault="00976C60" w:rsidP="008B211E">
      <w:pPr>
        <w:widowControl w:val="0"/>
        <w:tabs>
          <w:tab w:val="left" w:pos="0"/>
        </w:tabs>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-составлено и утверждено расписание проведения контрольных работ;</w:t>
      </w:r>
    </w:p>
    <w:p w:rsidR="00976C60" w:rsidRPr="00C04CD8" w:rsidRDefault="00976C60" w:rsidP="008B211E">
      <w:pPr>
        <w:widowControl w:val="0"/>
        <w:tabs>
          <w:tab w:val="left" w:pos="0"/>
        </w:tabs>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назначены ответственные учителя и ассистенты.</w:t>
      </w:r>
    </w:p>
    <w:p w:rsidR="00976C60" w:rsidRPr="00C04CD8" w:rsidRDefault="00976C60" w:rsidP="008B211E">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Формы проведения работ были следующими: контрольная работа, тестирование, диктант с грамматич</w:t>
      </w:r>
      <w:r w:rsidR="006B438C" w:rsidRPr="00C04CD8">
        <w:rPr>
          <w:rFonts w:ascii="Times New Roman" w:eastAsia="Times New Roman" w:hAnsi="Times New Roman" w:cs="Times New Roman"/>
          <w:sz w:val="24"/>
          <w:szCs w:val="24"/>
        </w:rPr>
        <w:t>еским заданием, комплексные контрольные работы</w:t>
      </w:r>
      <w:r w:rsidRPr="00C04CD8">
        <w:rPr>
          <w:rFonts w:ascii="Times New Roman" w:eastAsia="Times New Roman" w:hAnsi="Times New Roman" w:cs="Times New Roman"/>
          <w:sz w:val="24"/>
          <w:szCs w:val="24"/>
        </w:rPr>
        <w:t xml:space="preserve"> и др. Разнообразные формы проведение промежуточной аттестации способствуют развитию интереса учащихся к предметам, привитию настойчивости в овладении знаниями.</w:t>
      </w:r>
    </w:p>
    <w:p w:rsidR="006F64CC" w:rsidRPr="00563080" w:rsidRDefault="006F64CC" w:rsidP="008B211E">
      <w:pPr>
        <w:widowControl w:val="0"/>
        <w:tabs>
          <w:tab w:val="left" w:pos="0"/>
        </w:tabs>
        <w:spacing w:after="0" w:line="240" w:lineRule="auto"/>
        <w:ind w:right="359" w:firstLine="709"/>
        <w:rPr>
          <w:rFonts w:ascii="Times New Roman" w:eastAsia="Times New Roman" w:hAnsi="Times New Roman" w:cs="Times New Roman"/>
          <w:b/>
          <w:sz w:val="24"/>
          <w:szCs w:val="24"/>
        </w:rPr>
      </w:pPr>
    </w:p>
    <w:p w:rsidR="00976C60" w:rsidRPr="00D47C16" w:rsidRDefault="00976C60" w:rsidP="008B211E">
      <w:pPr>
        <w:widowControl w:val="0"/>
        <w:tabs>
          <w:tab w:val="left" w:pos="0"/>
        </w:tabs>
        <w:spacing w:after="0" w:line="240" w:lineRule="auto"/>
        <w:ind w:right="359" w:firstLine="709"/>
        <w:rPr>
          <w:rFonts w:ascii="Times New Roman" w:eastAsia="Times New Roman" w:hAnsi="Times New Roman" w:cs="Times New Roman"/>
          <w:b/>
          <w:sz w:val="24"/>
          <w:szCs w:val="24"/>
        </w:rPr>
      </w:pPr>
      <w:r w:rsidRPr="00D47C16">
        <w:rPr>
          <w:rFonts w:ascii="Times New Roman" w:eastAsia="Times New Roman" w:hAnsi="Times New Roman" w:cs="Times New Roman"/>
          <w:b/>
          <w:sz w:val="24"/>
          <w:szCs w:val="24"/>
        </w:rPr>
        <w:lastRenderedPageBreak/>
        <w:t>По результатам промежуточной аттестации можно сделать следующие выводы:</w:t>
      </w:r>
    </w:p>
    <w:p w:rsidR="00D47C16" w:rsidRPr="00D47C16" w:rsidRDefault="00D47C16" w:rsidP="00D47C16">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D47C16">
        <w:rPr>
          <w:rFonts w:ascii="Times New Roman" w:eastAsia="Times New Roman" w:hAnsi="Times New Roman" w:cs="Times New Roman"/>
          <w:sz w:val="24"/>
          <w:szCs w:val="24"/>
        </w:rPr>
        <w:t>1.</w:t>
      </w:r>
      <w:r w:rsidRPr="00D47C16">
        <w:rPr>
          <w:rFonts w:ascii="Times New Roman" w:eastAsia="Times New Roman" w:hAnsi="Times New Roman" w:cs="Times New Roman"/>
          <w:sz w:val="24"/>
          <w:szCs w:val="24"/>
        </w:rPr>
        <w:tab/>
        <w:t xml:space="preserve">Аттестация проведена в соответствии с утвержденным графиком. План подготовки к промежуточной аттестации выполнен по всем разделам. </w:t>
      </w:r>
    </w:p>
    <w:p w:rsidR="00D47C16" w:rsidRPr="00D47C16" w:rsidRDefault="00D47C16" w:rsidP="00D47C16">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D47C16">
        <w:rPr>
          <w:rFonts w:ascii="Times New Roman" w:eastAsia="Times New Roman" w:hAnsi="Times New Roman" w:cs="Times New Roman"/>
          <w:sz w:val="24"/>
          <w:szCs w:val="24"/>
        </w:rPr>
        <w:t>2.</w:t>
      </w:r>
      <w:r w:rsidRPr="00D47C16">
        <w:rPr>
          <w:rFonts w:ascii="Times New Roman" w:eastAsia="Times New Roman" w:hAnsi="Times New Roman" w:cs="Times New Roman"/>
          <w:sz w:val="24"/>
          <w:szCs w:val="24"/>
        </w:rPr>
        <w:tab/>
        <w:t>Программный материал учащимися усвоен.</w:t>
      </w:r>
    </w:p>
    <w:p w:rsidR="00D47C16" w:rsidRPr="00D47C16" w:rsidRDefault="00D47C16" w:rsidP="00D47C16">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D47C16">
        <w:rPr>
          <w:rFonts w:ascii="Times New Roman" w:eastAsia="Times New Roman" w:hAnsi="Times New Roman" w:cs="Times New Roman"/>
          <w:sz w:val="24"/>
          <w:szCs w:val="24"/>
        </w:rPr>
        <w:t>3.</w:t>
      </w:r>
      <w:r w:rsidRPr="00D47C16">
        <w:rPr>
          <w:rFonts w:ascii="Times New Roman" w:eastAsia="Times New Roman" w:hAnsi="Times New Roman" w:cs="Times New Roman"/>
          <w:sz w:val="24"/>
          <w:szCs w:val="24"/>
        </w:rPr>
        <w:tab/>
        <w:t>Форма промежуточной аттестации учителями выбрана разнообразно - это тестирование, диктант с грамматическим заданием, комплексный анализ текста, контрольные работы.</w:t>
      </w:r>
    </w:p>
    <w:p w:rsidR="00D47C16" w:rsidRPr="00D47C16" w:rsidRDefault="00D47C16" w:rsidP="00D47C16">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D47C16">
        <w:rPr>
          <w:rFonts w:ascii="Times New Roman" w:eastAsia="Times New Roman" w:hAnsi="Times New Roman" w:cs="Times New Roman"/>
          <w:sz w:val="24"/>
          <w:szCs w:val="24"/>
        </w:rPr>
        <w:t>4.</w:t>
      </w:r>
      <w:r w:rsidRPr="00D47C16">
        <w:rPr>
          <w:rFonts w:ascii="Times New Roman" w:eastAsia="Times New Roman" w:hAnsi="Times New Roman" w:cs="Times New Roman"/>
          <w:sz w:val="24"/>
          <w:szCs w:val="24"/>
        </w:rPr>
        <w:tab/>
        <w:t xml:space="preserve">По итогам промежуточной аттестации </w:t>
      </w:r>
      <w:proofErr w:type="gramStart"/>
      <w:r w:rsidRPr="00D47C16">
        <w:rPr>
          <w:rFonts w:ascii="Times New Roman" w:eastAsia="Times New Roman" w:hAnsi="Times New Roman" w:cs="Times New Roman"/>
          <w:sz w:val="24"/>
          <w:szCs w:val="24"/>
        </w:rPr>
        <w:t>неуспевающих</w:t>
      </w:r>
      <w:proofErr w:type="gramEnd"/>
      <w:r w:rsidRPr="00D47C16">
        <w:rPr>
          <w:rFonts w:ascii="Times New Roman" w:eastAsia="Times New Roman" w:hAnsi="Times New Roman" w:cs="Times New Roman"/>
          <w:sz w:val="24"/>
          <w:szCs w:val="24"/>
        </w:rPr>
        <w:t xml:space="preserve"> нет.</w:t>
      </w:r>
    </w:p>
    <w:p w:rsidR="00D47C16" w:rsidRPr="00D47C16" w:rsidRDefault="00D47C16" w:rsidP="00D47C16">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D47C16">
        <w:rPr>
          <w:rFonts w:ascii="Times New Roman" w:eastAsia="Times New Roman" w:hAnsi="Times New Roman" w:cs="Times New Roman"/>
          <w:sz w:val="24"/>
          <w:szCs w:val="24"/>
        </w:rPr>
        <w:t>5.</w:t>
      </w:r>
      <w:r w:rsidRPr="00D47C16">
        <w:rPr>
          <w:rFonts w:ascii="Times New Roman" w:eastAsia="Times New Roman" w:hAnsi="Times New Roman" w:cs="Times New Roman"/>
          <w:sz w:val="24"/>
          <w:szCs w:val="24"/>
        </w:rPr>
        <w:tab/>
        <w:t>Результаты обучения  учащихся школы соответствуют федеральным государственным образовательным стандартам начального общего и основного общего образования во 2 -8 классах, требованиям ФК ГОС в 9 – 11 классах.</w:t>
      </w:r>
    </w:p>
    <w:p w:rsidR="00D47C16" w:rsidRPr="00D47C16" w:rsidRDefault="00D47C16" w:rsidP="00D47C16">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D47C16">
        <w:rPr>
          <w:rFonts w:ascii="Times New Roman" w:eastAsia="Times New Roman" w:hAnsi="Times New Roman" w:cs="Times New Roman"/>
          <w:sz w:val="24"/>
          <w:szCs w:val="24"/>
        </w:rPr>
        <w:t>6.</w:t>
      </w:r>
      <w:r w:rsidRPr="00D47C16">
        <w:rPr>
          <w:rFonts w:ascii="Times New Roman" w:eastAsia="Times New Roman" w:hAnsi="Times New Roman" w:cs="Times New Roman"/>
          <w:sz w:val="24"/>
          <w:szCs w:val="24"/>
        </w:rPr>
        <w:tab/>
      </w:r>
      <w:proofErr w:type="gramStart"/>
      <w:r w:rsidRPr="00D47C16">
        <w:rPr>
          <w:rFonts w:ascii="Times New Roman" w:eastAsia="Times New Roman" w:hAnsi="Times New Roman" w:cs="Times New Roman"/>
          <w:sz w:val="24"/>
          <w:szCs w:val="24"/>
        </w:rPr>
        <w:t xml:space="preserve">Учителя </w:t>
      </w:r>
      <w:proofErr w:type="spellStart"/>
      <w:r w:rsidRPr="00D47C16">
        <w:rPr>
          <w:rFonts w:ascii="Times New Roman" w:eastAsia="Times New Roman" w:hAnsi="Times New Roman" w:cs="Times New Roman"/>
          <w:sz w:val="24"/>
          <w:szCs w:val="24"/>
        </w:rPr>
        <w:t>Альмиева</w:t>
      </w:r>
      <w:proofErr w:type="spellEnd"/>
      <w:r w:rsidRPr="00D47C16">
        <w:rPr>
          <w:rFonts w:ascii="Times New Roman" w:eastAsia="Times New Roman" w:hAnsi="Times New Roman" w:cs="Times New Roman"/>
          <w:sz w:val="24"/>
          <w:szCs w:val="24"/>
        </w:rPr>
        <w:t xml:space="preserve"> Ф.М. (2-русский язык, окружающий мир), Лебедева Е.У. (3-русский язык, математика, окружающий мир), Рахманова Ч.М. (4-математика), Майорова Л.Х. (10 – литература), Анастасьева О.Н. (6-русский язык), </w:t>
      </w:r>
      <w:proofErr w:type="spellStart"/>
      <w:r w:rsidRPr="00D47C16">
        <w:rPr>
          <w:rFonts w:ascii="Times New Roman" w:eastAsia="Times New Roman" w:hAnsi="Times New Roman" w:cs="Times New Roman"/>
          <w:sz w:val="24"/>
          <w:szCs w:val="24"/>
        </w:rPr>
        <w:t>Курченков</w:t>
      </w:r>
      <w:proofErr w:type="spellEnd"/>
      <w:r w:rsidRPr="00D47C16">
        <w:rPr>
          <w:rFonts w:ascii="Times New Roman" w:eastAsia="Times New Roman" w:hAnsi="Times New Roman" w:cs="Times New Roman"/>
          <w:sz w:val="24"/>
          <w:szCs w:val="24"/>
        </w:rPr>
        <w:t xml:space="preserve"> С.А., </w:t>
      </w:r>
      <w:proofErr w:type="spellStart"/>
      <w:r w:rsidRPr="00D47C16">
        <w:rPr>
          <w:rFonts w:ascii="Times New Roman" w:eastAsia="Times New Roman" w:hAnsi="Times New Roman" w:cs="Times New Roman"/>
          <w:sz w:val="24"/>
          <w:szCs w:val="24"/>
        </w:rPr>
        <w:t>Валиуллина</w:t>
      </w:r>
      <w:proofErr w:type="spellEnd"/>
      <w:r w:rsidRPr="00D47C16">
        <w:rPr>
          <w:rFonts w:ascii="Times New Roman" w:eastAsia="Times New Roman" w:hAnsi="Times New Roman" w:cs="Times New Roman"/>
          <w:sz w:val="24"/>
          <w:szCs w:val="24"/>
        </w:rPr>
        <w:t xml:space="preserve"> Л.И. (9-английский язык), Никитина С.К. (8, 10 –алгебра), Анастасьева О.М. (6,8, 10 - обществознание), Белякова Л.Н. (5, 9, 11 – история), Григорьева Г.М.</w:t>
      </w:r>
      <w:proofErr w:type="gramEnd"/>
      <w:r w:rsidRPr="00D47C16">
        <w:rPr>
          <w:rFonts w:ascii="Times New Roman" w:eastAsia="Times New Roman" w:hAnsi="Times New Roman" w:cs="Times New Roman"/>
          <w:sz w:val="24"/>
          <w:szCs w:val="24"/>
        </w:rPr>
        <w:t xml:space="preserve"> (</w:t>
      </w:r>
      <w:proofErr w:type="gramStart"/>
      <w:r w:rsidRPr="00D47C16">
        <w:rPr>
          <w:rFonts w:ascii="Times New Roman" w:eastAsia="Times New Roman" w:hAnsi="Times New Roman" w:cs="Times New Roman"/>
          <w:sz w:val="24"/>
          <w:szCs w:val="24"/>
        </w:rPr>
        <w:t>7-биология), Шакирова Л.А. (11 – химия) подтвердили качество контрольных работ с годовыми.</w:t>
      </w:r>
      <w:proofErr w:type="gramEnd"/>
    </w:p>
    <w:p w:rsidR="00D47C16" w:rsidRPr="00D47C16" w:rsidRDefault="00D47C16" w:rsidP="00D47C16">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D47C16">
        <w:rPr>
          <w:rFonts w:ascii="Times New Roman" w:eastAsia="Times New Roman" w:hAnsi="Times New Roman" w:cs="Times New Roman"/>
          <w:sz w:val="24"/>
          <w:szCs w:val="24"/>
        </w:rPr>
        <w:t>7.</w:t>
      </w:r>
      <w:r w:rsidRPr="00D47C16">
        <w:rPr>
          <w:rFonts w:ascii="Times New Roman" w:eastAsia="Times New Roman" w:hAnsi="Times New Roman" w:cs="Times New Roman"/>
          <w:sz w:val="24"/>
          <w:szCs w:val="24"/>
        </w:rPr>
        <w:tab/>
        <w:t>Учитель Майорова Л.Х. (8-русский язык), повысила качество знаний по промежуточной аттестации по сравнению с годовыми отметками.</w:t>
      </w:r>
    </w:p>
    <w:p w:rsidR="00D47C16" w:rsidRPr="00D47C16" w:rsidRDefault="00D47C16" w:rsidP="00D47C16">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D47C16">
        <w:rPr>
          <w:rFonts w:ascii="Times New Roman" w:eastAsia="Times New Roman" w:hAnsi="Times New Roman" w:cs="Times New Roman"/>
          <w:sz w:val="24"/>
          <w:szCs w:val="24"/>
        </w:rPr>
        <w:t>8.</w:t>
      </w:r>
      <w:r w:rsidRPr="00D47C16">
        <w:rPr>
          <w:rFonts w:ascii="Times New Roman" w:eastAsia="Times New Roman" w:hAnsi="Times New Roman" w:cs="Times New Roman"/>
          <w:sz w:val="24"/>
          <w:szCs w:val="24"/>
        </w:rPr>
        <w:tab/>
        <w:t xml:space="preserve">  </w:t>
      </w:r>
      <w:proofErr w:type="gramStart"/>
      <w:r w:rsidRPr="00D47C16">
        <w:rPr>
          <w:rFonts w:ascii="Times New Roman" w:eastAsia="Times New Roman" w:hAnsi="Times New Roman" w:cs="Times New Roman"/>
          <w:sz w:val="24"/>
          <w:szCs w:val="24"/>
        </w:rPr>
        <w:t xml:space="preserve">Учителя </w:t>
      </w:r>
      <w:proofErr w:type="spellStart"/>
      <w:r w:rsidRPr="00D47C16">
        <w:rPr>
          <w:rFonts w:ascii="Times New Roman" w:eastAsia="Times New Roman" w:hAnsi="Times New Roman" w:cs="Times New Roman"/>
          <w:sz w:val="24"/>
          <w:szCs w:val="24"/>
        </w:rPr>
        <w:t>Альмиева</w:t>
      </w:r>
      <w:proofErr w:type="spellEnd"/>
      <w:r w:rsidRPr="00D47C16">
        <w:rPr>
          <w:rFonts w:ascii="Times New Roman" w:eastAsia="Times New Roman" w:hAnsi="Times New Roman" w:cs="Times New Roman"/>
          <w:sz w:val="24"/>
          <w:szCs w:val="24"/>
        </w:rPr>
        <w:t xml:space="preserve"> Ф.М. (2 – математика), Рахманова Ч.М.  (4 – русский язык, родной (татарский) язык), Анастасьева О.Н. (5 – русский язык, 9 – литература), </w:t>
      </w:r>
      <w:proofErr w:type="spellStart"/>
      <w:r w:rsidRPr="00D47C16">
        <w:rPr>
          <w:rFonts w:ascii="Times New Roman" w:eastAsia="Times New Roman" w:hAnsi="Times New Roman" w:cs="Times New Roman"/>
          <w:sz w:val="24"/>
          <w:szCs w:val="24"/>
        </w:rPr>
        <w:t>Мухамадеева</w:t>
      </w:r>
      <w:proofErr w:type="spellEnd"/>
      <w:r w:rsidRPr="00D47C16">
        <w:rPr>
          <w:rFonts w:ascii="Times New Roman" w:eastAsia="Times New Roman" w:hAnsi="Times New Roman" w:cs="Times New Roman"/>
          <w:sz w:val="24"/>
          <w:szCs w:val="24"/>
        </w:rPr>
        <w:t xml:space="preserve"> А.Б. (7 –русский язык), </w:t>
      </w:r>
      <w:proofErr w:type="spellStart"/>
      <w:r w:rsidRPr="00D47C16">
        <w:rPr>
          <w:rFonts w:ascii="Times New Roman" w:eastAsia="Times New Roman" w:hAnsi="Times New Roman" w:cs="Times New Roman"/>
          <w:sz w:val="24"/>
          <w:szCs w:val="24"/>
        </w:rPr>
        <w:t>Валиуллина</w:t>
      </w:r>
      <w:proofErr w:type="spellEnd"/>
      <w:r w:rsidRPr="00D47C16">
        <w:rPr>
          <w:rFonts w:ascii="Times New Roman" w:eastAsia="Times New Roman" w:hAnsi="Times New Roman" w:cs="Times New Roman"/>
          <w:sz w:val="24"/>
          <w:szCs w:val="24"/>
        </w:rPr>
        <w:t xml:space="preserve"> Л.И. (6,8 – английский язык), Анастасьева О.М. (5 – ОДНКНР),  Круглова Т.П. (5, 6 - математика),  Жарова В.А. (7, 11 – физика), Шакирова Л.А. (9 – химия) не подтвердили качество</w:t>
      </w:r>
      <w:proofErr w:type="gramEnd"/>
      <w:r w:rsidRPr="00D47C16">
        <w:rPr>
          <w:rFonts w:ascii="Times New Roman" w:eastAsia="Times New Roman" w:hAnsi="Times New Roman" w:cs="Times New Roman"/>
          <w:sz w:val="24"/>
          <w:szCs w:val="24"/>
        </w:rPr>
        <w:t xml:space="preserve"> контрольных работ. Наблюдается снижение качества знаний по промежуточной аттестации по сравнению с </w:t>
      </w:r>
      <w:proofErr w:type="gramStart"/>
      <w:r w:rsidRPr="00D47C16">
        <w:rPr>
          <w:rFonts w:ascii="Times New Roman" w:eastAsia="Times New Roman" w:hAnsi="Times New Roman" w:cs="Times New Roman"/>
          <w:sz w:val="24"/>
          <w:szCs w:val="24"/>
        </w:rPr>
        <w:t>годовыми</w:t>
      </w:r>
      <w:proofErr w:type="gramEnd"/>
      <w:r w:rsidRPr="00D47C16">
        <w:rPr>
          <w:rFonts w:ascii="Times New Roman" w:eastAsia="Times New Roman" w:hAnsi="Times New Roman" w:cs="Times New Roman"/>
          <w:sz w:val="24"/>
          <w:szCs w:val="24"/>
        </w:rPr>
        <w:t>.</w:t>
      </w:r>
    </w:p>
    <w:p w:rsidR="00D47C16" w:rsidRPr="00D47C16" w:rsidRDefault="00D47C16" w:rsidP="00D47C16">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D47C16">
        <w:rPr>
          <w:rFonts w:ascii="Times New Roman" w:eastAsia="Times New Roman" w:hAnsi="Times New Roman" w:cs="Times New Roman"/>
          <w:sz w:val="24"/>
          <w:szCs w:val="24"/>
        </w:rPr>
        <w:t>9.</w:t>
      </w:r>
      <w:r w:rsidRPr="00D47C16">
        <w:rPr>
          <w:rFonts w:ascii="Times New Roman" w:eastAsia="Times New Roman" w:hAnsi="Times New Roman" w:cs="Times New Roman"/>
          <w:sz w:val="24"/>
          <w:szCs w:val="24"/>
        </w:rPr>
        <w:tab/>
      </w:r>
      <w:proofErr w:type="gramStart"/>
      <w:r w:rsidRPr="00D47C16">
        <w:rPr>
          <w:rFonts w:ascii="Times New Roman" w:eastAsia="Times New Roman" w:hAnsi="Times New Roman" w:cs="Times New Roman"/>
          <w:sz w:val="24"/>
          <w:szCs w:val="24"/>
        </w:rPr>
        <w:t xml:space="preserve">Низкое качество было отмечено по русскому языку в 6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(41,7%), литературе – 9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.(26,7%) (учитель Анастасьева О.Н),  русскому языку  в 7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(33%) (учитель </w:t>
      </w:r>
      <w:proofErr w:type="spellStart"/>
      <w:r w:rsidRPr="00D47C16">
        <w:rPr>
          <w:rFonts w:ascii="Times New Roman" w:eastAsia="Times New Roman" w:hAnsi="Times New Roman" w:cs="Times New Roman"/>
          <w:sz w:val="24"/>
          <w:szCs w:val="24"/>
        </w:rPr>
        <w:t>Мухамадеева</w:t>
      </w:r>
      <w:proofErr w:type="spellEnd"/>
      <w:r w:rsidRPr="00D47C16">
        <w:rPr>
          <w:rFonts w:ascii="Times New Roman" w:eastAsia="Times New Roman" w:hAnsi="Times New Roman" w:cs="Times New Roman"/>
          <w:sz w:val="24"/>
          <w:szCs w:val="24"/>
        </w:rPr>
        <w:t xml:space="preserve"> А.Б.), окружающему миру в 3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(33%) (учитель Лебедева Е.У.), английскому языку в 6 (25%), 8 (36,4%), 9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(40%) (учитель </w:t>
      </w:r>
      <w:proofErr w:type="spellStart"/>
      <w:r w:rsidRPr="00D47C16">
        <w:rPr>
          <w:rFonts w:ascii="Times New Roman" w:eastAsia="Times New Roman" w:hAnsi="Times New Roman" w:cs="Times New Roman"/>
          <w:sz w:val="24"/>
          <w:szCs w:val="24"/>
        </w:rPr>
        <w:t>Валиуллина</w:t>
      </w:r>
      <w:proofErr w:type="spellEnd"/>
      <w:r w:rsidRPr="00D47C16">
        <w:rPr>
          <w:rFonts w:ascii="Times New Roman" w:eastAsia="Times New Roman" w:hAnsi="Times New Roman" w:cs="Times New Roman"/>
          <w:sz w:val="24"/>
          <w:szCs w:val="24"/>
        </w:rPr>
        <w:t xml:space="preserve"> Л.И.), математике – 6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(33%) (учитель Круглова Т.</w:t>
      </w:r>
      <w:proofErr w:type="gramEnd"/>
      <w:r w:rsidRPr="00D47C16">
        <w:rPr>
          <w:rFonts w:ascii="Times New Roman" w:eastAsia="Times New Roman" w:hAnsi="Times New Roman" w:cs="Times New Roman"/>
          <w:sz w:val="24"/>
          <w:szCs w:val="24"/>
        </w:rPr>
        <w:t xml:space="preserve">П.,), алгебре – 7 (13%), 8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(36%) (учителя Жарова В.А., Никитина С.К.), физике – 7 (20%), 11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(33%) (учитель Жарова В.А.),  химии - 9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(26,7%) (учитель Шакирова Л.А.).</w:t>
      </w:r>
    </w:p>
    <w:p w:rsidR="00D47C16" w:rsidRPr="00D47C16" w:rsidRDefault="00D47C16" w:rsidP="00D47C16">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D47C16">
        <w:rPr>
          <w:rFonts w:ascii="Times New Roman" w:eastAsia="Times New Roman" w:hAnsi="Times New Roman" w:cs="Times New Roman"/>
          <w:sz w:val="24"/>
          <w:szCs w:val="24"/>
        </w:rPr>
        <w:t>10.</w:t>
      </w:r>
      <w:r w:rsidRPr="00D47C16">
        <w:rPr>
          <w:rFonts w:ascii="Times New Roman" w:eastAsia="Times New Roman" w:hAnsi="Times New Roman" w:cs="Times New Roman"/>
          <w:sz w:val="24"/>
          <w:szCs w:val="24"/>
        </w:rPr>
        <w:tab/>
        <w:t xml:space="preserve"> </w:t>
      </w:r>
      <w:proofErr w:type="gramStart"/>
      <w:r w:rsidRPr="00D47C16">
        <w:rPr>
          <w:rFonts w:ascii="Times New Roman" w:eastAsia="Times New Roman" w:hAnsi="Times New Roman" w:cs="Times New Roman"/>
          <w:sz w:val="24"/>
          <w:szCs w:val="24"/>
        </w:rPr>
        <w:t>Высокое качество отмечено по русскому языку во 2 классе (66,7%) (</w:t>
      </w:r>
      <w:proofErr w:type="spellStart"/>
      <w:r w:rsidRPr="00D47C16">
        <w:rPr>
          <w:rFonts w:ascii="Times New Roman" w:eastAsia="Times New Roman" w:hAnsi="Times New Roman" w:cs="Times New Roman"/>
          <w:sz w:val="24"/>
          <w:szCs w:val="24"/>
        </w:rPr>
        <w:t>Альмиева</w:t>
      </w:r>
      <w:proofErr w:type="spellEnd"/>
      <w:r w:rsidRPr="00D47C16">
        <w:rPr>
          <w:rFonts w:ascii="Times New Roman" w:eastAsia="Times New Roman" w:hAnsi="Times New Roman" w:cs="Times New Roman"/>
          <w:sz w:val="24"/>
          <w:szCs w:val="24"/>
        </w:rPr>
        <w:t xml:space="preserve"> Ф.М.), 5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(57,9%) (Анастасьева О.Н..),  литературе  в 10 классе (100%) (Майорова Л.Х.),  окружающему миру - 2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(88,9%)  (</w:t>
      </w:r>
      <w:proofErr w:type="spellStart"/>
      <w:r w:rsidRPr="00D47C16">
        <w:rPr>
          <w:rFonts w:ascii="Times New Roman" w:eastAsia="Times New Roman" w:hAnsi="Times New Roman" w:cs="Times New Roman"/>
          <w:sz w:val="24"/>
          <w:szCs w:val="24"/>
        </w:rPr>
        <w:t>Альмиева</w:t>
      </w:r>
      <w:proofErr w:type="spellEnd"/>
      <w:r w:rsidRPr="00D47C16">
        <w:rPr>
          <w:rFonts w:ascii="Times New Roman" w:eastAsia="Times New Roman" w:hAnsi="Times New Roman" w:cs="Times New Roman"/>
          <w:sz w:val="24"/>
          <w:szCs w:val="24"/>
        </w:rPr>
        <w:t xml:space="preserve"> Ф.М.), родному (татарскому) языку – 4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(63%) (Рахманова Ч.М.), математике - 2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(77,7%) (</w:t>
      </w:r>
      <w:proofErr w:type="spellStart"/>
      <w:r w:rsidRPr="00D47C16">
        <w:rPr>
          <w:rFonts w:ascii="Times New Roman" w:eastAsia="Times New Roman" w:hAnsi="Times New Roman" w:cs="Times New Roman"/>
          <w:sz w:val="24"/>
          <w:szCs w:val="24"/>
        </w:rPr>
        <w:t>Альмиева</w:t>
      </w:r>
      <w:proofErr w:type="spellEnd"/>
      <w:r w:rsidRPr="00D47C16">
        <w:rPr>
          <w:rFonts w:ascii="Times New Roman" w:eastAsia="Times New Roman" w:hAnsi="Times New Roman" w:cs="Times New Roman"/>
          <w:sz w:val="24"/>
          <w:szCs w:val="24"/>
        </w:rPr>
        <w:t xml:space="preserve"> Ф.М.)), 4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(56%) (Рахманова Ч.М.) 5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(58</w:t>
      </w:r>
      <w:proofErr w:type="gramEnd"/>
      <w:r w:rsidRPr="00D47C16">
        <w:rPr>
          <w:rFonts w:ascii="Times New Roman" w:eastAsia="Times New Roman" w:hAnsi="Times New Roman" w:cs="Times New Roman"/>
          <w:sz w:val="24"/>
          <w:szCs w:val="24"/>
        </w:rPr>
        <w:t xml:space="preserve">%) (Круглова Т.П.), химии - 11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(100%) (Шакирова Л.А.), истории - 5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(68%), 11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(100%) (учитель Белякова Л.Н.), ОДНКНР – 5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(68%), обществознанию – 10 </w:t>
      </w:r>
      <w:proofErr w:type="spellStart"/>
      <w:r w:rsidRPr="00D47C16">
        <w:rPr>
          <w:rFonts w:ascii="Times New Roman" w:eastAsia="Times New Roman" w:hAnsi="Times New Roman" w:cs="Times New Roman"/>
          <w:sz w:val="24"/>
          <w:szCs w:val="24"/>
        </w:rPr>
        <w:t>кл</w:t>
      </w:r>
      <w:proofErr w:type="spellEnd"/>
      <w:r w:rsidRPr="00D47C16">
        <w:rPr>
          <w:rFonts w:ascii="Times New Roman" w:eastAsia="Times New Roman" w:hAnsi="Times New Roman" w:cs="Times New Roman"/>
          <w:sz w:val="24"/>
          <w:szCs w:val="24"/>
        </w:rPr>
        <w:t xml:space="preserve">. (66,7%) (Белякова Л.Н.). </w:t>
      </w:r>
    </w:p>
    <w:p w:rsidR="00D47C16" w:rsidRDefault="00D47C16" w:rsidP="00D47C16">
      <w:pPr>
        <w:widowControl w:val="0"/>
        <w:tabs>
          <w:tab w:val="left" w:pos="0"/>
        </w:tabs>
        <w:spacing w:after="0" w:line="240" w:lineRule="auto"/>
        <w:ind w:right="359" w:firstLine="709"/>
        <w:jc w:val="both"/>
        <w:rPr>
          <w:rFonts w:ascii="Times New Roman" w:eastAsia="Times New Roman" w:hAnsi="Times New Roman" w:cs="Times New Roman"/>
          <w:sz w:val="24"/>
          <w:szCs w:val="24"/>
        </w:rPr>
      </w:pPr>
      <w:r w:rsidRPr="00D47C16">
        <w:rPr>
          <w:rFonts w:ascii="Times New Roman" w:eastAsia="Times New Roman" w:hAnsi="Times New Roman" w:cs="Times New Roman"/>
          <w:sz w:val="24"/>
          <w:szCs w:val="24"/>
        </w:rPr>
        <w:t>11.</w:t>
      </w:r>
      <w:r w:rsidRPr="00D47C16">
        <w:rPr>
          <w:rFonts w:ascii="Times New Roman" w:eastAsia="Times New Roman" w:hAnsi="Times New Roman" w:cs="Times New Roman"/>
          <w:sz w:val="24"/>
          <w:szCs w:val="24"/>
        </w:rPr>
        <w:tab/>
      </w:r>
      <w:proofErr w:type="gramStart"/>
      <w:r w:rsidRPr="00D47C16">
        <w:rPr>
          <w:rFonts w:ascii="Times New Roman" w:eastAsia="Times New Roman" w:hAnsi="Times New Roman" w:cs="Times New Roman"/>
          <w:sz w:val="24"/>
          <w:szCs w:val="24"/>
        </w:rPr>
        <w:t>Самые</w:t>
      </w:r>
      <w:proofErr w:type="gramEnd"/>
      <w:r w:rsidRPr="00D47C16">
        <w:rPr>
          <w:rFonts w:ascii="Times New Roman" w:eastAsia="Times New Roman" w:hAnsi="Times New Roman" w:cs="Times New Roman"/>
          <w:sz w:val="24"/>
          <w:szCs w:val="24"/>
        </w:rPr>
        <w:t xml:space="preserve"> низкое качество по итогам промежуточной </w:t>
      </w:r>
      <w:proofErr w:type="spellStart"/>
      <w:r w:rsidRPr="00D47C16">
        <w:rPr>
          <w:rFonts w:ascii="Times New Roman" w:eastAsia="Times New Roman" w:hAnsi="Times New Roman" w:cs="Times New Roman"/>
          <w:sz w:val="24"/>
          <w:szCs w:val="24"/>
        </w:rPr>
        <w:t>аттестаии</w:t>
      </w:r>
      <w:proofErr w:type="spellEnd"/>
      <w:r w:rsidRPr="00D47C16">
        <w:rPr>
          <w:rFonts w:ascii="Times New Roman" w:eastAsia="Times New Roman" w:hAnsi="Times New Roman" w:cs="Times New Roman"/>
          <w:sz w:val="24"/>
          <w:szCs w:val="24"/>
        </w:rPr>
        <w:t xml:space="preserve"> с применением контрольно-оценочных процедур в 6, 7, 9 классах, высокое – во 2, 5, 10 классах.</w:t>
      </w:r>
    </w:p>
    <w:p w:rsidR="00D47C16" w:rsidRDefault="00D47C16" w:rsidP="00D47C16">
      <w:pPr>
        <w:widowControl w:val="0"/>
        <w:tabs>
          <w:tab w:val="left" w:pos="0"/>
        </w:tabs>
        <w:spacing w:after="0" w:line="240" w:lineRule="auto"/>
        <w:ind w:right="359"/>
        <w:rPr>
          <w:rFonts w:ascii="Times New Roman" w:eastAsia="Times New Roman" w:hAnsi="Times New Roman" w:cs="Times New Roman"/>
          <w:sz w:val="24"/>
          <w:szCs w:val="24"/>
        </w:rPr>
      </w:pPr>
    </w:p>
    <w:p w:rsidR="00B80888" w:rsidRPr="00D47C16" w:rsidRDefault="006B438C" w:rsidP="00B80888">
      <w:pPr>
        <w:tabs>
          <w:tab w:val="left" w:pos="993"/>
        </w:tabs>
        <w:spacing w:after="0" w:line="240" w:lineRule="auto"/>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i/>
          <w:sz w:val="24"/>
          <w:szCs w:val="24"/>
          <w:lang w:eastAsia="ru-RU"/>
        </w:rPr>
        <w:tab/>
      </w:r>
      <w:r w:rsidR="00B80888" w:rsidRPr="00D47C16">
        <w:rPr>
          <w:rFonts w:ascii="Times New Roman" w:eastAsia="Times New Roman" w:hAnsi="Times New Roman" w:cs="Times New Roman"/>
          <w:b/>
          <w:sz w:val="24"/>
          <w:szCs w:val="24"/>
          <w:lang w:eastAsia="ru-RU"/>
        </w:rPr>
        <w:t>Качество образования</w:t>
      </w:r>
    </w:p>
    <w:p w:rsidR="00E63639" w:rsidRPr="00D47C16" w:rsidRDefault="00D47C16" w:rsidP="008B211E">
      <w:pPr>
        <w:spacing w:before="120" w:after="0" w:line="240" w:lineRule="auto"/>
        <w:ind w:firstLine="709"/>
        <w:rPr>
          <w:rFonts w:ascii="Times New Roman" w:eastAsia="Calibri" w:hAnsi="Times New Roman" w:cs="Times New Roman"/>
          <w:b/>
          <w:sz w:val="24"/>
          <w:szCs w:val="24"/>
        </w:rPr>
      </w:pPr>
      <w:r w:rsidRPr="00D47C16">
        <w:rPr>
          <w:rFonts w:ascii="Times New Roman" w:eastAsia="Calibri" w:hAnsi="Times New Roman" w:cs="Times New Roman"/>
          <w:b/>
          <w:sz w:val="24"/>
          <w:szCs w:val="24"/>
        </w:rPr>
        <w:t>Статистика показателей за 2015–2019</w:t>
      </w:r>
      <w:r w:rsidR="00E63639" w:rsidRPr="00D47C16">
        <w:rPr>
          <w:rFonts w:ascii="Times New Roman" w:eastAsia="Calibri" w:hAnsi="Times New Roman" w:cs="Times New Roman"/>
          <w:b/>
          <w:sz w:val="24"/>
          <w:szCs w:val="24"/>
        </w:rPr>
        <w:t xml:space="preserve"> годы</w:t>
      </w:r>
    </w:p>
    <w:p w:rsidR="008B211E" w:rsidRPr="00D47C16" w:rsidRDefault="008B211E" w:rsidP="008B211E">
      <w:pPr>
        <w:spacing w:after="0" w:line="240" w:lineRule="auto"/>
        <w:ind w:firstLine="709"/>
        <w:rPr>
          <w:rFonts w:ascii="Times New Roman" w:eastAsia="Calibri" w:hAnsi="Times New Roman" w:cs="Times New Roman"/>
          <w:b/>
          <w:sz w:val="24"/>
          <w:szCs w:val="24"/>
        </w:rPr>
      </w:pPr>
    </w:p>
    <w:tbl>
      <w:tblPr>
        <w:tblW w:w="464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77"/>
        <w:gridCol w:w="2876"/>
        <w:gridCol w:w="1519"/>
        <w:gridCol w:w="1558"/>
        <w:gridCol w:w="1557"/>
        <w:gridCol w:w="1559"/>
      </w:tblGrid>
      <w:tr w:rsidR="00985BA0" w:rsidRPr="00D47C16" w:rsidTr="008B211E">
        <w:tc>
          <w:tcPr>
            <w:tcW w:w="347" w:type="pct"/>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xml:space="preserve">№ </w:t>
            </w:r>
            <w:proofErr w:type="gramStart"/>
            <w:r w:rsidRPr="00D47C16">
              <w:rPr>
                <w:rFonts w:ascii="Times New Roman" w:eastAsia="Times New Roman" w:hAnsi="Times New Roman" w:cs="Times New Roman"/>
                <w:lang w:eastAsia="ru-RU"/>
              </w:rPr>
              <w:t>п</w:t>
            </w:r>
            <w:proofErr w:type="gramEnd"/>
            <w:r w:rsidRPr="00D47C16">
              <w:rPr>
                <w:rFonts w:ascii="Times New Roman" w:eastAsia="Times New Roman" w:hAnsi="Times New Roman" w:cs="Times New Roman"/>
                <w:lang w:eastAsia="ru-RU"/>
              </w:rPr>
              <w:t>/п</w:t>
            </w:r>
          </w:p>
        </w:tc>
        <w:tc>
          <w:tcPr>
            <w:tcW w:w="1475" w:type="pct"/>
            <w:tcBorders>
              <w:bottom w:val="single" w:sz="4" w:space="0" w:color="auto"/>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Параметры статистики</w:t>
            </w:r>
          </w:p>
        </w:tc>
        <w:tc>
          <w:tcPr>
            <w:tcW w:w="779" w:type="pct"/>
            <w:tcBorders>
              <w:bottom w:val="single" w:sz="4" w:space="0" w:color="auto"/>
            </w:tcBorders>
            <w:shd w:val="clear" w:color="auto" w:fill="auto"/>
          </w:tcPr>
          <w:p w:rsidR="00E63639" w:rsidRPr="00D47C16" w:rsidRDefault="00A53647"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2015–2016</w:t>
            </w:r>
            <w:r w:rsidR="00E63639" w:rsidRPr="00D47C16">
              <w:rPr>
                <w:rFonts w:ascii="Times New Roman" w:eastAsia="Times New Roman" w:hAnsi="Times New Roman" w:cs="Times New Roman"/>
                <w:lang w:eastAsia="ru-RU"/>
              </w:rPr>
              <w:br/>
              <w:t xml:space="preserve"> учебный год</w:t>
            </w:r>
          </w:p>
        </w:tc>
        <w:tc>
          <w:tcPr>
            <w:tcW w:w="799" w:type="pct"/>
            <w:tcBorders>
              <w:bottom w:val="single" w:sz="4" w:space="0" w:color="auto"/>
            </w:tcBorders>
            <w:shd w:val="clear" w:color="auto" w:fill="auto"/>
          </w:tcPr>
          <w:p w:rsidR="00E63639" w:rsidRPr="00D47C16" w:rsidRDefault="00A53647"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2016–2017</w:t>
            </w:r>
            <w:r w:rsidR="00E63639" w:rsidRPr="00D47C16">
              <w:rPr>
                <w:rFonts w:ascii="Times New Roman" w:eastAsia="Times New Roman" w:hAnsi="Times New Roman" w:cs="Times New Roman"/>
                <w:lang w:eastAsia="ru-RU"/>
              </w:rPr>
              <w:br/>
              <w:t xml:space="preserve"> учебный год</w:t>
            </w:r>
          </w:p>
        </w:tc>
        <w:tc>
          <w:tcPr>
            <w:tcW w:w="799" w:type="pct"/>
            <w:tcBorders>
              <w:bottom w:val="single" w:sz="4" w:space="0" w:color="auto"/>
            </w:tcBorders>
            <w:shd w:val="clear" w:color="auto" w:fill="auto"/>
          </w:tcPr>
          <w:p w:rsidR="00E63639" w:rsidRPr="00D47C16" w:rsidRDefault="00A53647"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2017–2018</w:t>
            </w:r>
            <w:r w:rsidR="00E63639" w:rsidRPr="00D47C16">
              <w:rPr>
                <w:rFonts w:ascii="Times New Roman" w:eastAsia="Times New Roman" w:hAnsi="Times New Roman" w:cs="Times New Roman"/>
                <w:lang w:eastAsia="ru-RU"/>
              </w:rPr>
              <w:br/>
              <w:t xml:space="preserve"> учебный год</w:t>
            </w:r>
          </w:p>
        </w:tc>
        <w:tc>
          <w:tcPr>
            <w:tcW w:w="800" w:type="pct"/>
            <w:tcBorders>
              <w:bottom w:val="single" w:sz="4" w:space="0" w:color="auto"/>
            </w:tcBorders>
          </w:tcPr>
          <w:p w:rsidR="00E63639" w:rsidRPr="00D47C16" w:rsidRDefault="00A53647"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2018–2019</w:t>
            </w:r>
            <w:r w:rsidR="00E63639" w:rsidRPr="00D47C16">
              <w:rPr>
                <w:rFonts w:ascii="Times New Roman" w:eastAsia="Times New Roman" w:hAnsi="Times New Roman" w:cs="Times New Roman"/>
                <w:lang w:eastAsia="ru-RU"/>
              </w:rPr>
              <w:br/>
              <w:t xml:space="preserve"> учебный год</w:t>
            </w:r>
          </w:p>
        </w:tc>
      </w:tr>
      <w:tr w:rsidR="00985BA0" w:rsidRPr="00D47C16" w:rsidTr="008B211E">
        <w:tc>
          <w:tcPr>
            <w:tcW w:w="347" w:type="pct"/>
            <w:vMerge w:val="restart"/>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1</w:t>
            </w:r>
          </w:p>
        </w:tc>
        <w:tc>
          <w:tcPr>
            <w:tcW w:w="1475" w:type="pct"/>
            <w:tcBorders>
              <w:bottom w:val="nil"/>
            </w:tcBorders>
            <w:shd w:val="clear" w:color="auto" w:fill="auto"/>
          </w:tcPr>
          <w:p w:rsidR="00E63639" w:rsidRPr="00D47C16" w:rsidRDefault="00E63639" w:rsidP="00D47C16">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xml:space="preserve">Количество детей, обучавшихся </w:t>
            </w:r>
            <w:r w:rsidR="00D47C16">
              <w:rPr>
                <w:rFonts w:ascii="Times New Roman" w:eastAsia="Times New Roman" w:hAnsi="Times New Roman" w:cs="Times New Roman"/>
                <w:lang w:eastAsia="ru-RU"/>
              </w:rPr>
              <w:t>на конец учебного года,</w:t>
            </w:r>
            <w:r w:rsidRPr="00D47C16">
              <w:rPr>
                <w:rFonts w:ascii="Times New Roman" w:eastAsia="Times New Roman" w:hAnsi="Times New Roman" w:cs="Times New Roman"/>
                <w:lang w:eastAsia="ru-RU"/>
              </w:rPr>
              <w:t xml:space="preserve"> в том числе:</w:t>
            </w:r>
          </w:p>
        </w:tc>
        <w:tc>
          <w:tcPr>
            <w:tcW w:w="779" w:type="pct"/>
            <w:tcBorders>
              <w:bottom w:val="nil"/>
            </w:tcBorders>
            <w:shd w:val="clear" w:color="auto" w:fill="auto"/>
          </w:tcPr>
          <w:p w:rsidR="00E63639" w:rsidRPr="00D47C16" w:rsidRDefault="003F0463"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1</w:t>
            </w:r>
            <w:r w:rsidR="005A57D9">
              <w:rPr>
                <w:rFonts w:ascii="Times New Roman" w:eastAsia="Times New Roman" w:hAnsi="Times New Roman" w:cs="Times New Roman"/>
                <w:lang w:eastAsia="ru-RU"/>
              </w:rPr>
              <w:t>35</w:t>
            </w:r>
          </w:p>
        </w:tc>
        <w:tc>
          <w:tcPr>
            <w:tcW w:w="799" w:type="pct"/>
            <w:tcBorders>
              <w:bottom w:val="nil"/>
            </w:tcBorders>
            <w:shd w:val="clear" w:color="auto" w:fill="auto"/>
          </w:tcPr>
          <w:p w:rsidR="00E63639" w:rsidRPr="00D47C16" w:rsidRDefault="005A57D9" w:rsidP="00820FAA">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129</w:t>
            </w:r>
          </w:p>
        </w:tc>
        <w:tc>
          <w:tcPr>
            <w:tcW w:w="799" w:type="pct"/>
            <w:tcBorders>
              <w:bottom w:val="nil"/>
            </w:tcBorders>
            <w:shd w:val="clear" w:color="auto" w:fill="auto"/>
          </w:tcPr>
          <w:p w:rsidR="00E63639" w:rsidRPr="00D47C16" w:rsidRDefault="005A57D9" w:rsidP="00820FAA">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120</w:t>
            </w:r>
          </w:p>
        </w:tc>
        <w:tc>
          <w:tcPr>
            <w:tcW w:w="800" w:type="pct"/>
            <w:tcBorders>
              <w:bottom w:val="nil"/>
            </w:tcBorders>
          </w:tcPr>
          <w:p w:rsidR="00E63639" w:rsidRPr="00D47C16" w:rsidRDefault="00A53647"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126</w:t>
            </w:r>
          </w:p>
        </w:tc>
      </w:tr>
      <w:tr w:rsidR="00985BA0" w:rsidRPr="00D47C16" w:rsidTr="008B211E">
        <w:tc>
          <w:tcPr>
            <w:tcW w:w="347" w:type="pct"/>
            <w:vMerge/>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tcBorders>
              <w:top w:val="nil"/>
            </w:tcBorders>
            <w:shd w:val="clear" w:color="auto" w:fill="auto"/>
          </w:tcPr>
          <w:p w:rsidR="00E63639" w:rsidRPr="00D47C16" w:rsidRDefault="00E63639" w:rsidP="00820FAA">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начальная школа</w:t>
            </w:r>
          </w:p>
        </w:tc>
        <w:tc>
          <w:tcPr>
            <w:tcW w:w="779" w:type="pct"/>
            <w:tcBorders>
              <w:top w:val="nil"/>
            </w:tcBorders>
            <w:shd w:val="clear" w:color="auto" w:fill="auto"/>
          </w:tcPr>
          <w:p w:rsidR="00E63639" w:rsidRPr="00D47C16" w:rsidRDefault="005A57D9" w:rsidP="00820FAA">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c>
          <w:tcPr>
            <w:tcW w:w="799" w:type="pct"/>
            <w:tcBorders>
              <w:top w:val="nil"/>
            </w:tcBorders>
            <w:shd w:val="clear" w:color="auto" w:fill="auto"/>
          </w:tcPr>
          <w:p w:rsidR="00E63639" w:rsidRPr="00D47C16" w:rsidRDefault="005A57D9" w:rsidP="00820FAA">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44</w:t>
            </w:r>
          </w:p>
        </w:tc>
        <w:tc>
          <w:tcPr>
            <w:tcW w:w="799" w:type="pct"/>
            <w:tcBorders>
              <w:top w:val="nil"/>
            </w:tcBorders>
            <w:shd w:val="clear" w:color="auto" w:fill="auto"/>
          </w:tcPr>
          <w:p w:rsidR="00E63639" w:rsidRPr="00D47C16" w:rsidRDefault="005A57D9" w:rsidP="00820FAA">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47</w:t>
            </w:r>
          </w:p>
        </w:tc>
        <w:tc>
          <w:tcPr>
            <w:tcW w:w="800" w:type="pct"/>
            <w:tcBorders>
              <w:top w:val="nil"/>
            </w:tcBorders>
          </w:tcPr>
          <w:p w:rsidR="00E63639" w:rsidRPr="00D47C16" w:rsidRDefault="00A53647"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45</w:t>
            </w:r>
          </w:p>
        </w:tc>
      </w:tr>
      <w:tr w:rsidR="00985BA0" w:rsidRPr="00D47C16" w:rsidTr="008B211E">
        <w:tc>
          <w:tcPr>
            <w:tcW w:w="347" w:type="pct"/>
            <w:vMerge/>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shd w:val="clear" w:color="auto" w:fill="auto"/>
          </w:tcPr>
          <w:p w:rsidR="00E63639" w:rsidRPr="00D47C16" w:rsidRDefault="00E63639" w:rsidP="00820FAA">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основная школа</w:t>
            </w:r>
          </w:p>
        </w:tc>
        <w:tc>
          <w:tcPr>
            <w:tcW w:w="779" w:type="pct"/>
            <w:shd w:val="clear" w:color="auto" w:fill="auto"/>
          </w:tcPr>
          <w:p w:rsidR="00E63639" w:rsidRPr="00D47C16" w:rsidRDefault="005A57D9" w:rsidP="00820FAA">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83</w:t>
            </w:r>
          </w:p>
        </w:tc>
        <w:tc>
          <w:tcPr>
            <w:tcW w:w="799" w:type="pct"/>
            <w:shd w:val="clear" w:color="auto" w:fill="auto"/>
          </w:tcPr>
          <w:p w:rsidR="00E63639" w:rsidRPr="00D47C16" w:rsidRDefault="005A57D9" w:rsidP="00820FAA">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78</w:t>
            </w:r>
          </w:p>
        </w:tc>
        <w:tc>
          <w:tcPr>
            <w:tcW w:w="799" w:type="pct"/>
            <w:shd w:val="clear" w:color="auto" w:fill="auto"/>
          </w:tcPr>
          <w:p w:rsidR="00E63639" w:rsidRPr="00D47C16" w:rsidRDefault="005A57D9" w:rsidP="00820FAA">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66</w:t>
            </w:r>
          </w:p>
        </w:tc>
        <w:tc>
          <w:tcPr>
            <w:tcW w:w="800" w:type="pct"/>
          </w:tcPr>
          <w:p w:rsidR="00E63639" w:rsidRPr="00D47C16" w:rsidRDefault="005A57D9" w:rsidP="00820FAA">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72</w:t>
            </w:r>
          </w:p>
        </w:tc>
      </w:tr>
      <w:tr w:rsidR="00985BA0" w:rsidRPr="00D47C16" w:rsidTr="008B211E">
        <w:tc>
          <w:tcPr>
            <w:tcW w:w="347" w:type="pct"/>
            <w:vMerge/>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tcBorders>
              <w:bottom w:val="single" w:sz="4" w:space="0" w:color="auto"/>
            </w:tcBorders>
            <w:shd w:val="clear" w:color="auto" w:fill="auto"/>
          </w:tcPr>
          <w:p w:rsidR="00E63639" w:rsidRPr="00D47C16" w:rsidRDefault="00E63639" w:rsidP="00820FAA">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средняя школа</w:t>
            </w:r>
          </w:p>
        </w:tc>
        <w:tc>
          <w:tcPr>
            <w:tcW w:w="779" w:type="pct"/>
            <w:tcBorders>
              <w:bottom w:val="single" w:sz="4" w:space="0" w:color="auto"/>
            </w:tcBorders>
            <w:shd w:val="clear" w:color="auto" w:fill="auto"/>
          </w:tcPr>
          <w:p w:rsidR="00E63639" w:rsidRPr="00D47C16" w:rsidRDefault="003F0463"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8</w:t>
            </w:r>
          </w:p>
        </w:tc>
        <w:tc>
          <w:tcPr>
            <w:tcW w:w="799" w:type="pct"/>
            <w:tcBorders>
              <w:bottom w:val="single" w:sz="4" w:space="0" w:color="auto"/>
            </w:tcBorders>
            <w:shd w:val="clear" w:color="auto" w:fill="auto"/>
          </w:tcPr>
          <w:p w:rsidR="00E63639" w:rsidRPr="00D47C16" w:rsidRDefault="005A57D9" w:rsidP="00820FAA">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799" w:type="pct"/>
            <w:tcBorders>
              <w:bottom w:val="single" w:sz="4" w:space="0" w:color="auto"/>
            </w:tcBorders>
            <w:shd w:val="clear" w:color="auto" w:fill="auto"/>
          </w:tcPr>
          <w:p w:rsidR="00E63639" w:rsidRPr="00D47C16" w:rsidRDefault="005A57D9" w:rsidP="00820FAA">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7</w:t>
            </w:r>
          </w:p>
        </w:tc>
        <w:tc>
          <w:tcPr>
            <w:tcW w:w="800" w:type="pct"/>
            <w:tcBorders>
              <w:bottom w:val="single" w:sz="4" w:space="0" w:color="auto"/>
            </w:tcBorders>
          </w:tcPr>
          <w:p w:rsidR="00E63639" w:rsidRPr="00D47C16" w:rsidRDefault="005A57D9" w:rsidP="00820FAA">
            <w:pPr>
              <w:tabs>
                <w:tab w:val="left" w:pos="0"/>
              </w:tabs>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9</w:t>
            </w:r>
          </w:p>
        </w:tc>
      </w:tr>
      <w:tr w:rsidR="00985BA0" w:rsidRPr="00D47C16" w:rsidTr="008B211E">
        <w:tc>
          <w:tcPr>
            <w:tcW w:w="347" w:type="pct"/>
            <w:vMerge w:val="restart"/>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2</w:t>
            </w:r>
          </w:p>
        </w:tc>
        <w:tc>
          <w:tcPr>
            <w:tcW w:w="1475" w:type="pct"/>
            <w:tcBorders>
              <w:bottom w:val="nil"/>
            </w:tcBorders>
            <w:shd w:val="clear" w:color="auto" w:fill="auto"/>
          </w:tcPr>
          <w:p w:rsidR="00E63639" w:rsidRPr="00D47C16" w:rsidRDefault="00E63639" w:rsidP="00820FAA">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Количество учеников, оставленных на повторное обучение:</w:t>
            </w:r>
          </w:p>
        </w:tc>
        <w:tc>
          <w:tcPr>
            <w:tcW w:w="779" w:type="pct"/>
            <w:tcBorders>
              <w:bottom w:val="nil"/>
            </w:tcBorders>
            <w:shd w:val="clear" w:color="auto" w:fill="auto"/>
          </w:tcPr>
          <w:p w:rsidR="00E63639" w:rsidRPr="00D47C16" w:rsidRDefault="003F0463"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5</w:t>
            </w:r>
          </w:p>
        </w:tc>
        <w:tc>
          <w:tcPr>
            <w:tcW w:w="799" w:type="pct"/>
            <w:tcBorders>
              <w:bottom w:val="nil"/>
            </w:tcBorders>
            <w:shd w:val="clear" w:color="auto" w:fill="auto"/>
          </w:tcPr>
          <w:p w:rsidR="00E63639" w:rsidRPr="00D47C16" w:rsidRDefault="00A53647"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tcBorders>
              <w:bottom w:val="nil"/>
            </w:tcBorders>
            <w:shd w:val="clear" w:color="auto" w:fill="auto"/>
          </w:tcPr>
          <w:p w:rsidR="00E63639" w:rsidRPr="00D47C16" w:rsidRDefault="00A53647"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800" w:type="pct"/>
            <w:tcBorders>
              <w:bottom w:val="nil"/>
            </w:tcBorders>
          </w:tcPr>
          <w:p w:rsidR="00E63639" w:rsidRPr="00D47C16" w:rsidRDefault="00A53647"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r>
      <w:tr w:rsidR="00985BA0" w:rsidRPr="00D47C16" w:rsidTr="008B211E">
        <w:tc>
          <w:tcPr>
            <w:tcW w:w="347" w:type="pct"/>
            <w:vMerge/>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tcBorders>
              <w:top w:val="nil"/>
            </w:tcBorders>
            <w:shd w:val="clear" w:color="auto" w:fill="auto"/>
          </w:tcPr>
          <w:p w:rsidR="00E63639" w:rsidRPr="00D47C16" w:rsidRDefault="00E63639" w:rsidP="00820FAA">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начальная школа</w:t>
            </w:r>
          </w:p>
        </w:tc>
        <w:tc>
          <w:tcPr>
            <w:tcW w:w="779" w:type="pct"/>
            <w:tcBorders>
              <w:top w:val="nil"/>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tcBorders>
              <w:top w:val="nil"/>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tcBorders>
              <w:top w:val="nil"/>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800" w:type="pct"/>
            <w:tcBorders>
              <w:top w:val="nil"/>
            </w:tcBorders>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r>
      <w:tr w:rsidR="00985BA0" w:rsidRPr="00D47C16" w:rsidTr="008B211E">
        <w:tc>
          <w:tcPr>
            <w:tcW w:w="347" w:type="pct"/>
            <w:vMerge/>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shd w:val="clear" w:color="auto" w:fill="auto"/>
          </w:tcPr>
          <w:p w:rsidR="00E63639" w:rsidRPr="00D47C16" w:rsidRDefault="00E63639" w:rsidP="00820FAA">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основная школа</w:t>
            </w:r>
          </w:p>
        </w:tc>
        <w:tc>
          <w:tcPr>
            <w:tcW w:w="779" w:type="pct"/>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800" w:type="pct"/>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r>
      <w:tr w:rsidR="00985BA0" w:rsidRPr="00D47C16" w:rsidTr="008B211E">
        <w:tc>
          <w:tcPr>
            <w:tcW w:w="347" w:type="pct"/>
            <w:vMerge/>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tcBorders>
              <w:bottom w:val="single" w:sz="4" w:space="0" w:color="auto"/>
            </w:tcBorders>
            <w:shd w:val="clear" w:color="auto" w:fill="auto"/>
          </w:tcPr>
          <w:p w:rsidR="00E63639" w:rsidRPr="00D47C16" w:rsidRDefault="00E63639" w:rsidP="00820FAA">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средняя школа</w:t>
            </w:r>
          </w:p>
        </w:tc>
        <w:tc>
          <w:tcPr>
            <w:tcW w:w="779" w:type="pct"/>
            <w:tcBorders>
              <w:bottom w:val="single" w:sz="4" w:space="0" w:color="auto"/>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tcBorders>
              <w:bottom w:val="single" w:sz="4" w:space="0" w:color="auto"/>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tcBorders>
              <w:bottom w:val="single" w:sz="4" w:space="0" w:color="auto"/>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800" w:type="pct"/>
            <w:tcBorders>
              <w:bottom w:val="single" w:sz="4" w:space="0" w:color="auto"/>
            </w:tcBorders>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r>
      <w:tr w:rsidR="00985BA0" w:rsidRPr="00D47C16" w:rsidTr="008B211E">
        <w:tc>
          <w:tcPr>
            <w:tcW w:w="347" w:type="pct"/>
            <w:vMerge w:val="restart"/>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3</w:t>
            </w:r>
          </w:p>
        </w:tc>
        <w:tc>
          <w:tcPr>
            <w:tcW w:w="1475" w:type="pct"/>
            <w:tcBorders>
              <w:bottom w:val="nil"/>
            </w:tcBorders>
            <w:shd w:val="clear" w:color="auto" w:fill="auto"/>
          </w:tcPr>
          <w:p w:rsidR="00E63639" w:rsidRPr="00D47C16" w:rsidRDefault="00E63639" w:rsidP="00820FAA">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Не получили аттестата:</w:t>
            </w:r>
          </w:p>
        </w:tc>
        <w:tc>
          <w:tcPr>
            <w:tcW w:w="779" w:type="pct"/>
            <w:tcBorders>
              <w:bottom w:val="nil"/>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799" w:type="pct"/>
            <w:tcBorders>
              <w:bottom w:val="nil"/>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799" w:type="pct"/>
            <w:tcBorders>
              <w:bottom w:val="nil"/>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800" w:type="pct"/>
            <w:tcBorders>
              <w:bottom w:val="nil"/>
            </w:tcBorders>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r>
      <w:tr w:rsidR="00985BA0" w:rsidRPr="00D47C16" w:rsidTr="008B211E">
        <w:tc>
          <w:tcPr>
            <w:tcW w:w="347" w:type="pct"/>
            <w:vMerge/>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tcBorders>
              <w:top w:val="nil"/>
            </w:tcBorders>
            <w:shd w:val="clear" w:color="auto" w:fill="auto"/>
          </w:tcPr>
          <w:p w:rsidR="00E63639" w:rsidRPr="00D47C16" w:rsidRDefault="00E63639" w:rsidP="00820FAA">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об основном общем образовании</w:t>
            </w:r>
          </w:p>
        </w:tc>
        <w:tc>
          <w:tcPr>
            <w:tcW w:w="779" w:type="pct"/>
            <w:tcBorders>
              <w:top w:val="nil"/>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tcBorders>
              <w:top w:val="nil"/>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tcBorders>
              <w:top w:val="nil"/>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800" w:type="pct"/>
            <w:tcBorders>
              <w:top w:val="nil"/>
            </w:tcBorders>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r>
      <w:tr w:rsidR="00985BA0" w:rsidRPr="00D47C16" w:rsidTr="008B211E">
        <w:tc>
          <w:tcPr>
            <w:tcW w:w="347" w:type="pct"/>
            <w:vMerge/>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tcBorders>
              <w:bottom w:val="single" w:sz="4" w:space="0" w:color="auto"/>
            </w:tcBorders>
            <w:shd w:val="clear" w:color="auto" w:fill="auto"/>
          </w:tcPr>
          <w:p w:rsidR="00E63639" w:rsidRPr="00D47C16" w:rsidRDefault="00E63639" w:rsidP="00820FAA">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xml:space="preserve">– </w:t>
            </w:r>
            <w:proofErr w:type="gramStart"/>
            <w:r w:rsidRPr="00D47C16">
              <w:rPr>
                <w:rFonts w:ascii="Times New Roman" w:eastAsia="Times New Roman" w:hAnsi="Times New Roman" w:cs="Times New Roman"/>
                <w:lang w:eastAsia="ru-RU"/>
              </w:rPr>
              <w:t>среднем</w:t>
            </w:r>
            <w:proofErr w:type="gramEnd"/>
            <w:r w:rsidRPr="00D47C16">
              <w:rPr>
                <w:rFonts w:ascii="Times New Roman" w:eastAsia="Times New Roman" w:hAnsi="Times New Roman" w:cs="Times New Roman"/>
                <w:lang w:eastAsia="ru-RU"/>
              </w:rPr>
              <w:t xml:space="preserve"> общем образовании</w:t>
            </w:r>
          </w:p>
        </w:tc>
        <w:tc>
          <w:tcPr>
            <w:tcW w:w="779" w:type="pct"/>
            <w:tcBorders>
              <w:bottom w:val="single" w:sz="4" w:space="0" w:color="auto"/>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tcBorders>
              <w:bottom w:val="single" w:sz="4" w:space="0" w:color="auto"/>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tcBorders>
              <w:bottom w:val="single" w:sz="4" w:space="0" w:color="auto"/>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800" w:type="pct"/>
            <w:tcBorders>
              <w:bottom w:val="single" w:sz="4" w:space="0" w:color="auto"/>
            </w:tcBorders>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r>
      <w:tr w:rsidR="00985BA0" w:rsidRPr="00D47C16" w:rsidTr="008B211E">
        <w:tc>
          <w:tcPr>
            <w:tcW w:w="347" w:type="pct"/>
            <w:vMerge w:val="restart"/>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4</w:t>
            </w:r>
          </w:p>
        </w:tc>
        <w:tc>
          <w:tcPr>
            <w:tcW w:w="1475" w:type="pct"/>
            <w:tcBorders>
              <w:bottom w:val="nil"/>
            </w:tcBorders>
            <w:shd w:val="clear" w:color="auto" w:fill="auto"/>
          </w:tcPr>
          <w:p w:rsidR="00E63639" w:rsidRPr="00D47C16" w:rsidRDefault="00E63639" w:rsidP="00820FAA">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Окончили школу с аттестатом особого образца:</w:t>
            </w:r>
          </w:p>
        </w:tc>
        <w:tc>
          <w:tcPr>
            <w:tcW w:w="779" w:type="pct"/>
            <w:tcBorders>
              <w:bottom w:val="nil"/>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799" w:type="pct"/>
            <w:tcBorders>
              <w:bottom w:val="nil"/>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799" w:type="pct"/>
            <w:tcBorders>
              <w:bottom w:val="nil"/>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800" w:type="pct"/>
            <w:tcBorders>
              <w:bottom w:val="nil"/>
            </w:tcBorders>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r>
      <w:tr w:rsidR="00985BA0" w:rsidRPr="00D47C16" w:rsidTr="008B211E">
        <w:tc>
          <w:tcPr>
            <w:tcW w:w="347" w:type="pct"/>
            <w:vMerge/>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tcBorders>
              <w:top w:val="nil"/>
            </w:tcBorders>
            <w:shd w:val="clear" w:color="auto" w:fill="auto"/>
          </w:tcPr>
          <w:p w:rsidR="00E63639" w:rsidRPr="00D47C16" w:rsidRDefault="00E63639" w:rsidP="00820FAA">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xml:space="preserve">– в основной школе </w:t>
            </w:r>
          </w:p>
        </w:tc>
        <w:tc>
          <w:tcPr>
            <w:tcW w:w="779" w:type="pct"/>
            <w:tcBorders>
              <w:top w:val="nil"/>
            </w:tcBorders>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tcBorders>
              <w:top w:val="nil"/>
            </w:tcBorders>
            <w:shd w:val="clear" w:color="auto" w:fill="auto"/>
          </w:tcPr>
          <w:p w:rsidR="00E63639" w:rsidRPr="00D47C16" w:rsidRDefault="00C37F6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tcBorders>
              <w:top w:val="nil"/>
            </w:tcBorders>
            <w:shd w:val="clear" w:color="auto" w:fill="auto"/>
          </w:tcPr>
          <w:p w:rsidR="00E63639" w:rsidRPr="00D47C16" w:rsidRDefault="00C37F6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800" w:type="pct"/>
            <w:tcBorders>
              <w:top w:val="nil"/>
            </w:tcBorders>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r>
      <w:tr w:rsidR="00985BA0" w:rsidRPr="00D47C16" w:rsidTr="008B211E">
        <w:tc>
          <w:tcPr>
            <w:tcW w:w="347" w:type="pct"/>
            <w:vMerge/>
            <w:shd w:val="clear" w:color="auto" w:fill="auto"/>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p>
        </w:tc>
        <w:tc>
          <w:tcPr>
            <w:tcW w:w="1475" w:type="pct"/>
            <w:shd w:val="clear" w:color="auto" w:fill="auto"/>
          </w:tcPr>
          <w:p w:rsidR="00E63639" w:rsidRPr="00D47C16" w:rsidRDefault="00E63639" w:rsidP="00820FAA">
            <w:pPr>
              <w:tabs>
                <w:tab w:val="left" w:pos="0"/>
              </w:tabs>
              <w:spacing w:after="0" w:line="240" w:lineRule="auto"/>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 средней школе</w:t>
            </w:r>
          </w:p>
        </w:tc>
        <w:tc>
          <w:tcPr>
            <w:tcW w:w="779" w:type="pct"/>
            <w:shd w:val="clear" w:color="auto" w:fill="auto"/>
          </w:tcPr>
          <w:p w:rsidR="00E63639" w:rsidRPr="00D47C16" w:rsidRDefault="00C37F6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shd w:val="clear" w:color="auto" w:fill="auto"/>
          </w:tcPr>
          <w:p w:rsidR="00E63639" w:rsidRPr="00D47C16" w:rsidRDefault="00C37F6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799" w:type="pct"/>
            <w:shd w:val="clear" w:color="auto" w:fill="auto"/>
          </w:tcPr>
          <w:p w:rsidR="00E63639" w:rsidRPr="00D47C16" w:rsidRDefault="00C37F6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c>
          <w:tcPr>
            <w:tcW w:w="800" w:type="pct"/>
          </w:tcPr>
          <w:p w:rsidR="00E63639" w:rsidRPr="00D47C16" w:rsidRDefault="00E63639" w:rsidP="00820FAA">
            <w:pPr>
              <w:tabs>
                <w:tab w:val="left" w:pos="0"/>
              </w:tabs>
              <w:spacing w:after="0" w:line="240" w:lineRule="auto"/>
              <w:jc w:val="center"/>
              <w:rPr>
                <w:rFonts w:ascii="Times New Roman" w:eastAsia="Times New Roman" w:hAnsi="Times New Roman" w:cs="Times New Roman"/>
                <w:lang w:eastAsia="ru-RU"/>
              </w:rPr>
            </w:pPr>
            <w:r w:rsidRPr="00D47C16">
              <w:rPr>
                <w:rFonts w:ascii="Times New Roman" w:eastAsia="Times New Roman" w:hAnsi="Times New Roman" w:cs="Times New Roman"/>
                <w:lang w:eastAsia="ru-RU"/>
              </w:rPr>
              <w:t>–</w:t>
            </w:r>
          </w:p>
        </w:tc>
      </w:tr>
    </w:tbl>
    <w:p w:rsidR="00E63639" w:rsidRPr="005A57D9" w:rsidRDefault="00E63639" w:rsidP="008B211E">
      <w:pPr>
        <w:spacing w:after="0" w:line="240" w:lineRule="auto"/>
        <w:ind w:right="359" w:firstLine="709"/>
        <w:jc w:val="both"/>
        <w:rPr>
          <w:rFonts w:ascii="Times New Roman" w:eastAsia="Calibri" w:hAnsi="Times New Roman" w:cs="Times New Roman"/>
          <w:sz w:val="24"/>
          <w:szCs w:val="24"/>
        </w:rPr>
      </w:pPr>
      <w:r w:rsidRPr="005A57D9">
        <w:rPr>
          <w:rFonts w:ascii="Times New Roman" w:eastAsia="Calibri" w:hAnsi="Times New Roman" w:cs="Times New Roman"/>
          <w:sz w:val="24"/>
          <w:szCs w:val="24"/>
        </w:rPr>
        <w:t xml:space="preserve">Приведенная статистика показывает, что положительная динамика успешного освоения основных образовательных программ </w:t>
      </w:r>
      <w:r w:rsidR="003F0463" w:rsidRPr="005A57D9">
        <w:rPr>
          <w:rFonts w:ascii="Times New Roman" w:eastAsia="Calibri" w:hAnsi="Times New Roman" w:cs="Times New Roman"/>
          <w:sz w:val="24"/>
          <w:szCs w:val="24"/>
        </w:rPr>
        <w:t xml:space="preserve"> и количество учащихся </w:t>
      </w:r>
      <w:r w:rsidRPr="005A57D9">
        <w:rPr>
          <w:rFonts w:ascii="Times New Roman" w:eastAsia="Calibri" w:hAnsi="Times New Roman" w:cs="Times New Roman"/>
          <w:sz w:val="24"/>
          <w:szCs w:val="24"/>
        </w:rPr>
        <w:t>сох</w:t>
      </w:r>
      <w:r w:rsidR="003F0463" w:rsidRPr="005A57D9">
        <w:rPr>
          <w:rFonts w:ascii="Times New Roman" w:eastAsia="Calibri" w:hAnsi="Times New Roman" w:cs="Times New Roman"/>
          <w:sz w:val="24"/>
          <w:szCs w:val="24"/>
        </w:rPr>
        <w:t>раняется</w:t>
      </w:r>
      <w:r w:rsidRPr="005A57D9">
        <w:rPr>
          <w:rFonts w:ascii="Times New Roman" w:eastAsia="Calibri" w:hAnsi="Times New Roman" w:cs="Times New Roman"/>
          <w:sz w:val="24"/>
          <w:szCs w:val="24"/>
        </w:rPr>
        <w:t>.</w:t>
      </w:r>
    </w:p>
    <w:p w:rsidR="003F0463" w:rsidRPr="00985BA0" w:rsidRDefault="003F0463" w:rsidP="008B211E">
      <w:pPr>
        <w:spacing w:after="0" w:line="240" w:lineRule="auto"/>
        <w:ind w:right="359" w:firstLine="709"/>
        <w:jc w:val="both"/>
        <w:rPr>
          <w:rFonts w:ascii="Times New Roman" w:eastAsia="Calibri" w:hAnsi="Times New Roman" w:cs="Times New Roman"/>
          <w:bCs/>
          <w:color w:val="FF0000"/>
          <w:sz w:val="24"/>
          <w:szCs w:val="24"/>
        </w:rPr>
      </w:pPr>
    </w:p>
    <w:p w:rsidR="00E63639" w:rsidRPr="005A57D9" w:rsidRDefault="00E63639" w:rsidP="008B211E">
      <w:pPr>
        <w:spacing w:after="0" w:line="240" w:lineRule="auto"/>
        <w:ind w:right="359" w:firstLine="709"/>
        <w:jc w:val="center"/>
        <w:rPr>
          <w:rFonts w:ascii="Times New Roman" w:eastAsia="Calibri" w:hAnsi="Times New Roman" w:cs="Times New Roman"/>
          <w:b/>
          <w:bCs/>
          <w:sz w:val="24"/>
          <w:szCs w:val="24"/>
        </w:rPr>
      </w:pPr>
      <w:r w:rsidRPr="005A57D9">
        <w:rPr>
          <w:rFonts w:ascii="Times New Roman" w:eastAsia="Calibri" w:hAnsi="Times New Roman" w:cs="Times New Roman"/>
          <w:b/>
          <w:bCs/>
          <w:sz w:val="24"/>
          <w:szCs w:val="24"/>
        </w:rPr>
        <w:t>Краткий анализ динамики результатов успеваемости и качества знаний</w:t>
      </w:r>
    </w:p>
    <w:p w:rsidR="00AA4CAF" w:rsidRPr="005A57D9" w:rsidRDefault="00AA4CAF" w:rsidP="008B211E">
      <w:pPr>
        <w:spacing w:after="0" w:line="240" w:lineRule="auto"/>
        <w:ind w:right="359" w:firstLine="709"/>
        <w:jc w:val="center"/>
        <w:rPr>
          <w:rFonts w:ascii="Times New Roman" w:eastAsia="Calibri" w:hAnsi="Times New Roman" w:cs="Times New Roman"/>
          <w:b/>
          <w:sz w:val="24"/>
          <w:szCs w:val="24"/>
        </w:rPr>
      </w:pPr>
    </w:p>
    <w:p w:rsidR="00E63639" w:rsidRPr="005A57D9" w:rsidRDefault="00E63639" w:rsidP="008B211E">
      <w:pPr>
        <w:spacing w:after="0" w:line="240" w:lineRule="auto"/>
        <w:ind w:right="359" w:firstLine="709"/>
        <w:jc w:val="center"/>
        <w:rPr>
          <w:rFonts w:ascii="Times New Roman" w:eastAsia="Calibri" w:hAnsi="Times New Roman" w:cs="Times New Roman"/>
          <w:b/>
          <w:sz w:val="24"/>
          <w:szCs w:val="24"/>
        </w:rPr>
      </w:pPr>
      <w:r w:rsidRPr="005A57D9">
        <w:rPr>
          <w:rFonts w:ascii="Times New Roman" w:eastAsia="Calibri" w:hAnsi="Times New Roman" w:cs="Times New Roman"/>
          <w:b/>
          <w:sz w:val="24"/>
          <w:szCs w:val="24"/>
        </w:rPr>
        <w:t xml:space="preserve">Результаты освоения учащимися программ начального общего образования по </w:t>
      </w:r>
      <w:r w:rsidR="005A57D9">
        <w:rPr>
          <w:rFonts w:ascii="Times New Roman" w:eastAsia="Calibri" w:hAnsi="Times New Roman" w:cs="Times New Roman"/>
          <w:b/>
          <w:sz w:val="24"/>
          <w:szCs w:val="24"/>
        </w:rPr>
        <w:t>показателю «успеваемость» в 2018-2019</w:t>
      </w:r>
      <w:r w:rsidRPr="005A57D9">
        <w:rPr>
          <w:rFonts w:ascii="Times New Roman" w:eastAsia="Calibri" w:hAnsi="Times New Roman" w:cs="Times New Roman"/>
          <w:b/>
          <w:sz w:val="24"/>
          <w:szCs w:val="24"/>
        </w:rPr>
        <w:t xml:space="preserve"> учебном году</w:t>
      </w:r>
    </w:p>
    <w:p w:rsidR="00E63639" w:rsidRPr="005A57D9" w:rsidRDefault="00E63639" w:rsidP="008B211E">
      <w:pPr>
        <w:spacing w:before="120" w:after="0" w:line="240" w:lineRule="auto"/>
        <w:ind w:right="359" w:firstLine="709"/>
        <w:jc w:val="center"/>
        <w:rPr>
          <w:rFonts w:ascii="Times New Roman" w:eastAsia="Calibri" w:hAnsi="Times New Roman" w:cs="Times New Roman"/>
          <w:sz w:val="24"/>
          <w:szCs w:val="24"/>
        </w:rPr>
      </w:pPr>
    </w:p>
    <w:tbl>
      <w:tblPr>
        <w:tblW w:w="4798"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3"/>
        <w:gridCol w:w="837"/>
        <w:gridCol w:w="786"/>
        <w:gridCol w:w="786"/>
        <w:gridCol w:w="812"/>
        <w:gridCol w:w="747"/>
        <w:gridCol w:w="709"/>
        <w:gridCol w:w="554"/>
        <w:gridCol w:w="713"/>
        <w:gridCol w:w="421"/>
        <w:gridCol w:w="723"/>
        <w:gridCol w:w="566"/>
        <w:gridCol w:w="852"/>
        <w:gridCol w:w="715"/>
      </w:tblGrid>
      <w:tr w:rsidR="005A57D9" w:rsidRPr="005A57D9" w:rsidTr="005A57D9">
        <w:trPr>
          <w:cantSplit/>
          <w:trHeight w:val="240"/>
        </w:trPr>
        <w:tc>
          <w:tcPr>
            <w:tcW w:w="423" w:type="pct"/>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Классы</w:t>
            </w:r>
          </w:p>
        </w:tc>
        <w:tc>
          <w:tcPr>
            <w:tcW w:w="415" w:type="pct"/>
            <w:vMerge w:val="restart"/>
            <w:tcBorders>
              <w:top w:val="single" w:sz="4" w:space="0" w:color="auto"/>
              <w:left w:val="single" w:sz="4" w:space="0" w:color="auto"/>
              <w:bottom w:val="single" w:sz="4" w:space="0" w:color="auto"/>
              <w:right w:val="single" w:sz="4" w:space="0" w:color="auto"/>
            </w:tcBorders>
            <w:vAlign w:val="center"/>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Всего </w:t>
            </w:r>
            <w:proofErr w:type="spellStart"/>
            <w:r w:rsidRPr="005A57D9">
              <w:rPr>
                <w:rFonts w:ascii="Times New Roman" w:eastAsia="Calibri" w:hAnsi="Times New Roman" w:cs="Times New Roman"/>
                <w:szCs w:val="24"/>
              </w:rPr>
              <w:t>обуч-ся</w:t>
            </w:r>
            <w:proofErr w:type="spellEnd"/>
          </w:p>
        </w:tc>
        <w:tc>
          <w:tcPr>
            <w:tcW w:w="780"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успевают</w:t>
            </w:r>
          </w:p>
        </w:tc>
        <w:tc>
          <w:tcPr>
            <w:tcW w:w="77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Окончили год</w:t>
            </w:r>
          </w:p>
        </w:tc>
        <w:tc>
          <w:tcPr>
            <w:tcW w:w="62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Окончили год</w:t>
            </w:r>
          </w:p>
        </w:tc>
        <w:tc>
          <w:tcPr>
            <w:tcW w:w="1203" w:type="pct"/>
            <w:gridSpan w:val="4"/>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Не успевают</w:t>
            </w:r>
          </w:p>
        </w:tc>
        <w:tc>
          <w:tcPr>
            <w:tcW w:w="778"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Переведены условно</w:t>
            </w:r>
          </w:p>
        </w:tc>
      </w:tr>
      <w:tr w:rsidR="005A57D9" w:rsidRPr="005A57D9" w:rsidTr="005A57D9">
        <w:trPr>
          <w:cantSplit/>
          <w:trHeight w:val="137"/>
        </w:trPr>
        <w:tc>
          <w:tcPr>
            <w:tcW w:w="423" w:type="pct"/>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780"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774"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627"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563" w:type="pct"/>
            <w:gridSpan w:val="2"/>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Всего</w:t>
            </w:r>
          </w:p>
        </w:tc>
        <w:tc>
          <w:tcPr>
            <w:tcW w:w="640" w:type="pct"/>
            <w:gridSpan w:val="2"/>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н/а</w:t>
            </w:r>
          </w:p>
        </w:tc>
        <w:tc>
          <w:tcPr>
            <w:tcW w:w="778"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r>
      <w:tr w:rsidR="005A57D9" w:rsidRPr="005A57D9" w:rsidTr="005A57D9">
        <w:trPr>
          <w:cantSplit/>
          <w:trHeight w:val="629"/>
        </w:trPr>
        <w:tc>
          <w:tcPr>
            <w:tcW w:w="423" w:type="pct"/>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415" w:type="pct"/>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390"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390"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03"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 отметками «4» и «5»</w:t>
            </w:r>
          </w:p>
        </w:tc>
        <w:tc>
          <w:tcPr>
            <w:tcW w:w="371"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52"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 отметками «5»</w:t>
            </w:r>
          </w:p>
        </w:tc>
        <w:tc>
          <w:tcPr>
            <w:tcW w:w="275"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54"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09"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81"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23"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355"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r>
      <w:tr w:rsidR="005A57D9" w:rsidRPr="005A57D9" w:rsidTr="005A57D9">
        <w:tc>
          <w:tcPr>
            <w:tcW w:w="423"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2</w:t>
            </w:r>
          </w:p>
        </w:tc>
        <w:tc>
          <w:tcPr>
            <w:tcW w:w="415" w:type="pct"/>
          </w:tcPr>
          <w:p w:rsidR="005A57D9" w:rsidRPr="003042B3" w:rsidRDefault="005A57D9" w:rsidP="005A57D9">
            <w:pPr>
              <w:jc w:val="center"/>
              <w:rPr>
                <w:rFonts w:ascii="Times New Roman" w:hAnsi="Times New Roman" w:cs="Times New Roman"/>
              </w:rPr>
            </w:pPr>
            <w:r>
              <w:rPr>
                <w:rFonts w:ascii="Times New Roman" w:hAnsi="Times New Roman" w:cs="Times New Roman"/>
              </w:rPr>
              <w:t>9</w:t>
            </w:r>
          </w:p>
        </w:tc>
        <w:tc>
          <w:tcPr>
            <w:tcW w:w="390" w:type="pct"/>
          </w:tcPr>
          <w:p w:rsidR="005A57D9" w:rsidRPr="00BF239E" w:rsidRDefault="005A57D9" w:rsidP="005A57D9">
            <w:pPr>
              <w:jc w:val="center"/>
              <w:rPr>
                <w:rFonts w:ascii="Times New Roman" w:hAnsi="Times New Roman" w:cs="Times New Roman"/>
              </w:rPr>
            </w:pPr>
            <w:r>
              <w:rPr>
                <w:rFonts w:ascii="Times New Roman" w:hAnsi="Times New Roman" w:cs="Times New Roman"/>
              </w:rPr>
              <w:t>9</w:t>
            </w:r>
          </w:p>
        </w:tc>
        <w:tc>
          <w:tcPr>
            <w:tcW w:w="390" w:type="pct"/>
          </w:tcPr>
          <w:p w:rsidR="005A57D9" w:rsidRPr="00BF239E" w:rsidRDefault="005A57D9" w:rsidP="005A57D9">
            <w:pPr>
              <w:jc w:val="center"/>
              <w:rPr>
                <w:rFonts w:ascii="Times New Roman" w:hAnsi="Times New Roman" w:cs="Times New Roman"/>
              </w:rPr>
            </w:pPr>
            <w:r>
              <w:rPr>
                <w:rFonts w:ascii="Times New Roman" w:hAnsi="Times New Roman" w:cs="Times New Roman"/>
              </w:rPr>
              <w:t>100</w:t>
            </w:r>
          </w:p>
        </w:tc>
        <w:tc>
          <w:tcPr>
            <w:tcW w:w="403" w:type="pct"/>
            <w:tcBorders>
              <w:top w:val="single" w:sz="4" w:space="0" w:color="auto"/>
              <w:left w:val="single" w:sz="4" w:space="0" w:color="auto"/>
              <w:bottom w:val="single" w:sz="4" w:space="0" w:color="auto"/>
              <w:right w:val="single" w:sz="4" w:space="0" w:color="auto"/>
            </w:tcBorders>
          </w:tcPr>
          <w:p w:rsidR="005A57D9" w:rsidRPr="00BF239E" w:rsidRDefault="005A57D9" w:rsidP="005A57D9">
            <w:pPr>
              <w:jc w:val="center"/>
              <w:rPr>
                <w:rFonts w:ascii="Times New Roman" w:hAnsi="Times New Roman" w:cs="Times New Roman"/>
              </w:rPr>
            </w:pPr>
            <w:r w:rsidRPr="00BF239E">
              <w:rPr>
                <w:rFonts w:ascii="Times New Roman" w:hAnsi="Times New Roman" w:cs="Times New Roman"/>
              </w:rPr>
              <w:t>6</w:t>
            </w:r>
          </w:p>
        </w:tc>
        <w:tc>
          <w:tcPr>
            <w:tcW w:w="371" w:type="pct"/>
            <w:tcBorders>
              <w:top w:val="single" w:sz="4" w:space="0" w:color="auto"/>
              <w:left w:val="single" w:sz="4" w:space="0" w:color="auto"/>
              <w:bottom w:val="single" w:sz="4" w:space="0" w:color="auto"/>
              <w:right w:val="single" w:sz="4" w:space="0" w:color="auto"/>
            </w:tcBorders>
          </w:tcPr>
          <w:p w:rsidR="005A57D9" w:rsidRPr="00BF239E" w:rsidRDefault="005A57D9" w:rsidP="005A57D9">
            <w:pPr>
              <w:jc w:val="center"/>
              <w:rPr>
                <w:rFonts w:ascii="Times New Roman" w:hAnsi="Times New Roman" w:cs="Times New Roman"/>
              </w:rPr>
            </w:pPr>
            <w:r w:rsidRPr="00BF239E">
              <w:rPr>
                <w:rFonts w:ascii="Times New Roman" w:hAnsi="Times New Roman" w:cs="Times New Roman"/>
              </w:rPr>
              <w:t>66,67</w:t>
            </w:r>
          </w:p>
        </w:tc>
        <w:tc>
          <w:tcPr>
            <w:tcW w:w="352" w:type="pct"/>
            <w:tcBorders>
              <w:top w:val="single" w:sz="4" w:space="0" w:color="auto"/>
              <w:left w:val="single" w:sz="4" w:space="0" w:color="auto"/>
              <w:bottom w:val="single" w:sz="4" w:space="0" w:color="auto"/>
              <w:right w:val="single" w:sz="4" w:space="0" w:color="auto"/>
            </w:tcBorders>
            <w:vAlign w:val="center"/>
          </w:tcPr>
          <w:p w:rsidR="005A57D9" w:rsidRPr="005A57D9" w:rsidRDefault="00C71842" w:rsidP="005A57D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275" w:type="pct"/>
            <w:tcBorders>
              <w:top w:val="single" w:sz="4" w:space="0" w:color="auto"/>
              <w:left w:val="single" w:sz="4" w:space="0" w:color="auto"/>
              <w:bottom w:val="single" w:sz="4" w:space="0" w:color="auto"/>
              <w:right w:val="single" w:sz="4" w:space="0" w:color="auto"/>
            </w:tcBorders>
            <w:vAlign w:val="center"/>
          </w:tcPr>
          <w:p w:rsidR="005A57D9" w:rsidRPr="005A57D9" w:rsidRDefault="00C71842" w:rsidP="005A57D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4"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r>
      <w:tr w:rsidR="005A57D9" w:rsidRPr="005A57D9" w:rsidTr="005A57D9">
        <w:tc>
          <w:tcPr>
            <w:tcW w:w="423"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3</w:t>
            </w:r>
          </w:p>
        </w:tc>
        <w:tc>
          <w:tcPr>
            <w:tcW w:w="415" w:type="pct"/>
          </w:tcPr>
          <w:p w:rsidR="005A57D9" w:rsidRPr="003042B3" w:rsidRDefault="005A57D9" w:rsidP="005A57D9">
            <w:pPr>
              <w:jc w:val="center"/>
              <w:rPr>
                <w:rFonts w:ascii="Times New Roman" w:hAnsi="Times New Roman" w:cs="Times New Roman"/>
              </w:rPr>
            </w:pPr>
            <w:r>
              <w:rPr>
                <w:rFonts w:ascii="Times New Roman" w:hAnsi="Times New Roman" w:cs="Times New Roman"/>
              </w:rPr>
              <w:t>6</w:t>
            </w:r>
          </w:p>
        </w:tc>
        <w:tc>
          <w:tcPr>
            <w:tcW w:w="390" w:type="pct"/>
          </w:tcPr>
          <w:p w:rsidR="005A57D9" w:rsidRPr="00B3157F" w:rsidRDefault="005A57D9" w:rsidP="005A57D9">
            <w:pPr>
              <w:jc w:val="center"/>
              <w:rPr>
                <w:rFonts w:ascii="Times New Roman" w:hAnsi="Times New Roman" w:cs="Times New Roman"/>
              </w:rPr>
            </w:pPr>
            <w:r>
              <w:rPr>
                <w:rFonts w:ascii="Times New Roman" w:hAnsi="Times New Roman" w:cs="Times New Roman"/>
              </w:rPr>
              <w:t>6</w:t>
            </w:r>
          </w:p>
        </w:tc>
        <w:tc>
          <w:tcPr>
            <w:tcW w:w="390" w:type="pct"/>
          </w:tcPr>
          <w:p w:rsidR="005A57D9" w:rsidRPr="00B3157F" w:rsidRDefault="005A57D9" w:rsidP="005A57D9">
            <w:pPr>
              <w:jc w:val="center"/>
              <w:rPr>
                <w:rFonts w:ascii="Times New Roman" w:hAnsi="Times New Roman" w:cs="Times New Roman"/>
              </w:rPr>
            </w:pPr>
            <w:r>
              <w:rPr>
                <w:rFonts w:ascii="Times New Roman" w:hAnsi="Times New Roman" w:cs="Times New Roman"/>
              </w:rPr>
              <w:t>100</w:t>
            </w:r>
          </w:p>
        </w:tc>
        <w:tc>
          <w:tcPr>
            <w:tcW w:w="403" w:type="pct"/>
            <w:tcBorders>
              <w:top w:val="single" w:sz="4" w:space="0" w:color="auto"/>
              <w:left w:val="single" w:sz="4" w:space="0" w:color="auto"/>
              <w:bottom w:val="single" w:sz="4" w:space="0" w:color="auto"/>
              <w:right w:val="single" w:sz="4" w:space="0" w:color="auto"/>
            </w:tcBorders>
          </w:tcPr>
          <w:p w:rsidR="005A57D9" w:rsidRPr="00B3157F" w:rsidRDefault="005A57D9" w:rsidP="005A57D9">
            <w:pPr>
              <w:jc w:val="center"/>
              <w:rPr>
                <w:rFonts w:ascii="Times New Roman" w:hAnsi="Times New Roman" w:cs="Times New Roman"/>
              </w:rPr>
            </w:pPr>
            <w:r w:rsidRPr="00B3157F">
              <w:rPr>
                <w:rFonts w:ascii="Times New Roman" w:hAnsi="Times New Roman" w:cs="Times New Roman"/>
              </w:rPr>
              <w:t>2</w:t>
            </w:r>
          </w:p>
        </w:tc>
        <w:tc>
          <w:tcPr>
            <w:tcW w:w="371" w:type="pct"/>
            <w:tcBorders>
              <w:top w:val="single" w:sz="4" w:space="0" w:color="auto"/>
              <w:left w:val="single" w:sz="4" w:space="0" w:color="auto"/>
              <w:bottom w:val="single" w:sz="4" w:space="0" w:color="auto"/>
              <w:right w:val="single" w:sz="4" w:space="0" w:color="auto"/>
            </w:tcBorders>
          </w:tcPr>
          <w:p w:rsidR="005A57D9" w:rsidRPr="00B3157F" w:rsidRDefault="005A57D9" w:rsidP="005A57D9">
            <w:pPr>
              <w:jc w:val="center"/>
              <w:rPr>
                <w:rFonts w:ascii="Times New Roman" w:hAnsi="Times New Roman" w:cs="Times New Roman"/>
              </w:rPr>
            </w:pPr>
            <w:r>
              <w:rPr>
                <w:rFonts w:ascii="Times New Roman" w:hAnsi="Times New Roman" w:cs="Times New Roman"/>
              </w:rPr>
              <w:t>33,33</w:t>
            </w:r>
          </w:p>
        </w:tc>
        <w:tc>
          <w:tcPr>
            <w:tcW w:w="352" w:type="pct"/>
            <w:tcBorders>
              <w:top w:val="single" w:sz="4" w:space="0" w:color="auto"/>
              <w:left w:val="single" w:sz="4" w:space="0" w:color="auto"/>
              <w:bottom w:val="single" w:sz="4" w:space="0" w:color="auto"/>
              <w:right w:val="single" w:sz="4" w:space="0" w:color="auto"/>
            </w:tcBorders>
            <w:vAlign w:val="center"/>
          </w:tcPr>
          <w:p w:rsidR="005A57D9" w:rsidRPr="005A57D9" w:rsidRDefault="00C71842" w:rsidP="005A57D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275" w:type="pct"/>
            <w:tcBorders>
              <w:top w:val="single" w:sz="4" w:space="0" w:color="auto"/>
              <w:left w:val="single" w:sz="4" w:space="0" w:color="auto"/>
              <w:bottom w:val="single" w:sz="4" w:space="0" w:color="auto"/>
              <w:right w:val="single" w:sz="4" w:space="0" w:color="auto"/>
            </w:tcBorders>
            <w:vAlign w:val="center"/>
          </w:tcPr>
          <w:p w:rsidR="005A57D9" w:rsidRPr="005A57D9" w:rsidRDefault="00C71842" w:rsidP="005A57D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4"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5A57D9" w:rsidRPr="005A57D9" w:rsidTr="005A57D9">
        <w:tc>
          <w:tcPr>
            <w:tcW w:w="423"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4</w:t>
            </w:r>
          </w:p>
        </w:tc>
        <w:tc>
          <w:tcPr>
            <w:tcW w:w="415" w:type="pct"/>
          </w:tcPr>
          <w:p w:rsidR="005A57D9" w:rsidRPr="007F3E29" w:rsidRDefault="005A57D9" w:rsidP="005A57D9">
            <w:pPr>
              <w:jc w:val="center"/>
              <w:rPr>
                <w:rFonts w:ascii="Times New Roman" w:hAnsi="Times New Roman" w:cs="Times New Roman"/>
              </w:rPr>
            </w:pPr>
            <w:r>
              <w:rPr>
                <w:rFonts w:ascii="Times New Roman" w:hAnsi="Times New Roman" w:cs="Times New Roman"/>
              </w:rPr>
              <w:t>16</w:t>
            </w:r>
          </w:p>
        </w:tc>
        <w:tc>
          <w:tcPr>
            <w:tcW w:w="390" w:type="pct"/>
          </w:tcPr>
          <w:p w:rsidR="005A57D9" w:rsidRPr="00B3157F" w:rsidRDefault="005A57D9" w:rsidP="005A57D9">
            <w:pPr>
              <w:jc w:val="center"/>
              <w:rPr>
                <w:rFonts w:ascii="Times New Roman" w:hAnsi="Times New Roman" w:cs="Times New Roman"/>
              </w:rPr>
            </w:pPr>
            <w:r>
              <w:rPr>
                <w:rFonts w:ascii="Times New Roman" w:hAnsi="Times New Roman" w:cs="Times New Roman"/>
              </w:rPr>
              <w:t>16</w:t>
            </w:r>
          </w:p>
        </w:tc>
        <w:tc>
          <w:tcPr>
            <w:tcW w:w="390" w:type="pct"/>
          </w:tcPr>
          <w:p w:rsidR="005A57D9" w:rsidRPr="00B3157F" w:rsidRDefault="005A57D9" w:rsidP="005A57D9">
            <w:pPr>
              <w:jc w:val="center"/>
              <w:rPr>
                <w:rFonts w:ascii="Times New Roman" w:hAnsi="Times New Roman" w:cs="Times New Roman"/>
              </w:rPr>
            </w:pPr>
            <w:r>
              <w:rPr>
                <w:rFonts w:ascii="Times New Roman" w:hAnsi="Times New Roman" w:cs="Times New Roman"/>
              </w:rPr>
              <w:t>100</w:t>
            </w:r>
          </w:p>
        </w:tc>
        <w:tc>
          <w:tcPr>
            <w:tcW w:w="403" w:type="pct"/>
            <w:tcBorders>
              <w:top w:val="single" w:sz="4" w:space="0" w:color="auto"/>
              <w:left w:val="single" w:sz="4" w:space="0" w:color="auto"/>
              <w:bottom w:val="single" w:sz="4" w:space="0" w:color="auto"/>
              <w:right w:val="single" w:sz="4" w:space="0" w:color="auto"/>
            </w:tcBorders>
          </w:tcPr>
          <w:p w:rsidR="005A57D9" w:rsidRPr="00B3157F" w:rsidRDefault="005A57D9" w:rsidP="005A57D9">
            <w:pPr>
              <w:jc w:val="center"/>
              <w:rPr>
                <w:rFonts w:ascii="Times New Roman" w:hAnsi="Times New Roman" w:cs="Times New Roman"/>
              </w:rPr>
            </w:pPr>
            <w:r w:rsidRPr="00B3157F">
              <w:rPr>
                <w:rFonts w:ascii="Times New Roman" w:hAnsi="Times New Roman" w:cs="Times New Roman"/>
              </w:rPr>
              <w:t>9</w:t>
            </w:r>
          </w:p>
        </w:tc>
        <w:tc>
          <w:tcPr>
            <w:tcW w:w="371" w:type="pct"/>
            <w:tcBorders>
              <w:top w:val="single" w:sz="4" w:space="0" w:color="auto"/>
              <w:left w:val="single" w:sz="4" w:space="0" w:color="auto"/>
              <w:bottom w:val="single" w:sz="4" w:space="0" w:color="auto"/>
              <w:right w:val="single" w:sz="4" w:space="0" w:color="auto"/>
            </w:tcBorders>
          </w:tcPr>
          <w:p w:rsidR="005A57D9" w:rsidRPr="00B3157F" w:rsidRDefault="005A57D9" w:rsidP="005A57D9">
            <w:pPr>
              <w:jc w:val="center"/>
              <w:rPr>
                <w:rFonts w:ascii="Times New Roman" w:hAnsi="Times New Roman" w:cs="Times New Roman"/>
              </w:rPr>
            </w:pPr>
            <w:r w:rsidRPr="00B3157F">
              <w:rPr>
                <w:rFonts w:ascii="Times New Roman" w:hAnsi="Times New Roman" w:cs="Times New Roman"/>
              </w:rPr>
              <w:t>56,25</w:t>
            </w:r>
          </w:p>
        </w:tc>
        <w:tc>
          <w:tcPr>
            <w:tcW w:w="352" w:type="pct"/>
            <w:tcBorders>
              <w:top w:val="single" w:sz="4" w:space="0" w:color="auto"/>
              <w:left w:val="single" w:sz="4" w:space="0" w:color="auto"/>
              <w:bottom w:val="single" w:sz="4" w:space="0" w:color="auto"/>
              <w:right w:val="single" w:sz="4" w:space="0" w:color="auto"/>
            </w:tcBorders>
            <w:vAlign w:val="center"/>
          </w:tcPr>
          <w:p w:rsidR="005A57D9" w:rsidRPr="005A57D9" w:rsidRDefault="00C71842" w:rsidP="005A57D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275" w:type="pct"/>
            <w:tcBorders>
              <w:top w:val="single" w:sz="4" w:space="0" w:color="auto"/>
              <w:left w:val="single" w:sz="4" w:space="0" w:color="auto"/>
              <w:bottom w:val="single" w:sz="4" w:space="0" w:color="auto"/>
              <w:right w:val="single" w:sz="4" w:space="0" w:color="auto"/>
            </w:tcBorders>
            <w:vAlign w:val="center"/>
          </w:tcPr>
          <w:p w:rsidR="005A57D9" w:rsidRPr="005A57D9" w:rsidRDefault="00C71842" w:rsidP="005A57D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4"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5A57D9" w:rsidRPr="005A57D9" w:rsidTr="005A57D9">
        <w:tc>
          <w:tcPr>
            <w:tcW w:w="423"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Итого</w:t>
            </w:r>
          </w:p>
        </w:tc>
        <w:tc>
          <w:tcPr>
            <w:tcW w:w="415" w:type="pct"/>
          </w:tcPr>
          <w:p w:rsidR="005A57D9" w:rsidRPr="007F3E29" w:rsidRDefault="005A57D9" w:rsidP="005A57D9">
            <w:pPr>
              <w:jc w:val="center"/>
              <w:rPr>
                <w:rFonts w:ascii="Times New Roman" w:hAnsi="Times New Roman" w:cs="Times New Roman"/>
                <w:b/>
                <w:i/>
              </w:rPr>
            </w:pPr>
            <w:r>
              <w:rPr>
                <w:rFonts w:ascii="Times New Roman" w:hAnsi="Times New Roman" w:cs="Times New Roman"/>
                <w:b/>
                <w:i/>
              </w:rPr>
              <w:t>31</w:t>
            </w:r>
          </w:p>
        </w:tc>
        <w:tc>
          <w:tcPr>
            <w:tcW w:w="390" w:type="pct"/>
          </w:tcPr>
          <w:p w:rsidR="005A57D9" w:rsidRPr="00B3157F" w:rsidRDefault="005A57D9" w:rsidP="005A57D9">
            <w:pPr>
              <w:jc w:val="center"/>
              <w:rPr>
                <w:rFonts w:ascii="Times New Roman" w:hAnsi="Times New Roman" w:cs="Times New Roman"/>
                <w:b/>
                <w:i/>
              </w:rPr>
            </w:pPr>
            <w:r>
              <w:rPr>
                <w:rFonts w:ascii="Times New Roman" w:hAnsi="Times New Roman" w:cs="Times New Roman"/>
                <w:b/>
                <w:i/>
              </w:rPr>
              <w:t>31</w:t>
            </w:r>
          </w:p>
        </w:tc>
        <w:tc>
          <w:tcPr>
            <w:tcW w:w="390" w:type="pct"/>
          </w:tcPr>
          <w:p w:rsidR="005A57D9" w:rsidRPr="00B3157F" w:rsidRDefault="005A57D9" w:rsidP="005A57D9">
            <w:pPr>
              <w:jc w:val="center"/>
              <w:rPr>
                <w:rFonts w:ascii="Times New Roman" w:hAnsi="Times New Roman" w:cs="Times New Roman"/>
                <w:b/>
                <w:i/>
              </w:rPr>
            </w:pPr>
            <w:r>
              <w:rPr>
                <w:rFonts w:ascii="Times New Roman" w:hAnsi="Times New Roman" w:cs="Times New Roman"/>
                <w:b/>
                <w:i/>
              </w:rPr>
              <w:t>100</w:t>
            </w:r>
          </w:p>
        </w:tc>
        <w:tc>
          <w:tcPr>
            <w:tcW w:w="403" w:type="pct"/>
            <w:tcBorders>
              <w:top w:val="single" w:sz="4" w:space="0" w:color="auto"/>
              <w:left w:val="single" w:sz="4" w:space="0" w:color="auto"/>
              <w:bottom w:val="single" w:sz="4" w:space="0" w:color="auto"/>
              <w:right w:val="single" w:sz="4" w:space="0" w:color="auto"/>
            </w:tcBorders>
          </w:tcPr>
          <w:p w:rsidR="005A57D9" w:rsidRPr="00B3157F" w:rsidRDefault="005A57D9" w:rsidP="005A57D9">
            <w:pPr>
              <w:jc w:val="center"/>
              <w:rPr>
                <w:rFonts w:ascii="Times New Roman" w:hAnsi="Times New Roman" w:cs="Times New Roman"/>
                <w:b/>
                <w:i/>
              </w:rPr>
            </w:pPr>
            <w:r w:rsidRPr="00B3157F">
              <w:rPr>
                <w:rFonts w:ascii="Times New Roman" w:hAnsi="Times New Roman" w:cs="Times New Roman"/>
                <w:b/>
                <w:i/>
              </w:rPr>
              <w:t>17</w:t>
            </w:r>
          </w:p>
        </w:tc>
        <w:tc>
          <w:tcPr>
            <w:tcW w:w="371" w:type="pct"/>
            <w:tcBorders>
              <w:top w:val="single" w:sz="4" w:space="0" w:color="auto"/>
              <w:left w:val="single" w:sz="4" w:space="0" w:color="auto"/>
              <w:bottom w:val="single" w:sz="4" w:space="0" w:color="auto"/>
              <w:right w:val="single" w:sz="4" w:space="0" w:color="auto"/>
            </w:tcBorders>
          </w:tcPr>
          <w:p w:rsidR="005A57D9" w:rsidRPr="00B3157F" w:rsidRDefault="005A57D9" w:rsidP="005A57D9">
            <w:pPr>
              <w:jc w:val="center"/>
              <w:rPr>
                <w:rFonts w:ascii="Times New Roman" w:hAnsi="Times New Roman" w:cs="Times New Roman"/>
                <w:b/>
                <w:i/>
              </w:rPr>
            </w:pPr>
            <w:r>
              <w:rPr>
                <w:rFonts w:ascii="Times New Roman" w:hAnsi="Times New Roman" w:cs="Times New Roman"/>
                <w:b/>
                <w:i/>
              </w:rPr>
              <w:t>54,84</w:t>
            </w:r>
          </w:p>
        </w:tc>
        <w:tc>
          <w:tcPr>
            <w:tcW w:w="352" w:type="pct"/>
            <w:tcBorders>
              <w:top w:val="single" w:sz="4" w:space="0" w:color="auto"/>
              <w:left w:val="single" w:sz="4" w:space="0" w:color="auto"/>
              <w:bottom w:val="single" w:sz="4" w:space="0" w:color="auto"/>
              <w:right w:val="single" w:sz="4" w:space="0" w:color="auto"/>
            </w:tcBorders>
            <w:vAlign w:val="center"/>
          </w:tcPr>
          <w:p w:rsidR="005A57D9" w:rsidRPr="005A57D9" w:rsidRDefault="00C71842" w:rsidP="005A57D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275" w:type="pct"/>
            <w:tcBorders>
              <w:top w:val="single" w:sz="4" w:space="0" w:color="auto"/>
              <w:left w:val="single" w:sz="4" w:space="0" w:color="auto"/>
              <w:bottom w:val="single" w:sz="4" w:space="0" w:color="auto"/>
              <w:right w:val="single" w:sz="4" w:space="0" w:color="auto"/>
            </w:tcBorders>
            <w:vAlign w:val="center"/>
          </w:tcPr>
          <w:p w:rsidR="005A57D9" w:rsidRPr="005A57D9" w:rsidRDefault="00C71842" w:rsidP="005A57D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0</w:t>
            </w:r>
          </w:p>
        </w:tc>
        <w:tc>
          <w:tcPr>
            <w:tcW w:w="354"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09"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81"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423"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5" w:type="pct"/>
            <w:tcBorders>
              <w:top w:val="single" w:sz="4" w:space="0" w:color="auto"/>
              <w:left w:val="single" w:sz="4" w:space="0" w:color="auto"/>
              <w:bottom w:val="single" w:sz="4" w:space="0" w:color="auto"/>
              <w:right w:val="single" w:sz="4" w:space="0" w:color="auto"/>
            </w:tcBorders>
            <w:vAlign w:val="center"/>
            <w:hideMark/>
          </w:tcPr>
          <w:p w:rsidR="005A57D9" w:rsidRPr="005A57D9" w:rsidRDefault="005A57D9" w:rsidP="005A57D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bl>
    <w:p w:rsidR="00E63639" w:rsidRPr="005A57D9" w:rsidRDefault="00E63639" w:rsidP="008B211E">
      <w:pPr>
        <w:spacing w:before="120" w:after="0" w:line="240" w:lineRule="auto"/>
        <w:ind w:right="359" w:firstLine="709"/>
        <w:jc w:val="both"/>
        <w:rPr>
          <w:rFonts w:ascii="Times New Roman" w:eastAsia="Calibri" w:hAnsi="Times New Roman" w:cs="Times New Roman"/>
          <w:sz w:val="24"/>
          <w:szCs w:val="24"/>
        </w:rPr>
      </w:pPr>
      <w:proofErr w:type="gramStart"/>
      <w:r w:rsidRPr="005A57D9">
        <w:rPr>
          <w:rFonts w:ascii="Times New Roman" w:eastAsia="Calibri" w:hAnsi="Times New Roman" w:cs="Times New Roman"/>
          <w:sz w:val="24"/>
          <w:szCs w:val="24"/>
        </w:rPr>
        <w:t>Если сравнить результаты освоения обучающимися программ начального общего образования по показ</w:t>
      </w:r>
      <w:r w:rsidR="00C71842">
        <w:rPr>
          <w:rFonts w:ascii="Times New Roman" w:eastAsia="Calibri" w:hAnsi="Times New Roman" w:cs="Times New Roman"/>
          <w:sz w:val="24"/>
          <w:szCs w:val="24"/>
        </w:rPr>
        <w:t>ателю «качество» в 2019</w:t>
      </w:r>
      <w:r w:rsidRPr="005A57D9">
        <w:rPr>
          <w:rFonts w:ascii="Times New Roman" w:eastAsia="Calibri" w:hAnsi="Times New Roman" w:cs="Times New Roman"/>
          <w:sz w:val="24"/>
          <w:szCs w:val="24"/>
        </w:rPr>
        <w:t xml:space="preserve"> году с результатами освоения учащимися программ начального общего образования по </w:t>
      </w:r>
      <w:r w:rsidR="00C71842">
        <w:rPr>
          <w:rFonts w:ascii="Times New Roman" w:eastAsia="Calibri" w:hAnsi="Times New Roman" w:cs="Times New Roman"/>
          <w:sz w:val="24"/>
          <w:szCs w:val="24"/>
        </w:rPr>
        <w:t>показателю «качество» в 2018</w:t>
      </w:r>
      <w:r w:rsidRPr="005A57D9">
        <w:rPr>
          <w:rFonts w:ascii="Times New Roman" w:eastAsia="Calibri" w:hAnsi="Times New Roman" w:cs="Times New Roman"/>
          <w:sz w:val="24"/>
          <w:szCs w:val="24"/>
        </w:rPr>
        <w:t xml:space="preserve"> году, то можно отметить, что процент учащихся, око</w:t>
      </w:r>
      <w:r w:rsidR="006B7F6C" w:rsidRPr="005A57D9">
        <w:rPr>
          <w:rFonts w:ascii="Times New Roman" w:eastAsia="Calibri" w:hAnsi="Times New Roman" w:cs="Times New Roman"/>
          <w:sz w:val="24"/>
          <w:szCs w:val="24"/>
        </w:rPr>
        <w:t>нчивших на «4» и «5</w:t>
      </w:r>
      <w:r w:rsidR="00C71842">
        <w:rPr>
          <w:rFonts w:ascii="Times New Roman" w:eastAsia="Calibri" w:hAnsi="Times New Roman" w:cs="Times New Roman"/>
          <w:sz w:val="24"/>
          <w:szCs w:val="24"/>
        </w:rPr>
        <w:t>», вырос на 8,84 процента (в 2018 был 46</w:t>
      </w:r>
      <w:r w:rsidRPr="005A57D9">
        <w:rPr>
          <w:rFonts w:ascii="Times New Roman" w:eastAsia="Calibri" w:hAnsi="Times New Roman" w:cs="Times New Roman"/>
          <w:sz w:val="24"/>
          <w:szCs w:val="24"/>
        </w:rPr>
        <w:t>%), процент учащихся, окончивших на «5</w:t>
      </w:r>
      <w:r w:rsidR="00C71842">
        <w:rPr>
          <w:rFonts w:ascii="Times New Roman" w:eastAsia="Calibri" w:hAnsi="Times New Roman" w:cs="Times New Roman"/>
          <w:sz w:val="24"/>
          <w:szCs w:val="24"/>
        </w:rPr>
        <w:t>» 0%.</w:t>
      </w:r>
      <w:r w:rsidR="006B7F6C" w:rsidRPr="005A57D9">
        <w:rPr>
          <w:rFonts w:ascii="Times New Roman" w:eastAsia="Calibri" w:hAnsi="Times New Roman" w:cs="Times New Roman"/>
          <w:sz w:val="24"/>
          <w:szCs w:val="24"/>
        </w:rPr>
        <w:t>.</w:t>
      </w:r>
      <w:proofErr w:type="gramEnd"/>
    </w:p>
    <w:p w:rsidR="00E63639" w:rsidRPr="005A57D9" w:rsidRDefault="00E63639" w:rsidP="008B211E">
      <w:pPr>
        <w:spacing w:before="120" w:after="0" w:line="240" w:lineRule="auto"/>
        <w:ind w:right="359"/>
        <w:jc w:val="center"/>
        <w:rPr>
          <w:rFonts w:ascii="Times New Roman" w:eastAsia="Calibri" w:hAnsi="Times New Roman" w:cs="Times New Roman"/>
          <w:b/>
          <w:sz w:val="24"/>
          <w:szCs w:val="24"/>
        </w:rPr>
      </w:pPr>
      <w:r w:rsidRPr="005A57D9">
        <w:rPr>
          <w:rFonts w:ascii="Times New Roman" w:eastAsia="Calibri" w:hAnsi="Times New Roman" w:cs="Times New Roman"/>
          <w:b/>
          <w:sz w:val="24"/>
          <w:szCs w:val="24"/>
        </w:rPr>
        <w:t xml:space="preserve">Результаты освоения учащимися программ основного общего образования по </w:t>
      </w:r>
      <w:r w:rsidR="00C71842">
        <w:rPr>
          <w:rFonts w:ascii="Times New Roman" w:eastAsia="Calibri" w:hAnsi="Times New Roman" w:cs="Times New Roman"/>
          <w:b/>
          <w:sz w:val="24"/>
          <w:szCs w:val="24"/>
        </w:rPr>
        <w:t>показателю «успеваемость» в 2019</w:t>
      </w:r>
      <w:r w:rsidRPr="005A57D9">
        <w:rPr>
          <w:rFonts w:ascii="Times New Roman" w:eastAsia="Calibri" w:hAnsi="Times New Roman" w:cs="Times New Roman"/>
          <w:b/>
          <w:sz w:val="24"/>
          <w:szCs w:val="24"/>
        </w:rPr>
        <w:t xml:space="preserve"> году</w:t>
      </w:r>
    </w:p>
    <w:p w:rsidR="00AA4CAF" w:rsidRPr="005A57D9" w:rsidRDefault="00AA4CAF" w:rsidP="00E63639">
      <w:pPr>
        <w:spacing w:before="120" w:after="0" w:line="240" w:lineRule="auto"/>
        <w:jc w:val="center"/>
        <w:rPr>
          <w:rFonts w:ascii="Times New Roman" w:eastAsia="Calibri" w:hAnsi="Times New Roman" w:cs="Times New Roman"/>
          <w:b/>
          <w:sz w:val="24"/>
          <w:szCs w:val="24"/>
        </w:rPr>
      </w:pPr>
    </w:p>
    <w:tbl>
      <w:tblPr>
        <w:tblW w:w="4949"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14"/>
        <w:gridCol w:w="937"/>
        <w:gridCol w:w="656"/>
        <w:gridCol w:w="550"/>
        <w:gridCol w:w="1217"/>
        <w:gridCol w:w="711"/>
        <w:gridCol w:w="1217"/>
        <w:gridCol w:w="474"/>
        <w:gridCol w:w="656"/>
        <w:gridCol w:w="453"/>
        <w:gridCol w:w="656"/>
        <w:gridCol w:w="459"/>
        <w:gridCol w:w="807"/>
        <w:gridCol w:w="684"/>
      </w:tblGrid>
      <w:tr w:rsidR="00C71842" w:rsidRPr="005A57D9" w:rsidTr="00C71842">
        <w:trPr>
          <w:cantSplit/>
          <w:trHeight w:val="225"/>
        </w:trPr>
        <w:tc>
          <w:tcPr>
            <w:tcW w:w="440" w:type="pct"/>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Классы</w:t>
            </w:r>
          </w:p>
        </w:tc>
        <w:tc>
          <w:tcPr>
            <w:tcW w:w="456" w:type="pct"/>
            <w:vMerge w:val="restart"/>
            <w:tcBorders>
              <w:top w:val="single" w:sz="4" w:space="0" w:color="auto"/>
              <w:left w:val="single" w:sz="4" w:space="0" w:color="auto"/>
              <w:bottom w:val="single" w:sz="4" w:space="0" w:color="auto"/>
              <w:right w:val="single" w:sz="4" w:space="0" w:color="auto"/>
            </w:tcBorders>
            <w:vAlign w:val="center"/>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Всего </w:t>
            </w:r>
            <w:r w:rsidRPr="005A57D9">
              <w:rPr>
                <w:rFonts w:ascii="Times New Roman" w:eastAsia="Calibri" w:hAnsi="Times New Roman" w:cs="Times New Roman"/>
                <w:szCs w:val="24"/>
              </w:rPr>
              <w:br/>
            </w:r>
            <w:proofErr w:type="spellStart"/>
            <w:r w:rsidRPr="005A57D9">
              <w:rPr>
                <w:rFonts w:ascii="Times New Roman" w:eastAsia="Calibri" w:hAnsi="Times New Roman" w:cs="Times New Roman"/>
                <w:szCs w:val="24"/>
              </w:rPr>
              <w:t>обуч-ся</w:t>
            </w:r>
            <w:proofErr w:type="spellEnd"/>
          </w:p>
        </w:tc>
        <w:tc>
          <w:tcPr>
            <w:tcW w:w="591"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Из них </w:t>
            </w:r>
            <w:r w:rsidRPr="005A57D9">
              <w:rPr>
                <w:rFonts w:ascii="Times New Roman" w:eastAsia="Calibri" w:hAnsi="Times New Roman" w:cs="Times New Roman"/>
                <w:szCs w:val="24"/>
              </w:rPr>
              <w:br/>
              <w:t>успевают</w:t>
            </w:r>
          </w:p>
        </w:tc>
        <w:tc>
          <w:tcPr>
            <w:tcW w:w="86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Окончили </w:t>
            </w:r>
            <w:r w:rsidRPr="005A57D9">
              <w:rPr>
                <w:rFonts w:ascii="Times New Roman" w:eastAsia="Calibri" w:hAnsi="Times New Roman" w:cs="Times New Roman"/>
                <w:szCs w:val="24"/>
              </w:rPr>
              <w:br/>
              <w:t>год</w:t>
            </w:r>
          </w:p>
        </w:tc>
        <w:tc>
          <w:tcPr>
            <w:tcW w:w="82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Окончили </w:t>
            </w:r>
            <w:r w:rsidRPr="005A57D9">
              <w:rPr>
                <w:rFonts w:ascii="Times New Roman" w:eastAsia="Calibri" w:hAnsi="Times New Roman" w:cs="Times New Roman"/>
                <w:szCs w:val="24"/>
              </w:rPr>
              <w:br/>
              <w:t>год</w:t>
            </w:r>
          </w:p>
        </w:tc>
        <w:tc>
          <w:tcPr>
            <w:tcW w:w="1090" w:type="pct"/>
            <w:gridSpan w:val="4"/>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Не успевают</w:t>
            </w:r>
          </w:p>
        </w:tc>
        <w:tc>
          <w:tcPr>
            <w:tcW w:w="727"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Переведены </w:t>
            </w:r>
            <w:r w:rsidRPr="005A57D9">
              <w:rPr>
                <w:rFonts w:ascii="Times New Roman" w:eastAsia="Calibri" w:hAnsi="Times New Roman" w:cs="Times New Roman"/>
                <w:szCs w:val="24"/>
              </w:rPr>
              <w:br/>
              <w:t>условно</w:t>
            </w:r>
          </w:p>
        </w:tc>
      </w:tr>
      <w:tr w:rsidR="00C71842" w:rsidRPr="005A57D9" w:rsidTr="00C71842">
        <w:trPr>
          <w:cantSplit/>
          <w:trHeight w:val="225"/>
        </w:trPr>
        <w:tc>
          <w:tcPr>
            <w:tcW w:w="440" w:type="pct"/>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456" w:type="pct"/>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591"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867"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829"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544" w:type="pct"/>
            <w:gridSpan w:val="2"/>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Всего</w:t>
            </w:r>
          </w:p>
        </w:tc>
        <w:tc>
          <w:tcPr>
            <w:tcW w:w="546" w:type="pct"/>
            <w:gridSpan w:val="2"/>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н/а</w:t>
            </w:r>
          </w:p>
        </w:tc>
        <w:tc>
          <w:tcPr>
            <w:tcW w:w="727"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r>
      <w:tr w:rsidR="00C71842" w:rsidRPr="005A57D9" w:rsidTr="00C71842">
        <w:trPr>
          <w:cantSplit/>
          <w:trHeight w:val="874"/>
        </w:trPr>
        <w:tc>
          <w:tcPr>
            <w:tcW w:w="440" w:type="pct"/>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456" w:type="pct"/>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320"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71"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586"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 отметками «4» и «5»</w:t>
            </w:r>
          </w:p>
        </w:tc>
        <w:tc>
          <w:tcPr>
            <w:tcW w:w="281"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586"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 отметками «5»</w:t>
            </w:r>
          </w:p>
        </w:tc>
        <w:tc>
          <w:tcPr>
            <w:tcW w:w="243"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28"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16"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30"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93"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334"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r>
      <w:tr w:rsidR="00C71842" w:rsidRPr="005A57D9" w:rsidTr="00734F65">
        <w:tc>
          <w:tcPr>
            <w:tcW w:w="440"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5</w:t>
            </w:r>
          </w:p>
        </w:tc>
        <w:tc>
          <w:tcPr>
            <w:tcW w:w="456" w:type="pct"/>
          </w:tcPr>
          <w:p w:rsidR="00C71842" w:rsidRPr="003E402C" w:rsidRDefault="00C71842" w:rsidP="00C71842">
            <w:pPr>
              <w:jc w:val="center"/>
              <w:rPr>
                <w:rFonts w:ascii="Times New Roman" w:hAnsi="Times New Roman" w:cs="Times New Roman"/>
              </w:rPr>
            </w:pPr>
            <w:r>
              <w:rPr>
                <w:rFonts w:ascii="Times New Roman" w:hAnsi="Times New Roman" w:cs="Times New Roman"/>
              </w:rPr>
              <w:t>19</w:t>
            </w:r>
          </w:p>
        </w:tc>
        <w:tc>
          <w:tcPr>
            <w:tcW w:w="320" w:type="pct"/>
          </w:tcPr>
          <w:p w:rsidR="00C71842" w:rsidRPr="003E402C" w:rsidRDefault="00C71842" w:rsidP="00C71842">
            <w:pPr>
              <w:jc w:val="center"/>
              <w:rPr>
                <w:rFonts w:ascii="Times New Roman" w:hAnsi="Times New Roman" w:cs="Times New Roman"/>
              </w:rPr>
            </w:pPr>
            <w:r>
              <w:rPr>
                <w:rFonts w:ascii="Times New Roman" w:hAnsi="Times New Roman" w:cs="Times New Roman"/>
              </w:rPr>
              <w:t>19</w:t>
            </w:r>
          </w:p>
        </w:tc>
        <w:tc>
          <w:tcPr>
            <w:tcW w:w="271" w:type="pct"/>
          </w:tcPr>
          <w:p w:rsidR="00C71842" w:rsidRPr="00B3157F" w:rsidRDefault="00C71842" w:rsidP="00C71842">
            <w:pPr>
              <w:jc w:val="center"/>
              <w:rPr>
                <w:rFonts w:ascii="Times New Roman" w:hAnsi="Times New Roman" w:cs="Times New Roman"/>
              </w:rPr>
            </w:pPr>
            <w:r w:rsidRPr="00B3157F">
              <w:rPr>
                <w:rFonts w:ascii="Times New Roman" w:hAnsi="Times New Roman" w:cs="Times New Roman"/>
              </w:rPr>
              <w:t>100</w:t>
            </w:r>
          </w:p>
        </w:tc>
        <w:tc>
          <w:tcPr>
            <w:tcW w:w="586" w:type="pct"/>
          </w:tcPr>
          <w:p w:rsidR="00C71842" w:rsidRPr="00B3157F" w:rsidRDefault="00C71842" w:rsidP="00C71842">
            <w:pPr>
              <w:jc w:val="center"/>
              <w:rPr>
                <w:rFonts w:ascii="Times New Roman" w:hAnsi="Times New Roman" w:cs="Times New Roman"/>
              </w:rPr>
            </w:pPr>
            <w:r>
              <w:rPr>
                <w:rFonts w:ascii="Times New Roman" w:hAnsi="Times New Roman" w:cs="Times New Roman"/>
              </w:rPr>
              <w:t>7</w:t>
            </w:r>
          </w:p>
        </w:tc>
        <w:tc>
          <w:tcPr>
            <w:tcW w:w="281" w:type="pct"/>
          </w:tcPr>
          <w:p w:rsidR="00C71842" w:rsidRPr="00B3157F" w:rsidRDefault="00C71842" w:rsidP="00C71842">
            <w:pPr>
              <w:jc w:val="center"/>
              <w:rPr>
                <w:rFonts w:ascii="Times New Roman" w:hAnsi="Times New Roman" w:cs="Times New Roman"/>
              </w:rPr>
            </w:pPr>
            <w:r>
              <w:rPr>
                <w:rFonts w:ascii="Times New Roman" w:hAnsi="Times New Roman" w:cs="Times New Roman"/>
              </w:rPr>
              <w:t>36,84</w:t>
            </w:r>
          </w:p>
        </w:tc>
        <w:tc>
          <w:tcPr>
            <w:tcW w:w="586" w:type="pct"/>
            <w:tcBorders>
              <w:top w:val="single" w:sz="4" w:space="0" w:color="auto"/>
              <w:left w:val="single" w:sz="4" w:space="0" w:color="auto"/>
              <w:bottom w:val="single" w:sz="4" w:space="0" w:color="auto"/>
              <w:right w:val="single" w:sz="4" w:space="0" w:color="auto"/>
            </w:tcBorders>
            <w:vAlign w:val="center"/>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43" w:type="pct"/>
            <w:tcBorders>
              <w:top w:val="single" w:sz="4" w:space="0" w:color="auto"/>
              <w:left w:val="single" w:sz="4" w:space="0" w:color="auto"/>
              <w:bottom w:val="single" w:sz="4" w:space="0" w:color="auto"/>
              <w:right w:val="single" w:sz="4" w:space="0" w:color="auto"/>
            </w:tcBorders>
            <w:vAlign w:val="center"/>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8"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93"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34"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C71842" w:rsidRPr="005A57D9" w:rsidTr="00734F65">
        <w:tc>
          <w:tcPr>
            <w:tcW w:w="440"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6</w:t>
            </w:r>
          </w:p>
        </w:tc>
        <w:tc>
          <w:tcPr>
            <w:tcW w:w="456" w:type="pct"/>
          </w:tcPr>
          <w:p w:rsidR="00C71842" w:rsidRPr="00611489" w:rsidRDefault="00C71842" w:rsidP="00C71842">
            <w:pPr>
              <w:jc w:val="center"/>
              <w:rPr>
                <w:rFonts w:ascii="Times New Roman" w:hAnsi="Times New Roman" w:cs="Times New Roman"/>
              </w:rPr>
            </w:pPr>
            <w:r>
              <w:rPr>
                <w:rFonts w:ascii="Times New Roman" w:hAnsi="Times New Roman" w:cs="Times New Roman"/>
              </w:rPr>
              <w:t>12</w:t>
            </w:r>
          </w:p>
        </w:tc>
        <w:tc>
          <w:tcPr>
            <w:tcW w:w="320" w:type="pct"/>
          </w:tcPr>
          <w:p w:rsidR="00C71842" w:rsidRPr="00611489" w:rsidRDefault="00C71842" w:rsidP="00C71842">
            <w:pPr>
              <w:jc w:val="center"/>
              <w:rPr>
                <w:rFonts w:ascii="Times New Roman" w:hAnsi="Times New Roman" w:cs="Times New Roman"/>
              </w:rPr>
            </w:pPr>
            <w:r>
              <w:rPr>
                <w:rFonts w:ascii="Times New Roman" w:hAnsi="Times New Roman" w:cs="Times New Roman"/>
              </w:rPr>
              <w:t>12</w:t>
            </w:r>
          </w:p>
        </w:tc>
        <w:tc>
          <w:tcPr>
            <w:tcW w:w="271" w:type="pct"/>
          </w:tcPr>
          <w:p w:rsidR="00C71842" w:rsidRPr="00B3157F" w:rsidRDefault="00C71842" w:rsidP="00C71842">
            <w:pPr>
              <w:jc w:val="center"/>
              <w:rPr>
                <w:rFonts w:ascii="Times New Roman" w:hAnsi="Times New Roman" w:cs="Times New Roman"/>
              </w:rPr>
            </w:pPr>
            <w:r w:rsidRPr="00B3157F">
              <w:rPr>
                <w:rFonts w:ascii="Times New Roman" w:hAnsi="Times New Roman" w:cs="Times New Roman"/>
              </w:rPr>
              <w:t>100</w:t>
            </w:r>
          </w:p>
        </w:tc>
        <w:tc>
          <w:tcPr>
            <w:tcW w:w="586" w:type="pct"/>
          </w:tcPr>
          <w:p w:rsidR="00C71842" w:rsidRPr="00B3157F" w:rsidRDefault="00C71842" w:rsidP="00C71842">
            <w:pPr>
              <w:jc w:val="center"/>
              <w:rPr>
                <w:rFonts w:ascii="Times New Roman" w:hAnsi="Times New Roman" w:cs="Times New Roman"/>
              </w:rPr>
            </w:pPr>
            <w:r w:rsidRPr="00B3157F">
              <w:rPr>
                <w:rFonts w:ascii="Times New Roman" w:hAnsi="Times New Roman" w:cs="Times New Roman"/>
              </w:rPr>
              <w:t>3</w:t>
            </w:r>
          </w:p>
        </w:tc>
        <w:tc>
          <w:tcPr>
            <w:tcW w:w="281" w:type="pct"/>
          </w:tcPr>
          <w:p w:rsidR="00C71842" w:rsidRPr="00B3157F" w:rsidRDefault="00C71842" w:rsidP="00C71842">
            <w:pPr>
              <w:jc w:val="center"/>
              <w:rPr>
                <w:rFonts w:ascii="Times New Roman" w:hAnsi="Times New Roman" w:cs="Times New Roman"/>
              </w:rPr>
            </w:pPr>
            <w:r>
              <w:rPr>
                <w:rFonts w:ascii="Times New Roman" w:hAnsi="Times New Roman" w:cs="Times New Roman"/>
              </w:rPr>
              <w:t>25</w:t>
            </w:r>
          </w:p>
        </w:tc>
        <w:tc>
          <w:tcPr>
            <w:tcW w:w="586" w:type="pct"/>
            <w:tcBorders>
              <w:top w:val="single" w:sz="4" w:space="0" w:color="auto"/>
              <w:left w:val="single" w:sz="4" w:space="0" w:color="auto"/>
              <w:bottom w:val="single" w:sz="4" w:space="0" w:color="auto"/>
              <w:right w:val="single" w:sz="4" w:space="0" w:color="auto"/>
            </w:tcBorders>
            <w:vAlign w:val="center"/>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43" w:type="pct"/>
            <w:tcBorders>
              <w:top w:val="single" w:sz="4" w:space="0" w:color="auto"/>
              <w:left w:val="single" w:sz="4" w:space="0" w:color="auto"/>
              <w:bottom w:val="single" w:sz="4" w:space="0" w:color="auto"/>
              <w:right w:val="single" w:sz="4" w:space="0" w:color="auto"/>
            </w:tcBorders>
            <w:vAlign w:val="center"/>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8"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93"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34"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C71842" w:rsidRPr="005A57D9" w:rsidTr="00734F65">
        <w:tc>
          <w:tcPr>
            <w:tcW w:w="440"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7</w:t>
            </w:r>
          </w:p>
        </w:tc>
        <w:tc>
          <w:tcPr>
            <w:tcW w:w="456" w:type="pct"/>
          </w:tcPr>
          <w:p w:rsidR="00C71842" w:rsidRPr="00611489" w:rsidRDefault="00C71842" w:rsidP="00C71842">
            <w:pPr>
              <w:jc w:val="center"/>
              <w:rPr>
                <w:rFonts w:ascii="Times New Roman" w:hAnsi="Times New Roman" w:cs="Times New Roman"/>
              </w:rPr>
            </w:pPr>
            <w:r>
              <w:rPr>
                <w:rFonts w:ascii="Times New Roman" w:hAnsi="Times New Roman" w:cs="Times New Roman"/>
              </w:rPr>
              <w:t>15</w:t>
            </w:r>
          </w:p>
        </w:tc>
        <w:tc>
          <w:tcPr>
            <w:tcW w:w="320" w:type="pct"/>
          </w:tcPr>
          <w:p w:rsidR="00C71842" w:rsidRPr="00611489" w:rsidRDefault="00C71842" w:rsidP="00C71842">
            <w:pPr>
              <w:jc w:val="center"/>
              <w:rPr>
                <w:rFonts w:ascii="Times New Roman" w:hAnsi="Times New Roman" w:cs="Times New Roman"/>
              </w:rPr>
            </w:pPr>
            <w:r>
              <w:rPr>
                <w:rFonts w:ascii="Times New Roman" w:hAnsi="Times New Roman" w:cs="Times New Roman"/>
              </w:rPr>
              <w:t>15</w:t>
            </w:r>
          </w:p>
        </w:tc>
        <w:tc>
          <w:tcPr>
            <w:tcW w:w="271" w:type="pct"/>
          </w:tcPr>
          <w:p w:rsidR="00C71842" w:rsidRPr="00B3157F" w:rsidRDefault="00C71842" w:rsidP="00C71842">
            <w:pPr>
              <w:jc w:val="center"/>
              <w:rPr>
                <w:rFonts w:ascii="Times New Roman" w:hAnsi="Times New Roman" w:cs="Times New Roman"/>
              </w:rPr>
            </w:pPr>
            <w:r w:rsidRPr="00B3157F">
              <w:rPr>
                <w:rFonts w:ascii="Times New Roman" w:hAnsi="Times New Roman" w:cs="Times New Roman"/>
              </w:rPr>
              <w:t>100</w:t>
            </w:r>
          </w:p>
        </w:tc>
        <w:tc>
          <w:tcPr>
            <w:tcW w:w="586" w:type="pct"/>
          </w:tcPr>
          <w:p w:rsidR="00C71842" w:rsidRPr="00B3157F" w:rsidRDefault="00C71842" w:rsidP="00C71842">
            <w:pPr>
              <w:jc w:val="center"/>
              <w:rPr>
                <w:rFonts w:ascii="Times New Roman" w:hAnsi="Times New Roman" w:cs="Times New Roman"/>
              </w:rPr>
            </w:pPr>
            <w:r>
              <w:rPr>
                <w:rFonts w:ascii="Times New Roman" w:hAnsi="Times New Roman" w:cs="Times New Roman"/>
              </w:rPr>
              <w:t>3</w:t>
            </w:r>
          </w:p>
        </w:tc>
        <w:tc>
          <w:tcPr>
            <w:tcW w:w="281" w:type="pct"/>
          </w:tcPr>
          <w:p w:rsidR="00C71842" w:rsidRPr="00B3157F" w:rsidRDefault="00C71842" w:rsidP="00C71842">
            <w:pPr>
              <w:jc w:val="center"/>
              <w:rPr>
                <w:rFonts w:ascii="Times New Roman" w:hAnsi="Times New Roman" w:cs="Times New Roman"/>
              </w:rPr>
            </w:pPr>
            <w:r>
              <w:rPr>
                <w:rFonts w:ascii="Times New Roman" w:hAnsi="Times New Roman" w:cs="Times New Roman"/>
              </w:rPr>
              <w:t>20</w:t>
            </w:r>
          </w:p>
        </w:tc>
        <w:tc>
          <w:tcPr>
            <w:tcW w:w="586" w:type="pct"/>
            <w:tcBorders>
              <w:top w:val="single" w:sz="4" w:space="0" w:color="auto"/>
              <w:left w:val="single" w:sz="4" w:space="0" w:color="auto"/>
              <w:bottom w:val="single" w:sz="4" w:space="0" w:color="auto"/>
              <w:right w:val="single" w:sz="4" w:space="0" w:color="auto"/>
            </w:tcBorders>
            <w:vAlign w:val="center"/>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43" w:type="pct"/>
            <w:tcBorders>
              <w:top w:val="single" w:sz="4" w:space="0" w:color="auto"/>
              <w:left w:val="single" w:sz="4" w:space="0" w:color="auto"/>
              <w:bottom w:val="single" w:sz="4" w:space="0" w:color="auto"/>
              <w:right w:val="single" w:sz="4" w:space="0" w:color="auto"/>
            </w:tcBorders>
            <w:vAlign w:val="center"/>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8"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93"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34"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C71842" w:rsidRPr="005A57D9" w:rsidTr="00734F65">
        <w:tc>
          <w:tcPr>
            <w:tcW w:w="440"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8</w:t>
            </w:r>
          </w:p>
        </w:tc>
        <w:tc>
          <w:tcPr>
            <w:tcW w:w="456" w:type="pct"/>
          </w:tcPr>
          <w:p w:rsidR="00C71842" w:rsidRPr="00611489" w:rsidRDefault="00C71842" w:rsidP="00C71842">
            <w:pPr>
              <w:jc w:val="center"/>
              <w:rPr>
                <w:rFonts w:ascii="Times New Roman" w:hAnsi="Times New Roman" w:cs="Times New Roman"/>
              </w:rPr>
            </w:pPr>
            <w:r>
              <w:rPr>
                <w:rFonts w:ascii="Times New Roman" w:hAnsi="Times New Roman" w:cs="Times New Roman"/>
              </w:rPr>
              <w:t>11</w:t>
            </w:r>
          </w:p>
        </w:tc>
        <w:tc>
          <w:tcPr>
            <w:tcW w:w="320" w:type="pct"/>
          </w:tcPr>
          <w:p w:rsidR="00C71842" w:rsidRPr="00611489" w:rsidRDefault="00C71842" w:rsidP="00C71842">
            <w:pPr>
              <w:jc w:val="center"/>
              <w:rPr>
                <w:rFonts w:ascii="Times New Roman" w:hAnsi="Times New Roman" w:cs="Times New Roman"/>
              </w:rPr>
            </w:pPr>
            <w:r>
              <w:rPr>
                <w:rFonts w:ascii="Times New Roman" w:hAnsi="Times New Roman" w:cs="Times New Roman"/>
              </w:rPr>
              <w:t>11</w:t>
            </w:r>
          </w:p>
        </w:tc>
        <w:tc>
          <w:tcPr>
            <w:tcW w:w="271" w:type="pct"/>
          </w:tcPr>
          <w:p w:rsidR="00C71842" w:rsidRPr="00B3157F" w:rsidRDefault="00C71842" w:rsidP="00C71842">
            <w:pPr>
              <w:jc w:val="center"/>
              <w:rPr>
                <w:rFonts w:ascii="Times New Roman" w:hAnsi="Times New Roman" w:cs="Times New Roman"/>
              </w:rPr>
            </w:pPr>
            <w:r w:rsidRPr="00B3157F">
              <w:rPr>
                <w:rFonts w:ascii="Times New Roman" w:hAnsi="Times New Roman" w:cs="Times New Roman"/>
              </w:rPr>
              <w:t>100</w:t>
            </w:r>
          </w:p>
        </w:tc>
        <w:tc>
          <w:tcPr>
            <w:tcW w:w="586" w:type="pct"/>
          </w:tcPr>
          <w:p w:rsidR="00C71842" w:rsidRPr="00B3157F" w:rsidRDefault="00C71842" w:rsidP="00C71842">
            <w:pPr>
              <w:jc w:val="center"/>
              <w:rPr>
                <w:rFonts w:ascii="Times New Roman" w:hAnsi="Times New Roman" w:cs="Times New Roman"/>
              </w:rPr>
            </w:pPr>
            <w:r w:rsidRPr="00B3157F">
              <w:rPr>
                <w:rFonts w:ascii="Times New Roman" w:hAnsi="Times New Roman" w:cs="Times New Roman"/>
              </w:rPr>
              <w:t>2</w:t>
            </w:r>
          </w:p>
        </w:tc>
        <w:tc>
          <w:tcPr>
            <w:tcW w:w="281" w:type="pct"/>
          </w:tcPr>
          <w:p w:rsidR="00C71842" w:rsidRPr="00B3157F" w:rsidRDefault="00C71842" w:rsidP="00C71842">
            <w:pPr>
              <w:jc w:val="center"/>
              <w:rPr>
                <w:rFonts w:ascii="Times New Roman" w:hAnsi="Times New Roman" w:cs="Times New Roman"/>
              </w:rPr>
            </w:pPr>
            <w:r w:rsidRPr="00B3157F">
              <w:rPr>
                <w:rFonts w:ascii="Times New Roman" w:hAnsi="Times New Roman" w:cs="Times New Roman"/>
              </w:rPr>
              <w:t>18,18</w:t>
            </w:r>
          </w:p>
        </w:tc>
        <w:tc>
          <w:tcPr>
            <w:tcW w:w="586" w:type="pct"/>
            <w:tcBorders>
              <w:top w:val="single" w:sz="4" w:space="0" w:color="auto"/>
              <w:left w:val="single" w:sz="4" w:space="0" w:color="auto"/>
              <w:bottom w:val="single" w:sz="4" w:space="0" w:color="auto"/>
              <w:right w:val="single" w:sz="4" w:space="0" w:color="auto"/>
            </w:tcBorders>
            <w:vAlign w:val="center"/>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43" w:type="pct"/>
            <w:tcBorders>
              <w:top w:val="single" w:sz="4" w:space="0" w:color="auto"/>
              <w:left w:val="single" w:sz="4" w:space="0" w:color="auto"/>
              <w:bottom w:val="single" w:sz="4" w:space="0" w:color="auto"/>
              <w:right w:val="single" w:sz="4" w:space="0" w:color="auto"/>
            </w:tcBorders>
            <w:vAlign w:val="center"/>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8"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93"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34"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C71842" w:rsidRPr="005A57D9" w:rsidTr="00734F65">
        <w:tc>
          <w:tcPr>
            <w:tcW w:w="440"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9</w:t>
            </w:r>
          </w:p>
        </w:tc>
        <w:tc>
          <w:tcPr>
            <w:tcW w:w="456" w:type="pct"/>
          </w:tcPr>
          <w:p w:rsidR="00C71842" w:rsidRPr="00611489" w:rsidRDefault="00C71842" w:rsidP="00C71842">
            <w:pPr>
              <w:jc w:val="center"/>
              <w:rPr>
                <w:rFonts w:ascii="Times New Roman" w:hAnsi="Times New Roman" w:cs="Times New Roman"/>
              </w:rPr>
            </w:pPr>
            <w:r>
              <w:rPr>
                <w:rFonts w:ascii="Times New Roman" w:hAnsi="Times New Roman" w:cs="Times New Roman"/>
              </w:rPr>
              <w:t>15</w:t>
            </w:r>
          </w:p>
        </w:tc>
        <w:tc>
          <w:tcPr>
            <w:tcW w:w="320" w:type="pct"/>
          </w:tcPr>
          <w:p w:rsidR="00C71842" w:rsidRPr="00611489" w:rsidRDefault="00C71842" w:rsidP="00C71842">
            <w:pPr>
              <w:jc w:val="center"/>
              <w:rPr>
                <w:rFonts w:ascii="Times New Roman" w:hAnsi="Times New Roman" w:cs="Times New Roman"/>
              </w:rPr>
            </w:pPr>
            <w:r>
              <w:rPr>
                <w:rFonts w:ascii="Times New Roman" w:hAnsi="Times New Roman" w:cs="Times New Roman"/>
              </w:rPr>
              <w:t>15</w:t>
            </w:r>
          </w:p>
        </w:tc>
        <w:tc>
          <w:tcPr>
            <w:tcW w:w="271" w:type="pct"/>
          </w:tcPr>
          <w:p w:rsidR="00C71842" w:rsidRPr="00B3157F" w:rsidRDefault="00C71842" w:rsidP="00C71842">
            <w:pPr>
              <w:jc w:val="center"/>
              <w:rPr>
                <w:rFonts w:ascii="Times New Roman" w:hAnsi="Times New Roman" w:cs="Times New Roman"/>
              </w:rPr>
            </w:pPr>
            <w:r w:rsidRPr="00B3157F">
              <w:rPr>
                <w:rFonts w:ascii="Times New Roman" w:hAnsi="Times New Roman" w:cs="Times New Roman"/>
              </w:rPr>
              <w:t>100</w:t>
            </w:r>
          </w:p>
        </w:tc>
        <w:tc>
          <w:tcPr>
            <w:tcW w:w="586" w:type="pct"/>
          </w:tcPr>
          <w:p w:rsidR="00C71842" w:rsidRPr="00F6314B" w:rsidRDefault="00C71842" w:rsidP="00C71842">
            <w:pPr>
              <w:jc w:val="center"/>
              <w:rPr>
                <w:rFonts w:ascii="Times New Roman" w:hAnsi="Times New Roman" w:cs="Times New Roman"/>
              </w:rPr>
            </w:pPr>
            <w:r w:rsidRPr="00F6314B">
              <w:rPr>
                <w:rFonts w:ascii="Times New Roman" w:hAnsi="Times New Roman" w:cs="Times New Roman"/>
              </w:rPr>
              <w:t>3</w:t>
            </w:r>
          </w:p>
        </w:tc>
        <w:tc>
          <w:tcPr>
            <w:tcW w:w="281" w:type="pct"/>
          </w:tcPr>
          <w:p w:rsidR="00C71842" w:rsidRPr="00F6314B" w:rsidRDefault="00C71842" w:rsidP="00C71842">
            <w:pPr>
              <w:jc w:val="center"/>
              <w:rPr>
                <w:rFonts w:ascii="Times New Roman" w:hAnsi="Times New Roman" w:cs="Times New Roman"/>
              </w:rPr>
            </w:pPr>
            <w:r>
              <w:rPr>
                <w:rFonts w:ascii="Times New Roman" w:hAnsi="Times New Roman" w:cs="Times New Roman"/>
              </w:rPr>
              <w:t>20</w:t>
            </w:r>
          </w:p>
        </w:tc>
        <w:tc>
          <w:tcPr>
            <w:tcW w:w="586" w:type="pct"/>
            <w:tcBorders>
              <w:top w:val="single" w:sz="4" w:space="0" w:color="auto"/>
              <w:left w:val="single" w:sz="4" w:space="0" w:color="auto"/>
              <w:bottom w:val="single" w:sz="4" w:space="0" w:color="auto"/>
              <w:right w:val="single" w:sz="4" w:space="0" w:color="auto"/>
            </w:tcBorders>
            <w:vAlign w:val="center"/>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43" w:type="pct"/>
            <w:tcBorders>
              <w:top w:val="single" w:sz="4" w:space="0" w:color="auto"/>
              <w:left w:val="single" w:sz="4" w:space="0" w:color="auto"/>
              <w:bottom w:val="single" w:sz="4" w:space="0" w:color="auto"/>
              <w:right w:val="single" w:sz="4" w:space="0" w:color="auto"/>
            </w:tcBorders>
            <w:vAlign w:val="center"/>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8"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93"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34"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C71842" w:rsidRPr="005A57D9" w:rsidTr="00734F65">
        <w:tc>
          <w:tcPr>
            <w:tcW w:w="440"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Итого</w:t>
            </w:r>
          </w:p>
        </w:tc>
        <w:tc>
          <w:tcPr>
            <w:tcW w:w="456" w:type="pct"/>
          </w:tcPr>
          <w:p w:rsidR="00C71842" w:rsidRPr="00611489" w:rsidRDefault="00C71842" w:rsidP="00C71842">
            <w:pPr>
              <w:jc w:val="center"/>
              <w:rPr>
                <w:rFonts w:ascii="Times New Roman" w:hAnsi="Times New Roman" w:cs="Times New Roman"/>
                <w:b/>
                <w:bCs/>
                <w:i/>
                <w:iCs/>
              </w:rPr>
            </w:pPr>
            <w:r>
              <w:rPr>
                <w:rFonts w:ascii="Times New Roman" w:hAnsi="Times New Roman" w:cs="Times New Roman"/>
                <w:b/>
                <w:bCs/>
                <w:i/>
                <w:iCs/>
              </w:rPr>
              <w:t>72</w:t>
            </w:r>
          </w:p>
        </w:tc>
        <w:tc>
          <w:tcPr>
            <w:tcW w:w="320" w:type="pct"/>
          </w:tcPr>
          <w:p w:rsidR="00C71842" w:rsidRPr="00611489" w:rsidRDefault="00C71842" w:rsidP="00C71842">
            <w:pPr>
              <w:jc w:val="center"/>
              <w:rPr>
                <w:rFonts w:ascii="Times New Roman" w:hAnsi="Times New Roman" w:cs="Times New Roman"/>
                <w:b/>
                <w:bCs/>
                <w:i/>
                <w:iCs/>
              </w:rPr>
            </w:pPr>
            <w:r>
              <w:rPr>
                <w:rFonts w:ascii="Times New Roman" w:hAnsi="Times New Roman" w:cs="Times New Roman"/>
                <w:b/>
                <w:bCs/>
                <w:i/>
                <w:iCs/>
              </w:rPr>
              <w:t>72</w:t>
            </w:r>
          </w:p>
        </w:tc>
        <w:tc>
          <w:tcPr>
            <w:tcW w:w="271" w:type="pct"/>
          </w:tcPr>
          <w:p w:rsidR="00C71842" w:rsidRPr="00B3157F" w:rsidRDefault="00C71842" w:rsidP="00C71842">
            <w:pPr>
              <w:jc w:val="center"/>
              <w:rPr>
                <w:rFonts w:ascii="Times New Roman" w:hAnsi="Times New Roman" w:cs="Times New Roman"/>
                <w:b/>
                <w:bCs/>
                <w:i/>
                <w:iCs/>
              </w:rPr>
            </w:pPr>
            <w:r w:rsidRPr="00B3157F">
              <w:rPr>
                <w:rFonts w:ascii="Times New Roman" w:hAnsi="Times New Roman" w:cs="Times New Roman"/>
                <w:b/>
                <w:bCs/>
                <w:i/>
                <w:iCs/>
              </w:rPr>
              <w:t>100</w:t>
            </w:r>
          </w:p>
        </w:tc>
        <w:tc>
          <w:tcPr>
            <w:tcW w:w="586" w:type="pct"/>
          </w:tcPr>
          <w:p w:rsidR="00C71842" w:rsidRPr="00F6314B" w:rsidRDefault="00C71842" w:rsidP="00C71842">
            <w:pPr>
              <w:jc w:val="center"/>
              <w:rPr>
                <w:rFonts w:ascii="Times New Roman" w:hAnsi="Times New Roman" w:cs="Times New Roman"/>
                <w:b/>
                <w:bCs/>
                <w:i/>
                <w:iCs/>
              </w:rPr>
            </w:pPr>
            <w:r w:rsidRPr="00F6314B">
              <w:rPr>
                <w:rFonts w:ascii="Times New Roman" w:hAnsi="Times New Roman" w:cs="Times New Roman"/>
                <w:b/>
                <w:bCs/>
                <w:i/>
                <w:iCs/>
              </w:rPr>
              <w:t>18</w:t>
            </w:r>
          </w:p>
        </w:tc>
        <w:tc>
          <w:tcPr>
            <w:tcW w:w="281" w:type="pct"/>
          </w:tcPr>
          <w:p w:rsidR="00C71842" w:rsidRPr="00F6314B" w:rsidRDefault="00C71842" w:rsidP="00C71842">
            <w:pPr>
              <w:jc w:val="center"/>
              <w:rPr>
                <w:rFonts w:ascii="Times New Roman" w:hAnsi="Times New Roman" w:cs="Times New Roman"/>
                <w:b/>
                <w:bCs/>
                <w:i/>
                <w:iCs/>
              </w:rPr>
            </w:pPr>
            <w:r w:rsidRPr="00F6314B">
              <w:rPr>
                <w:rFonts w:ascii="Times New Roman" w:hAnsi="Times New Roman" w:cs="Times New Roman"/>
                <w:b/>
                <w:bCs/>
                <w:i/>
                <w:iCs/>
              </w:rPr>
              <w:t>25</w:t>
            </w:r>
          </w:p>
        </w:tc>
        <w:tc>
          <w:tcPr>
            <w:tcW w:w="586" w:type="pct"/>
            <w:tcBorders>
              <w:top w:val="single" w:sz="4" w:space="0" w:color="auto"/>
              <w:left w:val="single" w:sz="4" w:space="0" w:color="auto"/>
              <w:bottom w:val="single" w:sz="4" w:space="0" w:color="auto"/>
              <w:right w:val="single" w:sz="4" w:space="0" w:color="auto"/>
            </w:tcBorders>
            <w:vAlign w:val="center"/>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43" w:type="pct"/>
            <w:tcBorders>
              <w:top w:val="single" w:sz="4" w:space="0" w:color="auto"/>
              <w:left w:val="single" w:sz="4" w:space="0" w:color="auto"/>
              <w:bottom w:val="single" w:sz="4" w:space="0" w:color="auto"/>
              <w:right w:val="single" w:sz="4" w:space="0" w:color="auto"/>
            </w:tcBorders>
            <w:vAlign w:val="center"/>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28"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16"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93"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34" w:type="pct"/>
            <w:tcBorders>
              <w:top w:val="single" w:sz="4" w:space="0" w:color="auto"/>
              <w:left w:val="single" w:sz="4" w:space="0" w:color="auto"/>
              <w:bottom w:val="single" w:sz="4" w:space="0" w:color="auto"/>
              <w:right w:val="single" w:sz="4" w:space="0" w:color="auto"/>
            </w:tcBorders>
            <w:vAlign w:val="center"/>
            <w:hideMark/>
          </w:tcPr>
          <w:p w:rsidR="00C71842" w:rsidRPr="005A57D9" w:rsidRDefault="00C71842" w:rsidP="00C71842">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bl>
    <w:p w:rsidR="00E63639" w:rsidRPr="005A57D9" w:rsidRDefault="00E63639" w:rsidP="008B211E">
      <w:pPr>
        <w:tabs>
          <w:tab w:val="left" w:pos="9923"/>
        </w:tabs>
        <w:spacing w:before="120" w:after="0" w:line="240" w:lineRule="auto"/>
        <w:ind w:right="359" w:firstLine="709"/>
        <w:jc w:val="both"/>
        <w:rPr>
          <w:rFonts w:ascii="Times New Roman" w:eastAsia="Calibri" w:hAnsi="Times New Roman" w:cs="Times New Roman"/>
          <w:sz w:val="24"/>
          <w:szCs w:val="24"/>
        </w:rPr>
      </w:pPr>
      <w:r w:rsidRPr="005A57D9">
        <w:rPr>
          <w:rFonts w:ascii="Times New Roman" w:eastAsia="Calibri" w:hAnsi="Times New Roman" w:cs="Times New Roman"/>
          <w:sz w:val="24"/>
          <w:szCs w:val="24"/>
        </w:rPr>
        <w:t xml:space="preserve">Если сравнить результаты освоения обучающимися программ основного общего образования по </w:t>
      </w:r>
      <w:r w:rsidR="00AA4CAF" w:rsidRPr="005A57D9">
        <w:rPr>
          <w:rFonts w:ascii="Times New Roman" w:eastAsia="Calibri" w:hAnsi="Times New Roman" w:cs="Times New Roman"/>
          <w:sz w:val="24"/>
          <w:szCs w:val="24"/>
        </w:rPr>
        <w:t xml:space="preserve">показателю «качество» </w:t>
      </w:r>
      <w:r w:rsidR="00C71842">
        <w:rPr>
          <w:rFonts w:ascii="Times New Roman" w:eastAsia="Calibri" w:hAnsi="Times New Roman" w:cs="Times New Roman"/>
          <w:sz w:val="24"/>
          <w:szCs w:val="24"/>
        </w:rPr>
        <w:t>в 2019</w:t>
      </w:r>
      <w:r w:rsidRPr="005A57D9">
        <w:rPr>
          <w:rFonts w:ascii="Times New Roman" w:eastAsia="Calibri" w:hAnsi="Times New Roman" w:cs="Times New Roman"/>
          <w:sz w:val="24"/>
          <w:szCs w:val="24"/>
        </w:rPr>
        <w:t xml:space="preserve"> году с результатами освоения учащимися программ основного общего образования по </w:t>
      </w:r>
      <w:r w:rsidR="00C71842">
        <w:rPr>
          <w:rFonts w:ascii="Times New Roman" w:eastAsia="Calibri" w:hAnsi="Times New Roman" w:cs="Times New Roman"/>
          <w:sz w:val="24"/>
          <w:szCs w:val="24"/>
        </w:rPr>
        <w:t>показателю «качество» в 2018</w:t>
      </w:r>
      <w:r w:rsidRPr="005A57D9">
        <w:rPr>
          <w:rFonts w:ascii="Times New Roman" w:eastAsia="Calibri" w:hAnsi="Times New Roman" w:cs="Times New Roman"/>
          <w:sz w:val="24"/>
          <w:szCs w:val="24"/>
        </w:rPr>
        <w:t xml:space="preserve"> году, то можно отметить, что процент учащихся, окончивших на «4» и «5», </w:t>
      </w:r>
      <w:r w:rsidR="00DA3727">
        <w:rPr>
          <w:rFonts w:ascii="Times New Roman" w:eastAsia="Calibri" w:hAnsi="Times New Roman" w:cs="Times New Roman"/>
          <w:sz w:val="24"/>
          <w:szCs w:val="24"/>
        </w:rPr>
        <w:t>меньше на 2</w:t>
      </w:r>
      <w:r w:rsidR="00C71842">
        <w:rPr>
          <w:rFonts w:ascii="Times New Roman" w:eastAsia="Calibri" w:hAnsi="Times New Roman" w:cs="Times New Roman"/>
          <w:sz w:val="24"/>
          <w:szCs w:val="24"/>
        </w:rPr>
        <w:t>,3 процента (в 2018 был 27,3</w:t>
      </w:r>
      <w:r w:rsidR="00AA4CAF" w:rsidRPr="005A57D9">
        <w:rPr>
          <w:rFonts w:ascii="Times New Roman" w:eastAsia="Calibri" w:hAnsi="Times New Roman" w:cs="Times New Roman"/>
          <w:sz w:val="24"/>
          <w:szCs w:val="24"/>
        </w:rPr>
        <w:t>%).</w:t>
      </w:r>
    </w:p>
    <w:p w:rsidR="00E63639" w:rsidRDefault="00E63639" w:rsidP="008B211E">
      <w:pPr>
        <w:spacing w:before="120" w:after="0" w:line="240" w:lineRule="auto"/>
        <w:ind w:right="359"/>
        <w:jc w:val="center"/>
        <w:rPr>
          <w:rFonts w:ascii="Times New Roman" w:eastAsia="Calibri" w:hAnsi="Times New Roman" w:cs="Times New Roman"/>
          <w:b/>
          <w:sz w:val="24"/>
          <w:szCs w:val="24"/>
        </w:rPr>
      </w:pPr>
      <w:r w:rsidRPr="005A57D9">
        <w:rPr>
          <w:rFonts w:ascii="Times New Roman" w:eastAsia="Calibri" w:hAnsi="Times New Roman" w:cs="Times New Roman"/>
          <w:b/>
          <w:sz w:val="24"/>
          <w:szCs w:val="24"/>
        </w:rPr>
        <w:t xml:space="preserve">Результаты освоения программ среднего общего образования обучающимися 10, 11 классов по </w:t>
      </w:r>
      <w:r w:rsidR="00DA3727">
        <w:rPr>
          <w:rFonts w:ascii="Times New Roman" w:eastAsia="Calibri" w:hAnsi="Times New Roman" w:cs="Times New Roman"/>
          <w:b/>
          <w:sz w:val="24"/>
          <w:szCs w:val="24"/>
        </w:rPr>
        <w:t>показателю «успеваемость» в 2019</w:t>
      </w:r>
      <w:r w:rsidRPr="005A57D9">
        <w:rPr>
          <w:rFonts w:ascii="Times New Roman" w:eastAsia="Calibri" w:hAnsi="Times New Roman" w:cs="Times New Roman"/>
          <w:b/>
          <w:sz w:val="24"/>
          <w:szCs w:val="24"/>
        </w:rPr>
        <w:t xml:space="preserve"> году</w:t>
      </w:r>
    </w:p>
    <w:p w:rsidR="00DA3727" w:rsidRPr="005A57D9" w:rsidRDefault="00DA3727" w:rsidP="008B211E">
      <w:pPr>
        <w:spacing w:before="120" w:after="0" w:line="240" w:lineRule="auto"/>
        <w:ind w:right="359"/>
        <w:jc w:val="center"/>
        <w:rPr>
          <w:rFonts w:ascii="Times New Roman" w:eastAsia="Calibri" w:hAnsi="Times New Roman" w:cs="Times New Roman"/>
          <w:b/>
          <w:sz w:val="24"/>
          <w:szCs w:val="24"/>
        </w:rPr>
      </w:pPr>
    </w:p>
    <w:tbl>
      <w:tblPr>
        <w:tblW w:w="489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57"/>
        <w:gridCol w:w="713"/>
        <w:gridCol w:w="617"/>
        <w:gridCol w:w="625"/>
        <w:gridCol w:w="954"/>
        <w:gridCol w:w="738"/>
        <w:gridCol w:w="940"/>
        <w:gridCol w:w="477"/>
        <w:gridCol w:w="617"/>
        <w:gridCol w:w="384"/>
        <w:gridCol w:w="617"/>
        <w:gridCol w:w="389"/>
        <w:gridCol w:w="738"/>
        <w:gridCol w:w="541"/>
        <w:gridCol w:w="473"/>
        <w:gridCol w:w="600"/>
      </w:tblGrid>
      <w:tr w:rsidR="00985BA0" w:rsidRPr="005A57D9" w:rsidTr="00A34D6C">
        <w:trPr>
          <w:cantSplit/>
          <w:trHeight w:val="225"/>
        </w:trPr>
        <w:tc>
          <w:tcPr>
            <w:tcW w:w="417" w:type="pct"/>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Классы</w:t>
            </w:r>
          </w:p>
        </w:tc>
        <w:tc>
          <w:tcPr>
            <w:tcW w:w="347" w:type="pct"/>
            <w:vMerge w:val="restart"/>
            <w:tcBorders>
              <w:top w:val="single" w:sz="4" w:space="0" w:color="auto"/>
              <w:left w:val="single" w:sz="4" w:space="0" w:color="auto"/>
              <w:bottom w:val="single" w:sz="4" w:space="0" w:color="auto"/>
              <w:right w:val="single" w:sz="4" w:space="0" w:color="auto"/>
            </w:tcBorders>
            <w:vAlign w:val="center"/>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Всего </w:t>
            </w:r>
            <w:proofErr w:type="spellStart"/>
            <w:r w:rsidRPr="005A57D9">
              <w:rPr>
                <w:rFonts w:ascii="Times New Roman" w:eastAsia="Calibri" w:hAnsi="Times New Roman" w:cs="Times New Roman"/>
                <w:szCs w:val="24"/>
              </w:rPr>
              <w:t>обуч-ся</w:t>
            </w:r>
            <w:proofErr w:type="spellEnd"/>
          </w:p>
        </w:tc>
        <w:tc>
          <w:tcPr>
            <w:tcW w:w="60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успевают</w:t>
            </w:r>
          </w:p>
        </w:tc>
        <w:tc>
          <w:tcPr>
            <w:tcW w:w="823"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Окончили год</w:t>
            </w:r>
          </w:p>
        </w:tc>
        <w:tc>
          <w:tcPr>
            <w:tcW w:w="689"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Окончили год</w:t>
            </w:r>
          </w:p>
        </w:tc>
        <w:tc>
          <w:tcPr>
            <w:tcW w:w="975" w:type="pct"/>
            <w:gridSpan w:val="4"/>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Не успевают</w:t>
            </w:r>
          </w:p>
        </w:tc>
        <w:tc>
          <w:tcPr>
            <w:tcW w:w="622"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Переведены условно</w:t>
            </w:r>
          </w:p>
        </w:tc>
        <w:tc>
          <w:tcPr>
            <w:tcW w:w="524" w:type="pct"/>
            <w:gridSpan w:val="2"/>
            <w:vMerge w:val="restar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Сменили форму обучения</w:t>
            </w:r>
          </w:p>
        </w:tc>
      </w:tr>
      <w:tr w:rsidR="00985BA0" w:rsidRPr="005A57D9" w:rsidTr="00A34D6C">
        <w:trPr>
          <w:cantSplit/>
          <w:trHeight w:val="225"/>
        </w:trPr>
        <w:tc>
          <w:tcPr>
            <w:tcW w:w="417" w:type="pct"/>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604"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823"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689"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486" w:type="pct"/>
            <w:gridSpan w:val="2"/>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Всего</w:t>
            </w:r>
          </w:p>
        </w:tc>
        <w:tc>
          <w:tcPr>
            <w:tcW w:w="488" w:type="pct"/>
            <w:gridSpan w:val="2"/>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Из них н/а</w:t>
            </w:r>
          </w:p>
        </w:tc>
        <w:tc>
          <w:tcPr>
            <w:tcW w:w="622"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524" w:type="pct"/>
            <w:gridSpan w:val="2"/>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r>
      <w:tr w:rsidR="00985BA0" w:rsidRPr="005A57D9" w:rsidTr="00A34D6C">
        <w:trPr>
          <w:cantSplit/>
          <w:trHeight w:val="737"/>
        </w:trPr>
        <w:tc>
          <w:tcPr>
            <w:tcW w:w="417" w:type="pct"/>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347" w:type="pct"/>
            <w:vMerge/>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p>
        </w:tc>
        <w:tc>
          <w:tcPr>
            <w:tcW w:w="300"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304"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64"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С отметками </w:t>
            </w:r>
            <w:r w:rsidRPr="005A57D9">
              <w:rPr>
                <w:rFonts w:ascii="Times New Roman" w:eastAsia="Calibri" w:hAnsi="Times New Roman" w:cs="Times New Roman"/>
                <w:szCs w:val="24"/>
              </w:rPr>
              <w:br/>
              <w:t>«4» и «5»</w:t>
            </w:r>
          </w:p>
        </w:tc>
        <w:tc>
          <w:tcPr>
            <w:tcW w:w="359"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457"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 xml:space="preserve">С </w:t>
            </w:r>
            <w:r w:rsidRPr="005A57D9">
              <w:rPr>
                <w:rFonts w:ascii="Times New Roman" w:eastAsia="Calibri" w:hAnsi="Times New Roman" w:cs="Times New Roman"/>
                <w:szCs w:val="24"/>
              </w:rPr>
              <w:br/>
              <w:t>отметками «5»</w:t>
            </w:r>
          </w:p>
        </w:tc>
        <w:tc>
          <w:tcPr>
            <w:tcW w:w="232"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00"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187"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00"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189"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359"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c>
          <w:tcPr>
            <w:tcW w:w="262"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230"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w:t>
            </w:r>
          </w:p>
        </w:tc>
        <w:tc>
          <w:tcPr>
            <w:tcW w:w="295" w:type="pct"/>
            <w:tcBorders>
              <w:top w:val="single" w:sz="4" w:space="0" w:color="auto"/>
              <w:left w:val="single" w:sz="4" w:space="0" w:color="auto"/>
              <w:bottom w:val="single" w:sz="4" w:space="0" w:color="auto"/>
              <w:right w:val="single" w:sz="4" w:space="0" w:color="auto"/>
            </w:tcBorders>
            <w:vAlign w:val="center"/>
            <w:hideMark/>
          </w:tcPr>
          <w:p w:rsidR="00E63639" w:rsidRPr="005A57D9" w:rsidRDefault="00E63639"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Кол-во</w:t>
            </w:r>
          </w:p>
        </w:tc>
      </w:tr>
      <w:tr w:rsidR="00985BA0" w:rsidRPr="005A57D9" w:rsidTr="00A34D6C">
        <w:trPr>
          <w:trHeight w:val="311"/>
        </w:trPr>
        <w:tc>
          <w:tcPr>
            <w:tcW w:w="417" w:type="pct"/>
            <w:tcBorders>
              <w:top w:val="single" w:sz="4" w:space="0" w:color="auto"/>
              <w:left w:val="single" w:sz="4" w:space="0" w:color="auto"/>
              <w:bottom w:val="single" w:sz="4" w:space="0" w:color="auto"/>
              <w:right w:val="single" w:sz="4" w:space="0" w:color="auto"/>
            </w:tcBorders>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10</w:t>
            </w:r>
          </w:p>
        </w:tc>
        <w:tc>
          <w:tcPr>
            <w:tcW w:w="347" w:type="pct"/>
            <w:tcBorders>
              <w:top w:val="single" w:sz="4" w:space="0" w:color="auto"/>
              <w:left w:val="single" w:sz="4" w:space="0" w:color="auto"/>
              <w:bottom w:val="single" w:sz="4" w:space="0" w:color="auto"/>
              <w:right w:val="single" w:sz="4" w:space="0" w:color="auto"/>
            </w:tcBorders>
            <w:vAlign w:val="bottom"/>
          </w:tcPr>
          <w:p w:rsidR="00A34D6C" w:rsidRPr="005A57D9" w:rsidRDefault="00DA3727" w:rsidP="00E6363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6</w:t>
            </w:r>
          </w:p>
        </w:tc>
        <w:tc>
          <w:tcPr>
            <w:tcW w:w="300" w:type="pct"/>
            <w:tcBorders>
              <w:top w:val="single" w:sz="4" w:space="0" w:color="auto"/>
              <w:left w:val="single" w:sz="4" w:space="0" w:color="auto"/>
              <w:bottom w:val="single" w:sz="4" w:space="0" w:color="auto"/>
              <w:right w:val="single" w:sz="4" w:space="0" w:color="auto"/>
            </w:tcBorders>
            <w:vAlign w:val="bottom"/>
          </w:tcPr>
          <w:p w:rsidR="00A34D6C" w:rsidRPr="005A57D9" w:rsidRDefault="00DA3727" w:rsidP="00E6363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6</w:t>
            </w:r>
          </w:p>
        </w:tc>
        <w:tc>
          <w:tcPr>
            <w:tcW w:w="304" w:type="pct"/>
            <w:tcBorders>
              <w:top w:val="single" w:sz="4" w:space="0" w:color="auto"/>
              <w:left w:val="single" w:sz="4" w:space="0" w:color="auto"/>
              <w:bottom w:val="single" w:sz="4" w:space="0" w:color="auto"/>
              <w:right w:val="single" w:sz="4" w:space="0" w:color="auto"/>
            </w:tcBorders>
            <w:vAlign w:val="bottom"/>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100</w:t>
            </w:r>
          </w:p>
        </w:tc>
        <w:tc>
          <w:tcPr>
            <w:tcW w:w="464" w:type="pct"/>
            <w:tcBorders>
              <w:top w:val="single" w:sz="4" w:space="0" w:color="auto"/>
              <w:left w:val="single" w:sz="4" w:space="0" w:color="auto"/>
              <w:bottom w:val="single" w:sz="4" w:space="0" w:color="auto"/>
              <w:right w:val="single" w:sz="4" w:space="0" w:color="auto"/>
            </w:tcBorders>
            <w:vAlign w:val="bottom"/>
          </w:tcPr>
          <w:p w:rsidR="00A34D6C" w:rsidRPr="005A57D9" w:rsidRDefault="00DA3727" w:rsidP="00FD5C32">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3</w:t>
            </w:r>
          </w:p>
        </w:tc>
        <w:tc>
          <w:tcPr>
            <w:tcW w:w="359" w:type="pct"/>
            <w:tcBorders>
              <w:top w:val="single" w:sz="4" w:space="0" w:color="auto"/>
              <w:left w:val="single" w:sz="4" w:space="0" w:color="auto"/>
              <w:bottom w:val="single" w:sz="4" w:space="0" w:color="auto"/>
              <w:right w:val="single" w:sz="4" w:space="0" w:color="auto"/>
            </w:tcBorders>
            <w:vAlign w:val="bottom"/>
          </w:tcPr>
          <w:p w:rsidR="00A34D6C" w:rsidRPr="005A57D9" w:rsidRDefault="00DA3727" w:rsidP="00FD5C32">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50</w:t>
            </w:r>
          </w:p>
        </w:tc>
        <w:tc>
          <w:tcPr>
            <w:tcW w:w="457" w:type="pct"/>
            <w:tcBorders>
              <w:top w:val="single" w:sz="4" w:space="0" w:color="auto"/>
              <w:left w:val="single" w:sz="4" w:space="0" w:color="auto"/>
              <w:bottom w:val="single" w:sz="4" w:space="0" w:color="auto"/>
              <w:right w:val="single" w:sz="4" w:space="0" w:color="auto"/>
            </w:tcBorders>
            <w:vAlign w:val="bottom"/>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2" w:type="pct"/>
            <w:tcBorders>
              <w:top w:val="single" w:sz="4" w:space="0" w:color="auto"/>
              <w:left w:val="single" w:sz="4" w:space="0" w:color="auto"/>
              <w:bottom w:val="single" w:sz="4" w:space="0" w:color="auto"/>
              <w:right w:val="single" w:sz="4" w:space="0" w:color="auto"/>
            </w:tcBorders>
            <w:vAlign w:val="bottom"/>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7"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9"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62"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95"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985BA0" w:rsidRPr="005A57D9" w:rsidTr="00A34D6C">
        <w:trPr>
          <w:trHeight w:val="311"/>
        </w:trPr>
        <w:tc>
          <w:tcPr>
            <w:tcW w:w="417" w:type="pct"/>
            <w:tcBorders>
              <w:top w:val="single" w:sz="4" w:space="0" w:color="auto"/>
              <w:left w:val="single" w:sz="4" w:space="0" w:color="auto"/>
              <w:bottom w:val="single" w:sz="4" w:space="0" w:color="auto"/>
              <w:right w:val="single" w:sz="4" w:space="0" w:color="auto"/>
            </w:tcBorders>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11</w:t>
            </w:r>
          </w:p>
        </w:tc>
        <w:tc>
          <w:tcPr>
            <w:tcW w:w="347" w:type="pct"/>
            <w:tcBorders>
              <w:top w:val="single" w:sz="4" w:space="0" w:color="auto"/>
              <w:left w:val="single" w:sz="4" w:space="0" w:color="auto"/>
              <w:bottom w:val="single" w:sz="4" w:space="0" w:color="auto"/>
              <w:right w:val="single" w:sz="4" w:space="0" w:color="auto"/>
            </w:tcBorders>
            <w:vAlign w:val="bottom"/>
          </w:tcPr>
          <w:p w:rsidR="00A34D6C" w:rsidRPr="005A57D9" w:rsidRDefault="00DA3727" w:rsidP="00E6363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3</w:t>
            </w:r>
          </w:p>
        </w:tc>
        <w:tc>
          <w:tcPr>
            <w:tcW w:w="300" w:type="pct"/>
            <w:tcBorders>
              <w:top w:val="single" w:sz="4" w:space="0" w:color="auto"/>
              <w:left w:val="single" w:sz="4" w:space="0" w:color="auto"/>
              <w:bottom w:val="single" w:sz="4" w:space="0" w:color="auto"/>
              <w:right w:val="single" w:sz="4" w:space="0" w:color="auto"/>
            </w:tcBorders>
            <w:vAlign w:val="bottom"/>
          </w:tcPr>
          <w:p w:rsidR="00A34D6C" w:rsidRPr="005A57D9" w:rsidRDefault="00DA3727" w:rsidP="00E6363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3</w:t>
            </w:r>
          </w:p>
        </w:tc>
        <w:tc>
          <w:tcPr>
            <w:tcW w:w="304" w:type="pct"/>
            <w:tcBorders>
              <w:top w:val="single" w:sz="4" w:space="0" w:color="auto"/>
              <w:left w:val="single" w:sz="4" w:space="0" w:color="auto"/>
              <w:bottom w:val="single" w:sz="4" w:space="0" w:color="auto"/>
              <w:right w:val="single" w:sz="4" w:space="0" w:color="auto"/>
            </w:tcBorders>
            <w:vAlign w:val="bottom"/>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100</w:t>
            </w:r>
          </w:p>
        </w:tc>
        <w:tc>
          <w:tcPr>
            <w:tcW w:w="464" w:type="pct"/>
            <w:tcBorders>
              <w:top w:val="single" w:sz="4" w:space="0" w:color="auto"/>
              <w:left w:val="single" w:sz="4" w:space="0" w:color="auto"/>
              <w:bottom w:val="single" w:sz="4" w:space="0" w:color="auto"/>
              <w:right w:val="single" w:sz="4" w:space="0" w:color="auto"/>
            </w:tcBorders>
            <w:vAlign w:val="bottom"/>
          </w:tcPr>
          <w:p w:rsidR="00A34D6C" w:rsidRPr="005A57D9" w:rsidRDefault="00DA3727" w:rsidP="00FD5C32">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1</w:t>
            </w:r>
          </w:p>
        </w:tc>
        <w:tc>
          <w:tcPr>
            <w:tcW w:w="359" w:type="pct"/>
            <w:tcBorders>
              <w:top w:val="single" w:sz="4" w:space="0" w:color="auto"/>
              <w:left w:val="single" w:sz="4" w:space="0" w:color="auto"/>
              <w:bottom w:val="single" w:sz="4" w:space="0" w:color="auto"/>
              <w:right w:val="single" w:sz="4" w:space="0" w:color="auto"/>
            </w:tcBorders>
            <w:vAlign w:val="bottom"/>
          </w:tcPr>
          <w:p w:rsidR="00A34D6C" w:rsidRPr="005A57D9" w:rsidRDefault="00DA3727" w:rsidP="00FD5C32">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33</w:t>
            </w:r>
          </w:p>
        </w:tc>
        <w:tc>
          <w:tcPr>
            <w:tcW w:w="457" w:type="pct"/>
            <w:tcBorders>
              <w:top w:val="single" w:sz="4" w:space="0" w:color="auto"/>
              <w:left w:val="single" w:sz="4" w:space="0" w:color="auto"/>
              <w:bottom w:val="single" w:sz="4" w:space="0" w:color="auto"/>
              <w:right w:val="single" w:sz="4" w:space="0" w:color="auto"/>
            </w:tcBorders>
            <w:vAlign w:val="bottom"/>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2" w:type="pct"/>
            <w:tcBorders>
              <w:top w:val="single" w:sz="4" w:space="0" w:color="auto"/>
              <w:left w:val="single" w:sz="4" w:space="0" w:color="auto"/>
              <w:bottom w:val="single" w:sz="4" w:space="0" w:color="auto"/>
              <w:right w:val="single" w:sz="4" w:space="0" w:color="auto"/>
            </w:tcBorders>
            <w:vAlign w:val="bottom"/>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7"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9"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62"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95"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r w:rsidR="00985BA0" w:rsidRPr="005A57D9" w:rsidTr="00A34D6C">
        <w:trPr>
          <w:trHeight w:val="311"/>
        </w:trPr>
        <w:tc>
          <w:tcPr>
            <w:tcW w:w="417" w:type="pct"/>
            <w:tcBorders>
              <w:top w:val="single" w:sz="4" w:space="0" w:color="auto"/>
              <w:left w:val="single" w:sz="4" w:space="0" w:color="auto"/>
              <w:bottom w:val="single" w:sz="4" w:space="0" w:color="auto"/>
              <w:right w:val="single" w:sz="4" w:space="0" w:color="auto"/>
            </w:tcBorders>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Итого</w:t>
            </w:r>
          </w:p>
        </w:tc>
        <w:tc>
          <w:tcPr>
            <w:tcW w:w="347" w:type="pct"/>
            <w:tcBorders>
              <w:top w:val="single" w:sz="4" w:space="0" w:color="auto"/>
              <w:left w:val="single" w:sz="4" w:space="0" w:color="auto"/>
              <w:bottom w:val="single" w:sz="4" w:space="0" w:color="auto"/>
              <w:right w:val="single" w:sz="4" w:space="0" w:color="auto"/>
            </w:tcBorders>
            <w:vAlign w:val="bottom"/>
          </w:tcPr>
          <w:p w:rsidR="00A34D6C" w:rsidRPr="005A57D9" w:rsidRDefault="00DA3727" w:rsidP="00E6363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9</w:t>
            </w:r>
          </w:p>
        </w:tc>
        <w:tc>
          <w:tcPr>
            <w:tcW w:w="300" w:type="pct"/>
            <w:tcBorders>
              <w:top w:val="single" w:sz="4" w:space="0" w:color="auto"/>
              <w:left w:val="single" w:sz="4" w:space="0" w:color="auto"/>
              <w:bottom w:val="single" w:sz="4" w:space="0" w:color="auto"/>
              <w:right w:val="single" w:sz="4" w:space="0" w:color="auto"/>
            </w:tcBorders>
            <w:vAlign w:val="bottom"/>
          </w:tcPr>
          <w:p w:rsidR="00A34D6C" w:rsidRPr="005A57D9" w:rsidRDefault="00DA3727" w:rsidP="00E63639">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9</w:t>
            </w:r>
          </w:p>
        </w:tc>
        <w:tc>
          <w:tcPr>
            <w:tcW w:w="304" w:type="pct"/>
            <w:tcBorders>
              <w:top w:val="single" w:sz="4" w:space="0" w:color="auto"/>
              <w:left w:val="single" w:sz="4" w:space="0" w:color="auto"/>
              <w:bottom w:val="single" w:sz="4" w:space="0" w:color="auto"/>
              <w:right w:val="single" w:sz="4" w:space="0" w:color="auto"/>
            </w:tcBorders>
            <w:vAlign w:val="bottom"/>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100</w:t>
            </w:r>
          </w:p>
        </w:tc>
        <w:tc>
          <w:tcPr>
            <w:tcW w:w="464" w:type="pct"/>
            <w:tcBorders>
              <w:top w:val="single" w:sz="4" w:space="0" w:color="auto"/>
              <w:left w:val="single" w:sz="4" w:space="0" w:color="auto"/>
              <w:bottom w:val="single" w:sz="4" w:space="0" w:color="auto"/>
              <w:right w:val="single" w:sz="4" w:space="0" w:color="auto"/>
            </w:tcBorders>
            <w:vAlign w:val="bottom"/>
          </w:tcPr>
          <w:p w:rsidR="00A34D6C" w:rsidRPr="005A57D9" w:rsidRDefault="00DA3727" w:rsidP="00FD5C32">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4</w:t>
            </w:r>
          </w:p>
        </w:tc>
        <w:tc>
          <w:tcPr>
            <w:tcW w:w="359" w:type="pct"/>
            <w:tcBorders>
              <w:top w:val="single" w:sz="4" w:space="0" w:color="auto"/>
              <w:left w:val="single" w:sz="4" w:space="0" w:color="auto"/>
              <w:bottom w:val="single" w:sz="4" w:space="0" w:color="auto"/>
              <w:right w:val="single" w:sz="4" w:space="0" w:color="auto"/>
            </w:tcBorders>
            <w:vAlign w:val="bottom"/>
          </w:tcPr>
          <w:p w:rsidR="00A34D6C" w:rsidRPr="005A57D9" w:rsidRDefault="00DA3727" w:rsidP="00FD5C32">
            <w:pPr>
              <w:spacing w:after="0" w:line="240" w:lineRule="auto"/>
              <w:jc w:val="center"/>
              <w:rPr>
                <w:rFonts w:ascii="Times New Roman" w:eastAsia="Calibri" w:hAnsi="Times New Roman" w:cs="Times New Roman"/>
                <w:szCs w:val="24"/>
              </w:rPr>
            </w:pPr>
            <w:r>
              <w:rPr>
                <w:rFonts w:ascii="Times New Roman" w:eastAsia="Calibri" w:hAnsi="Times New Roman" w:cs="Times New Roman"/>
                <w:szCs w:val="24"/>
              </w:rPr>
              <w:t>44</w:t>
            </w:r>
          </w:p>
        </w:tc>
        <w:tc>
          <w:tcPr>
            <w:tcW w:w="457" w:type="pct"/>
            <w:tcBorders>
              <w:top w:val="single" w:sz="4" w:space="0" w:color="auto"/>
              <w:left w:val="single" w:sz="4" w:space="0" w:color="auto"/>
              <w:bottom w:val="single" w:sz="4" w:space="0" w:color="auto"/>
              <w:right w:val="single" w:sz="4" w:space="0" w:color="auto"/>
            </w:tcBorders>
            <w:vAlign w:val="bottom"/>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2" w:type="pct"/>
            <w:tcBorders>
              <w:top w:val="single" w:sz="4" w:space="0" w:color="auto"/>
              <w:left w:val="single" w:sz="4" w:space="0" w:color="auto"/>
              <w:bottom w:val="single" w:sz="4" w:space="0" w:color="auto"/>
              <w:right w:val="single" w:sz="4" w:space="0" w:color="auto"/>
            </w:tcBorders>
            <w:vAlign w:val="bottom"/>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7"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00"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189"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359"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62"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30"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c>
          <w:tcPr>
            <w:tcW w:w="295" w:type="pct"/>
            <w:tcBorders>
              <w:top w:val="single" w:sz="4" w:space="0" w:color="auto"/>
              <w:left w:val="single" w:sz="4" w:space="0" w:color="auto"/>
              <w:bottom w:val="single" w:sz="4" w:space="0" w:color="auto"/>
              <w:right w:val="single" w:sz="4" w:space="0" w:color="auto"/>
            </w:tcBorders>
            <w:vAlign w:val="bottom"/>
            <w:hideMark/>
          </w:tcPr>
          <w:p w:rsidR="00A34D6C" w:rsidRPr="005A57D9" w:rsidRDefault="00A34D6C" w:rsidP="00E63639">
            <w:pPr>
              <w:spacing w:after="0" w:line="240" w:lineRule="auto"/>
              <w:jc w:val="center"/>
              <w:rPr>
                <w:rFonts w:ascii="Times New Roman" w:eastAsia="Calibri" w:hAnsi="Times New Roman" w:cs="Times New Roman"/>
                <w:szCs w:val="24"/>
              </w:rPr>
            </w:pPr>
            <w:r w:rsidRPr="005A57D9">
              <w:rPr>
                <w:rFonts w:ascii="Times New Roman" w:eastAsia="Calibri" w:hAnsi="Times New Roman" w:cs="Times New Roman"/>
                <w:szCs w:val="24"/>
              </w:rPr>
              <w:t>0</w:t>
            </w:r>
          </w:p>
        </w:tc>
      </w:tr>
    </w:tbl>
    <w:p w:rsidR="00B80888" w:rsidRPr="005A57D9" w:rsidRDefault="00E63639" w:rsidP="008B211E">
      <w:pPr>
        <w:spacing w:before="120" w:after="0" w:line="240" w:lineRule="auto"/>
        <w:ind w:right="359" w:firstLine="709"/>
        <w:jc w:val="both"/>
        <w:rPr>
          <w:rFonts w:ascii="Times New Roman" w:eastAsia="Calibri" w:hAnsi="Times New Roman" w:cs="Times New Roman"/>
          <w:sz w:val="24"/>
          <w:szCs w:val="24"/>
        </w:rPr>
      </w:pPr>
      <w:r w:rsidRPr="005A57D9">
        <w:rPr>
          <w:rFonts w:ascii="Times New Roman" w:eastAsia="Calibri" w:hAnsi="Times New Roman" w:cs="Times New Roman"/>
          <w:sz w:val="24"/>
          <w:szCs w:val="24"/>
        </w:rPr>
        <w:t xml:space="preserve">Результаты освоения учащимися программ среднего общего образования по </w:t>
      </w:r>
      <w:r w:rsidR="00A34D6C" w:rsidRPr="005A57D9">
        <w:rPr>
          <w:rFonts w:ascii="Times New Roman" w:eastAsia="Calibri" w:hAnsi="Times New Roman" w:cs="Times New Roman"/>
          <w:sz w:val="24"/>
          <w:szCs w:val="24"/>
        </w:rPr>
        <w:t>показателю «качество</w:t>
      </w:r>
      <w:r w:rsidR="00DA3727">
        <w:rPr>
          <w:rFonts w:ascii="Times New Roman" w:eastAsia="Calibri" w:hAnsi="Times New Roman" w:cs="Times New Roman"/>
          <w:sz w:val="24"/>
          <w:szCs w:val="24"/>
        </w:rPr>
        <w:t>» в 2019</w:t>
      </w:r>
      <w:r w:rsidRPr="005A57D9">
        <w:rPr>
          <w:rFonts w:ascii="Times New Roman" w:eastAsia="Calibri" w:hAnsi="Times New Roman" w:cs="Times New Roman"/>
          <w:sz w:val="24"/>
          <w:szCs w:val="24"/>
        </w:rPr>
        <w:t xml:space="preserve"> учебном год</w:t>
      </w:r>
      <w:r w:rsidR="00A34D6C" w:rsidRPr="005A57D9">
        <w:rPr>
          <w:rFonts w:ascii="Times New Roman" w:eastAsia="Calibri" w:hAnsi="Times New Roman" w:cs="Times New Roman"/>
          <w:sz w:val="24"/>
          <w:szCs w:val="24"/>
        </w:rPr>
        <w:t>у выросли на 2,6</w:t>
      </w:r>
      <w:r w:rsidR="00DA3727">
        <w:rPr>
          <w:rFonts w:ascii="Times New Roman" w:eastAsia="Calibri" w:hAnsi="Times New Roman" w:cs="Times New Roman"/>
          <w:sz w:val="24"/>
          <w:szCs w:val="24"/>
        </w:rPr>
        <w:t xml:space="preserve"> процента (в 2018</w:t>
      </w:r>
      <w:r w:rsidRPr="005A57D9">
        <w:rPr>
          <w:rFonts w:ascii="Times New Roman" w:eastAsia="Calibri" w:hAnsi="Times New Roman" w:cs="Times New Roman"/>
          <w:sz w:val="24"/>
          <w:szCs w:val="24"/>
        </w:rPr>
        <w:t xml:space="preserve"> </w:t>
      </w:r>
      <w:r w:rsidR="00DA3727">
        <w:rPr>
          <w:rFonts w:ascii="Times New Roman" w:eastAsia="Calibri" w:hAnsi="Times New Roman" w:cs="Times New Roman"/>
          <w:sz w:val="24"/>
          <w:szCs w:val="24"/>
        </w:rPr>
        <w:t>был 28,6</w:t>
      </w:r>
      <w:r w:rsidR="00A34D6C" w:rsidRPr="005A57D9">
        <w:rPr>
          <w:rFonts w:ascii="Times New Roman" w:eastAsia="Calibri" w:hAnsi="Times New Roman" w:cs="Times New Roman"/>
          <w:sz w:val="24"/>
          <w:szCs w:val="24"/>
        </w:rPr>
        <w:t>%)</w:t>
      </w:r>
    </w:p>
    <w:p w:rsidR="00A34D6C" w:rsidRPr="00C04CD8" w:rsidRDefault="00A34D6C" w:rsidP="00A34D6C">
      <w:pPr>
        <w:spacing w:before="120" w:after="0" w:line="240" w:lineRule="auto"/>
        <w:ind w:firstLine="709"/>
        <w:jc w:val="both"/>
        <w:rPr>
          <w:rFonts w:ascii="Times New Roman" w:eastAsia="Calibri" w:hAnsi="Times New Roman" w:cs="Times New Roman"/>
          <w:sz w:val="24"/>
          <w:szCs w:val="24"/>
        </w:rPr>
      </w:pPr>
    </w:p>
    <w:p w:rsidR="00B80888" w:rsidRDefault="00B80888" w:rsidP="00B80888">
      <w:pPr>
        <w:spacing w:after="0" w:line="240" w:lineRule="auto"/>
        <w:ind w:firstLine="567"/>
        <w:jc w:val="center"/>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t>Показатели успеваемости и качества</w:t>
      </w:r>
    </w:p>
    <w:p w:rsidR="00DA3727" w:rsidRPr="00C04CD8" w:rsidRDefault="00DA3727" w:rsidP="00B80888">
      <w:pPr>
        <w:spacing w:after="0" w:line="240" w:lineRule="auto"/>
        <w:ind w:firstLine="567"/>
        <w:jc w:val="center"/>
        <w:rPr>
          <w:rFonts w:ascii="Times New Roman" w:eastAsia="Times New Roman" w:hAnsi="Times New Roman" w:cs="Times New Roman"/>
          <w:b/>
          <w:sz w:val="24"/>
          <w:szCs w:val="24"/>
        </w:rPr>
      </w:pPr>
    </w:p>
    <w:tbl>
      <w:tblPr>
        <w:tblStyle w:val="a4"/>
        <w:tblW w:w="0" w:type="auto"/>
        <w:tblInd w:w="534" w:type="dxa"/>
        <w:tblLook w:val="04A0"/>
      </w:tblPr>
      <w:tblGrid>
        <w:gridCol w:w="1468"/>
        <w:gridCol w:w="1089"/>
        <w:gridCol w:w="1089"/>
        <w:gridCol w:w="1089"/>
        <w:gridCol w:w="1079"/>
        <w:gridCol w:w="1090"/>
        <w:gridCol w:w="1080"/>
        <w:gridCol w:w="946"/>
        <w:gridCol w:w="946"/>
      </w:tblGrid>
      <w:tr w:rsidR="00985BA0" w:rsidRPr="00C04CD8" w:rsidTr="00985BA0">
        <w:tc>
          <w:tcPr>
            <w:tcW w:w="1468" w:type="dxa"/>
            <w:vMerge w:val="restart"/>
          </w:tcPr>
          <w:p w:rsidR="00985BA0" w:rsidRPr="00C04CD8" w:rsidRDefault="00985BA0" w:rsidP="003E341D">
            <w:pPr>
              <w:jc w:val="center"/>
              <w:rPr>
                <w:b/>
                <w:sz w:val="24"/>
                <w:szCs w:val="24"/>
              </w:rPr>
            </w:pPr>
            <w:r w:rsidRPr="00C04CD8">
              <w:rPr>
                <w:b/>
                <w:sz w:val="24"/>
                <w:szCs w:val="24"/>
              </w:rPr>
              <w:t xml:space="preserve"> Учебный год</w:t>
            </w:r>
          </w:p>
        </w:tc>
        <w:tc>
          <w:tcPr>
            <w:tcW w:w="2178" w:type="dxa"/>
            <w:gridSpan w:val="2"/>
          </w:tcPr>
          <w:p w:rsidR="00985BA0" w:rsidRPr="00C04CD8" w:rsidRDefault="00985BA0" w:rsidP="003E341D">
            <w:pPr>
              <w:jc w:val="center"/>
              <w:rPr>
                <w:b/>
                <w:sz w:val="24"/>
                <w:szCs w:val="24"/>
              </w:rPr>
            </w:pPr>
            <w:r w:rsidRPr="00C04CD8">
              <w:rPr>
                <w:b/>
                <w:sz w:val="24"/>
                <w:szCs w:val="24"/>
              </w:rPr>
              <w:t>2015-2016</w:t>
            </w:r>
          </w:p>
        </w:tc>
        <w:tc>
          <w:tcPr>
            <w:tcW w:w="2168" w:type="dxa"/>
            <w:gridSpan w:val="2"/>
          </w:tcPr>
          <w:p w:rsidR="00985BA0" w:rsidRPr="00C04CD8" w:rsidRDefault="00985BA0" w:rsidP="003E341D">
            <w:pPr>
              <w:jc w:val="center"/>
              <w:rPr>
                <w:b/>
                <w:sz w:val="24"/>
                <w:szCs w:val="24"/>
              </w:rPr>
            </w:pPr>
            <w:r w:rsidRPr="00C04CD8">
              <w:rPr>
                <w:b/>
                <w:sz w:val="24"/>
                <w:szCs w:val="24"/>
              </w:rPr>
              <w:t>2016-2017</w:t>
            </w:r>
          </w:p>
        </w:tc>
        <w:tc>
          <w:tcPr>
            <w:tcW w:w="2170" w:type="dxa"/>
            <w:gridSpan w:val="2"/>
          </w:tcPr>
          <w:p w:rsidR="00985BA0" w:rsidRPr="00C04CD8" w:rsidRDefault="00985BA0" w:rsidP="00985BA0">
            <w:pPr>
              <w:jc w:val="center"/>
              <w:rPr>
                <w:b/>
                <w:sz w:val="24"/>
                <w:szCs w:val="24"/>
              </w:rPr>
            </w:pPr>
            <w:r w:rsidRPr="00C04CD8">
              <w:rPr>
                <w:b/>
                <w:sz w:val="24"/>
                <w:szCs w:val="24"/>
              </w:rPr>
              <w:t>2017-2018</w:t>
            </w:r>
          </w:p>
        </w:tc>
        <w:tc>
          <w:tcPr>
            <w:tcW w:w="1892" w:type="dxa"/>
            <w:gridSpan w:val="2"/>
          </w:tcPr>
          <w:p w:rsidR="00985BA0" w:rsidRPr="00C04CD8" w:rsidRDefault="00847B6E" w:rsidP="00985BA0">
            <w:pPr>
              <w:jc w:val="center"/>
              <w:rPr>
                <w:b/>
                <w:sz w:val="24"/>
                <w:szCs w:val="24"/>
              </w:rPr>
            </w:pPr>
            <w:r>
              <w:rPr>
                <w:b/>
                <w:sz w:val="24"/>
                <w:szCs w:val="24"/>
              </w:rPr>
              <w:t>2018-2019</w:t>
            </w:r>
          </w:p>
        </w:tc>
      </w:tr>
      <w:tr w:rsidR="00985BA0" w:rsidRPr="00C04CD8" w:rsidTr="00985BA0">
        <w:tc>
          <w:tcPr>
            <w:tcW w:w="1468" w:type="dxa"/>
            <w:vMerge/>
          </w:tcPr>
          <w:p w:rsidR="00985BA0" w:rsidRPr="00C04CD8" w:rsidRDefault="00985BA0" w:rsidP="003E341D">
            <w:pPr>
              <w:jc w:val="center"/>
              <w:rPr>
                <w:b/>
                <w:sz w:val="24"/>
                <w:szCs w:val="24"/>
              </w:rPr>
            </w:pPr>
          </w:p>
        </w:tc>
        <w:tc>
          <w:tcPr>
            <w:tcW w:w="1089" w:type="dxa"/>
          </w:tcPr>
          <w:p w:rsidR="00985BA0" w:rsidRPr="00C04CD8" w:rsidRDefault="00985BA0" w:rsidP="003E341D">
            <w:pPr>
              <w:jc w:val="center"/>
              <w:rPr>
                <w:b/>
                <w:sz w:val="24"/>
                <w:szCs w:val="24"/>
              </w:rPr>
            </w:pPr>
            <w:proofErr w:type="spellStart"/>
            <w:r w:rsidRPr="00C04CD8">
              <w:rPr>
                <w:b/>
                <w:sz w:val="24"/>
                <w:szCs w:val="24"/>
              </w:rPr>
              <w:t>кач</w:t>
            </w:r>
            <w:proofErr w:type="spellEnd"/>
          </w:p>
        </w:tc>
        <w:tc>
          <w:tcPr>
            <w:tcW w:w="1089" w:type="dxa"/>
          </w:tcPr>
          <w:p w:rsidR="00985BA0" w:rsidRPr="00C04CD8" w:rsidRDefault="00985BA0" w:rsidP="003E341D">
            <w:pPr>
              <w:jc w:val="center"/>
              <w:rPr>
                <w:b/>
                <w:sz w:val="24"/>
                <w:szCs w:val="24"/>
              </w:rPr>
            </w:pPr>
            <w:proofErr w:type="spellStart"/>
            <w:r w:rsidRPr="00C04CD8">
              <w:rPr>
                <w:b/>
                <w:sz w:val="24"/>
                <w:szCs w:val="24"/>
              </w:rPr>
              <w:t>усп</w:t>
            </w:r>
            <w:proofErr w:type="spellEnd"/>
          </w:p>
        </w:tc>
        <w:tc>
          <w:tcPr>
            <w:tcW w:w="1089" w:type="dxa"/>
          </w:tcPr>
          <w:p w:rsidR="00985BA0" w:rsidRPr="00C04CD8" w:rsidRDefault="00985BA0" w:rsidP="00985BA0">
            <w:pPr>
              <w:jc w:val="center"/>
              <w:rPr>
                <w:b/>
                <w:sz w:val="24"/>
                <w:szCs w:val="24"/>
              </w:rPr>
            </w:pPr>
            <w:proofErr w:type="spellStart"/>
            <w:r w:rsidRPr="00C04CD8">
              <w:rPr>
                <w:b/>
                <w:sz w:val="24"/>
                <w:szCs w:val="24"/>
              </w:rPr>
              <w:t>кач</w:t>
            </w:r>
            <w:proofErr w:type="spellEnd"/>
          </w:p>
        </w:tc>
        <w:tc>
          <w:tcPr>
            <w:tcW w:w="1079" w:type="dxa"/>
          </w:tcPr>
          <w:p w:rsidR="00985BA0" w:rsidRPr="00C04CD8" w:rsidRDefault="00985BA0" w:rsidP="00985BA0">
            <w:pPr>
              <w:jc w:val="center"/>
              <w:rPr>
                <w:b/>
                <w:sz w:val="24"/>
                <w:szCs w:val="24"/>
              </w:rPr>
            </w:pPr>
            <w:proofErr w:type="spellStart"/>
            <w:r w:rsidRPr="00C04CD8">
              <w:rPr>
                <w:b/>
                <w:sz w:val="24"/>
                <w:szCs w:val="24"/>
              </w:rPr>
              <w:t>кач</w:t>
            </w:r>
            <w:proofErr w:type="spellEnd"/>
          </w:p>
        </w:tc>
        <w:tc>
          <w:tcPr>
            <w:tcW w:w="1090" w:type="dxa"/>
          </w:tcPr>
          <w:p w:rsidR="00985BA0" w:rsidRPr="00C04CD8" w:rsidRDefault="00985BA0" w:rsidP="003E341D">
            <w:pPr>
              <w:jc w:val="center"/>
              <w:rPr>
                <w:b/>
                <w:sz w:val="24"/>
                <w:szCs w:val="24"/>
              </w:rPr>
            </w:pPr>
            <w:proofErr w:type="spellStart"/>
            <w:r w:rsidRPr="00C04CD8">
              <w:rPr>
                <w:b/>
                <w:sz w:val="24"/>
                <w:szCs w:val="24"/>
              </w:rPr>
              <w:t>кач</w:t>
            </w:r>
            <w:proofErr w:type="spellEnd"/>
          </w:p>
        </w:tc>
        <w:tc>
          <w:tcPr>
            <w:tcW w:w="1080" w:type="dxa"/>
          </w:tcPr>
          <w:p w:rsidR="00985BA0" w:rsidRPr="00C04CD8" w:rsidRDefault="00985BA0" w:rsidP="003E341D">
            <w:pPr>
              <w:jc w:val="center"/>
              <w:rPr>
                <w:b/>
                <w:sz w:val="24"/>
                <w:szCs w:val="24"/>
              </w:rPr>
            </w:pPr>
            <w:proofErr w:type="spellStart"/>
            <w:r w:rsidRPr="00C04CD8">
              <w:rPr>
                <w:b/>
                <w:sz w:val="24"/>
                <w:szCs w:val="24"/>
              </w:rPr>
              <w:t>усп</w:t>
            </w:r>
            <w:proofErr w:type="spellEnd"/>
          </w:p>
        </w:tc>
        <w:tc>
          <w:tcPr>
            <w:tcW w:w="946" w:type="dxa"/>
          </w:tcPr>
          <w:p w:rsidR="00985BA0" w:rsidRPr="00C04CD8" w:rsidRDefault="00985BA0" w:rsidP="00985BA0">
            <w:pPr>
              <w:jc w:val="center"/>
              <w:rPr>
                <w:b/>
                <w:sz w:val="24"/>
                <w:szCs w:val="24"/>
              </w:rPr>
            </w:pPr>
            <w:proofErr w:type="spellStart"/>
            <w:r w:rsidRPr="00C04CD8">
              <w:rPr>
                <w:b/>
                <w:sz w:val="24"/>
                <w:szCs w:val="24"/>
              </w:rPr>
              <w:t>кач</w:t>
            </w:r>
            <w:proofErr w:type="spellEnd"/>
          </w:p>
        </w:tc>
        <w:tc>
          <w:tcPr>
            <w:tcW w:w="946" w:type="dxa"/>
          </w:tcPr>
          <w:p w:rsidR="00985BA0" w:rsidRPr="00C04CD8" w:rsidRDefault="00985BA0" w:rsidP="00985BA0">
            <w:pPr>
              <w:jc w:val="center"/>
              <w:rPr>
                <w:b/>
                <w:sz w:val="24"/>
                <w:szCs w:val="24"/>
              </w:rPr>
            </w:pPr>
            <w:proofErr w:type="spellStart"/>
            <w:r w:rsidRPr="00C04CD8">
              <w:rPr>
                <w:b/>
                <w:sz w:val="24"/>
                <w:szCs w:val="24"/>
              </w:rPr>
              <w:t>усп</w:t>
            </w:r>
            <w:proofErr w:type="spellEnd"/>
          </w:p>
        </w:tc>
      </w:tr>
      <w:tr w:rsidR="00985BA0" w:rsidRPr="00C04CD8" w:rsidTr="00985BA0">
        <w:tc>
          <w:tcPr>
            <w:tcW w:w="1468" w:type="dxa"/>
          </w:tcPr>
          <w:p w:rsidR="00985BA0" w:rsidRPr="00C04CD8" w:rsidRDefault="00985BA0" w:rsidP="003E341D">
            <w:pPr>
              <w:jc w:val="center"/>
              <w:rPr>
                <w:b/>
                <w:sz w:val="24"/>
                <w:szCs w:val="24"/>
              </w:rPr>
            </w:pPr>
            <w:r w:rsidRPr="00C04CD8">
              <w:rPr>
                <w:b/>
                <w:sz w:val="24"/>
                <w:szCs w:val="24"/>
              </w:rPr>
              <w:t>1 уровень</w:t>
            </w:r>
          </w:p>
        </w:tc>
        <w:tc>
          <w:tcPr>
            <w:tcW w:w="1089" w:type="dxa"/>
          </w:tcPr>
          <w:p w:rsidR="00985BA0" w:rsidRPr="00C04CD8" w:rsidRDefault="00985BA0" w:rsidP="003E341D">
            <w:pPr>
              <w:jc w:val="center"/>
              <w:rPr>
                <w:sz w:val="24"/>
                <w:szCs w:val="24"/>
              </w:rPr>
            </w:pPr>
            <w:r w:rsidRPr="00C04CD8">
              <w:rPr>
                <w:sz w:val="24"/>
                <w:szCs w:val="24"/>
              </w:rPr>
              <w:t>40,6</w:t>
            </w:r>
          </w:p>
        </w:tc>
        <w:tc>
          <w:tcPr>
            <w:tcW w:w="1089" w:type="dxa"/>
          </w:tcPr>
          <w:p w:rsidR="00985BA0" w:rsidRPr="00C04CD8" w:rsidRDefault="00985BA0" w:rsidP="003E341D">
            <w:pPr>
              <w:jc w:val="center"/>
              <w:rPr>
                <w:sz w:val="24"/>
                <w:szCs w:val="24"/>
              </w:rPr>
            </w:pPr>
            <w:r w:rsidRPr="00C04CD8">
              <w:rPr>
                <w:sz w:val="24"/>
                <w:szCs w:val="24"/>
              </w:rPr>
              <w:t>90,6</w:t>
            </w:r>
          </w:p>
        </w:tc>
        <w:tc>
          <w:tcPr>
            <w:tcW w:w="1089" w:type="dxa"/>
          </w:tcPr>
          <w:p w:rsidR="00985BA0" w:rsidRPr="00C04CD8" w:rsidRDefault="00985BA0" w:rsidP="00985BA0">
            <w:pPr>
              <w:jc w:val="center"/>
              <w:rPr>
                <w:sz w:val="24"/>
                <w:szCs w:val="24"/>
              </w:rPr>
            </w:pPr>
            <w:r w:rsidRPr="00C04CD8">
              <w:rPr>
                <w:sz w:val="24"/>
                <w:szCs w:val="24"/>
              </w:rPr>
              <w:t>46</w:t>
            </w:r>
          </w:p>
        </w:tc>
        <w:tc>
          <w:tcPr>
            <w:tcW w:w="1079" w:type="dxa"/>
          </w:tcPr>
          <w:p w:rsidR="00985BA0" w:rsidRPr="00C04CD8" w:rsidRDefault="00985BA0" w:rsidP="00985BA0">
            <w:pPr>
              <w:jc w:val="center"/>
              <w:rPr>
                <w:sz w:val="24"/>
                <w:szCs w:val="24"/>
              </w:rPr>
            </w:pPr>
            <w:r w:rsidRPr="00C04CD8">
              <w:rPr>
                <w:sz w:val="24"/>
                <w:szCs w:val="24"/>
              </w:rPr>
              <w:t>46</w:t>
            </w:r>
          </w:p>
        </w:tc>
        <w:tc>
          <w:tcPr>
            <w:tcW w:w="1090" w:type="dxa"/>
          </w:tcPr>
          <w:p w:rsidR="00985BA0" w:rsidRPr="00C04CD8" w:rsidRDefault="00985BA0" w:rsidP="003E341D">
            <w:pPr>
              <w:jc w:val="center"/>
              <w:rPr>
                <w:sz w:val="24"/>
                <w:szCs w:val="24"/>
              </w:rPr>
            </w:pPr>
            <w:r w:rsidRPr="00C04CD8">
              <w:rPr>
                <w:sz w:val="24"/>
                <w:szCs w:val="24"/>
              </w:rPr>
              <w:t>46</w:t>
            </w:r>
          </w:p>
        </w:tc>
        <w:tc>
          <w:tcPr>
            <w:tcW w:w="1080" w:type="dxa"/>
          </w:tcPr>
          <w:p w:rsidR="00985BA0" w:rsidRPr="00C04CD8" w:rsidRDefault="00985BA0" w:rsidP="003E341D">
            <w:pPr>
              <w:jc w:val="center"/>
              <w:rPr>
                <w:sz w:val="24"/>
                <w:szCs w:val="24"/>
              </w:rPr>
            </w:pPr>
            <w:r w:rsidRPr="00C04CD8">
              <w:rPr>
                <w:sz w:val="24"/>
                <w:szCs w:val="24"/>
              </w:rPr>
              <w:t>100</w:t>
            </w:r>
          </w:p>
        </w:tc>
        <w:tc>
          <w:tcPr>
            <w:tcW w:w="946" w:type="dxa"/>
          </w:tcPr>
          <w:p w:rsidR="00985BA0" w:rsidRPr="00C04CD8" w:rsidRDefault="00DA3727" w:rsidP="00985BA0">
            <w:pPr>
              <w:jc w:val="center"/>
              <w:rPr>
                <w:sz w:val="24"/>
                <w:szCs w:val="24"/>
              </w:rPr>
            </w:pPr>
            <w:r>
              <w:rPr>
                <w:sz w:val="24"/>
                <w:szCs w:val="24"/>
              </w:rPr>
              <w:t>54,84</w:t>
            </w:r>
          </w:p>
        </w:tc>
        <w:tc>
          <w:tcPr>
            <w:tcW w:w="946" w:type="dxa"/>
          </w:tcPr>
          <w:p w:rsidR="00985BA0" w:rsidRPr="00C04CD8" w:rsidRDefault="00985BA0" w:rsidP="00985BA0">
            <w:pPr>
              <w:jc w:val="center"/>
              <w:rPr>
                <w:sz w:val="24"/>
                <w:szCs w:val="24"/>
              </w:rPr>
            </w:pPr>
            <w:r w:rsidRPr="00C04CD8">
              <w:rPr>
                <w:sz w:val="24"/>
                <w:szCs w:val="24"/>
              </w:rPr>
              <w:t>100</w:t>
            </w:r>
          </w:p>
        </w:tc>
      </w:tr>
      <w:tr w:rsidR="00985BA0" w:rsidRPr="00C04CD8" w:rsidTr="00985BA0">
        <w:tc>
          <w:tcPr>
            <w:tcW w:w="1468" w:type="dxa"/>
          </w:tcPr>
          <w:p w:rsidR="00985BA0" w:rsidRPr="00C04CD8" w:rsidRDefault="00985BA0" w:rsidP="003E341D">
            <w:pPr>
              <w:jc w:val="center"/>
              <w:rPr>
                <w:b/>
                <w:sz w:val="24"/>
                <w:szCs w:val="24"/>
              </w:rPr>
            </w:pPr>
            <w:r w:rsidRPr="00C04CD8">
              <w:rPr>
                <w:b/>
                <w:sz w:val="24"/>
                <w:szCs w:val="24"/>
              </w:rPr>
              <w:t>2 уровень</w:t>
            </w:r>
          </w:p>
        </w:tc>
        <w:tc>
          <w:tcPr>
            <w:tcW w:w="1089" w:type="dxa"/>
          </w:tcPr>
          <w:p w:rsidR="00985BA0" w:rsidRPr="00C04CD8" w:rsidRDefault="00985BA0" w:rsidP="003E341D">
            <w:pPr>
              <w:jc w:val="center"/>
              <w:rPr>
                <w:sz w:val="24"/>
                <w:szCs w:val="24"/>
              </w:rPr>
            </w:pPr>
            <w:r w:rsidRPr="00C04CD8">
              <w:rPr>
                <w:sz w:val="24"/>
                <w:szCs w:val="24"/>
              </w:rPr>
              <w:t>17</w:t>
            </w:r>
          </w:p>
        </w:tc>
        <w:tc>
          <w:tcPr>
            <w:tcW w:w="1089" w:type="dxa"/>
          </w:tcPr>
          <w:p w:rsidR="00985BA0" w:rsidRPr="00C04CD8" w:rsidRDefault="00985BA0" w:rsidP="003E341D">
            <w:pPr>
              <w:jc w:val="center"/>
              <w:rPr>
                <w:sz w:val="24"/>
                <w:szCs w:val="24"/>
              </w:rPr>
            </w:pPr>
            <w:r w:rsidRPr="00C04CD8">
              <w:rPr>
                <w:sz w:val="24"/>
                <w:szCs w:val="24"/>
              </w:rPr>
              <w:t>97,6</w:t>
            </w:r>
          </w:p>
        </w:tc>
        <w:tc>
          <w:tcPr>
            <w:tcW w:w="1089" w:type="dxa"/>
          </w:tcPr>
          <w:p w:rsidR="00985BA0" w:rsidRPr="00C04CD8" w:rsidRDefault="00985BA0" w:rsidP="00985BA0">
            <w:pPr>
              <w:jc w:val="center"/>
              <w:rPr>
                <w:sz w:val="24"/>
                <w:szCs w:val="24"/>
              </w:rPr>
            </w:pPr>
            <w:r w:rsidRPr="00C04CD8">
              <w:rPr>
                <w:sz w:val="24"/>
                <w:szCs w:val="24"/>
              </w:rPr>
              <w:t>27</w:t>
            </w:r>
          </w:p>
        </w:tc>
        <w:tc>
          <w:tcPr>
            <w:tcW w:w="1079" w:type="dxa"/>
          </w:tcPr>
          <w:p w:rsidR="00985BA0" w:rsidRPr="00C04CD8" w:rsidRDefault="00985BA0" w:rsidP="00985BA0">
            <w:pPr>
              <w:jc w:val="center"/>
              <w:rPr>
                <w:sz w:val="24"/>
                <w:szCs w:val="24"/>
              </w:rPr>
            </w:pPr>
            <w:r w:rsidRPr="00C04CD8">
              <w:rPr>
                <w:sz w:val="24"/>
                <w:szCs w:val="24"/>
              </w:rPr>
              <w:t>27</w:t>
            </w:r>
          </w:p>
        </w:tc>
        <w:tc>
          <w:tcPr>
            <w:tcW w:w="1090" w:type="dxa"/>
          </w:tcPr>
          <w:p w:rsidR="00985BA0" w:rsidRPr="00C04CD8" w:rsidRDefault="00985BA0" w:rsidP="003E341D">
            <w:pPr>
              <w:jc w:val="center"/>
              <w:rPr>
                <w:sz w:val="24"/>
                <w:szCs w:val="24"/>
              </w:rPr>
            </w:pPr>
            <w:r w:rsidRPr="00C04CD8">
              <w:rPr>
                <w:sz w:val="24"/>
                <w:szCs w:val="24"/>
              </w:rPr>
              <w:t>27</w:t>
            </w:r>
          </w:p>
        </w:tc>
        <w:tc>
          <w:tcPr>
            <w:tcW w:w="1080" w:type="dxa"/>
          </w:tcPr>
          <w:p w:rsidR="00985BA0" w:rsidRPr="00C04CD8" w:rsidRDefault="00985BA0" w:rsidP="003E341D">
            <w:pPr>
              <w:jc w:val="center"/>
              <w:rPr>
                <w:sz w:val="24"/>
                <w:szCs w:val="24"/>
              </w:rPr>
            </w:pPr>
            <w:r w:rsidRPr="00C04CD8">
              <w:rPr>
                <w:sz w:val="24"/>
                <w:szCs w:val="24"/>
              </w:rPr>
              <w:t>100</w:t>
            </w:r>
          </w:p>
        </w:tc>
        <w:tc>
          <w:tcPr>
            <w:tcW w:w="946" w:type="dxa"/>
          </w:tcPr>
          <w:p w:rsidR="00985BA0" w:rsidRPr="00C04CD8" w:rsidRDefault="00DA3727" w:rsidP="00985BA0">
            <w:pPr>
              <w:jc w:val="center"/>
              <w:rPr>
                <w:sz w:val="24"/>
                <w:szCs w:val="24"/>
              </w:rPr>
            </w:pPr>
            <w:r>
              <w:rPr>
                <w:sz w:val="24"/>
                <w:szCs w:val="24"/>
              </w:rPr>
              <w:t>25</w:t>
            </w:r>
          </w:p>
        </w:tc>
        <w:tc>
          <w:tcPr>
            <w:tcW w:w="946" w:type="dxa"/>
          </w:tcPr>
          <w:p w:rsidR="00985BA0" w:rsidRPr="00C04CD8" w:rsidRDefault="00985BA0" w:rsidP="00985BA0">
            <w:pPr>
              <w:jc w:val="center"/>
              <w:rPr>
                <w:sz w:val="24"/>
                <w:szCs w:val="24"/>
              </w:rPr>
            </w:pPr>
            <w:r w:rsidRPr="00C04CD8">
              <w:rPr>
                <w:sz w:val="24"/>
                <w:szCs w:val="24"/>
              </w:rPr>
              <w:t>100</w:t>
            </w:r>
          </w:p>
        </w:tc>
      </w:tr>
      <w:tr w:rsidR="00985BA0" w:rsidRPr="00C04CD8" w:rsidTr="00985BA0">
        <w:tc>
          <w:tcPr>
            <w:tcW w:w="1468" w:type="dxa"/>
          </w:tcPr>
          <w:p w:rsidR="00985BA0" w:rsidRPr="00C04CD8" w:rsidRDefault="00985BA0" w:rsidP="003E341D">
            <w:pPr>
              <w:jc w:val="center"/>
              <w:rPr>
                <w:b/>
                <w:sz w:val="24"/>
                <w:szCs w:val="24"/>
              </w:rPr>
            </w:pPr>
            <w:r w:rsidRPr="00C04CD8">
              <w:rPr>
                <w:b/>
                <w:sz w:val="24"/>
                <w:szCs w:val="24"/>
              </w:rPr>
              <w:t>3 уровень</w:t>
            </w:r>
          </w:p>
        </w:tc>
        <w:tc>
          <w:tcPr>
            <w:tcW w:w="1089" w:type="dxa"/>
          </w:tcPr>
          <w:p w:rsidR="00985BA0" w:rsidRPr="00C04CD8" w:rsidRDefault="00985BA0" w:rsidP="003E341D">
            <w:pPr>
              <w:jc w:val="center"/>
              <w:rPr>
                <w:sz w:val="24"/>
                <w:szCs w:val="24"/>
              </w:rPr>
            </w:pPr>
            <w:r w:rsidRPr="00C04CD8">
              <w:rPr>
                <w:sz w:val="24"/>
                <w:szCs w:val="24"/>
              </w:rPr>
              <w:t>0</w:t>
            </w:r>
          </w:p>
        </w:tc>
        <w:tc>
          <w:tcPr>
            <w:tcW w:w="1089" w:type="dxa"/>
          </w:tcPr>
          <w:p w:rsidR="00985BA0" w:rsidRPr="00C04CD8" w:rsidRDefault="00985BA0" w:rsidP="003E341D">
            <w:pPr>
              <w:jc w:val="center"/>
              <w:rPr>
                <w:sz w:val="24"/>
                <w:szCs w:val="24"/>
              </w:rPr>
            </w:pPr>
            <w:r w:rsidRPr="00C04CD8">
              <w:rPr>
                <w:sz w:val="24"/>
                <w:szCs w:val="24"/>
              </w:rPr>
              <w:t>100</w:t>
            </w:r>
          </w:p>
        </w:tc>
        <w:tc>
          <w:tcPr>
            <w:tcW w:w="1089" w:type="dxa"/>
          </w:tcPr>
          <w:p w:rsidR="00985BA0" w:rsidRPr="00C04CD8" w:rsidRDefault="00985BA0" w:rsidP="00985BA0">
            <w:pPr>
              <w:jc w:val="center"/>
              <w:rPr>
                <w:sz w:val="24"/>
                <w:szCs w:val="24"/>
              </w:rPr>
            </w:pPr>
            <w:r w:rsidRPr="00C04CD8">
              <w:rPr>
                <w:sz w:val="24"/>
                <w:szCs w:val="24"/>
              </w:rPr>
              <w:t>28,6</w:t>
            </w:r>
          </w:p>
        </w:tc>
        <w:tc>
          <w:tcPr>
            <w:tcW w:w="1079" w:type="dxa"/>
          </w:tcPr>
          <w:p w:rsidR="00985BA0" w:rsidRPr="00C04CD8" w:rsidRDefault="00985BA0" w:rsidP="00985BA0">
            <w:pPr>
              <w:jc w:val="center"/>
              <w:rPr>
                <w:sz w:val="24"/>
                <w:szCs w:val="24"/>
              </w:rPr>
            </w:pPr>
            <w:r w:rsidRPr="00C04CD8">
              <w:rPr>
                <w:sz w:val="24"/>
                <w:szCs w:val="24"/>
              </w:rPr>
              <w:t>28,6</w:t>
            </w:r>
          </w:p>
        </w:tc>
        <w:tc>
          <w:tcPr>
            <w:tcW w:w="1090" w:type="dxa"/>
          </w:tcPr>
          <w:p w:rsidR="00985BA0" w:rsidRPr="00C04CD8" w:rsidRDefault="00985BA0" w:rsidP="003E341D">
            <w:pPr>
              <w:jc w:val="center"/>
              <w:rPr>
                <w:sz w:val="24"/>
                <w:szCs w:val="24"/>
              </w:rPr>
            </w:pPr>
            <w:r w:rsidRPr="00C04CD8">
              <w:rPr>
                <w:sz w:val="24"/>
                <w:szCs w:val="24"/>
              </w:rPr>
              <w:t>28,6</w:t>
            </w:r>
          </w:p>
        </w:tc>
        <w:tc>
          <w:tcPr>
            <w:tcW w:w="1080" w:type="dxa"/>
          </w:tcPr>
          <w:p w:rsidR="00985BA0" w:rsidRPr="00C04CD8" w:rsidRDefault="00985BA0" w:rsidP="003E341D">
            <w:pPr>
              <w:jc w:val="center"/>
              <w:rPr>
                <w:sz w:val="24"/>
                <w:szCs w:val="24"/>
              </w:rPr>
            </w:pPr>
            <w:r w:rsidRPr="00C04CD8">
              <w:rPr>
                <w:sz w:val="24"/>
                <w:szCs w:val="24"/>
              </w:rPr>
              <w:t>100</w:t>
            </w:r>
          </w:p>
        </w:tc>
        <w:tc>
          <w:tcPr>
            <w:tcW w:w="946" w:type="dxa"/>
          </w:tcPr>
          <w:p w:rsidR="00985BA0" w:rsidRPr="00C04CD8" w:rsidRDefault="00DA3727" w:rsidP="00985BA0">
            <w:pPr>
              <w:jc w:val="center"/>
              <w:rPr>
                <w:sz w:val="24"/>
                <w:szCs w:val="24"/>
              </w:rPr>
            </w:pPr>
            <w:r>
              <w:rPr>
                <w:sz w:val="24"/>
                <w:szCs w:val="24"/>
              </w:rPr>
              <w:t>44</w:t>
            </w:r>
          </w:p>
        </w:tc>
        <w:tc>
          <w:tcPr>
            <w:tcW w:w="946" w:type="dxa"/>
          </w:tcPr>
          <w:p w:rsidR="00985BA0" w:rsidRPr="00C04CD8" w:rsidRDefault="00985BA0" w:rsidP="00985BA0">
            <w:pPr>
              <w:jc w:val="center"/>
              <w:rPr>
                <w:sz w:val="24"/>
                <w:szCs w:val="24"/>
              </w:rPr>
            </w:pPr>
            <w:r w:rsidRPr="00C04CD8">
              <w:rPr>
                <w:sz w:val="24"/>
                <w:szCs w:val="24"/>
              </w:rPr>
              <w:t>100</w:t>
            </w:r>
          </w:p>
        </w:tc>
      </w:tr>
      <w:tr w:rsidR="00985BA0" w:rsidRPr="00C04CD8" w:rsidTr="00985BA0">
        <w:tc>
          <w:tcPr>
            <w:tcW w:w="1468" w:type="dxa"/>
          </w:tcPr>
          <w:p w:rsidR="00985BA0" w:rsidRPr="00C04CD8" w:rsidRDefault="00985BA0" w:rsidP="003E341D">
            <w:pPr>
              <w:jc w:val="center"/>
              <w:rPr>
                <w:b/>
                <w:sz w:val="24"/>
                <w:szCs w:val="24"/>
              </w:rPr>
            </w:pPr>
            <w:r w:rsidRPr="00C04CD8">
              <w:rPr>
                <w:b/>
                <w:sz w:val="24"/>
                <w:szCs w:val="24"/>
              </w:rPr>
              <w:t>По школе</w:t>
            </w:r>
          </w:p>
        </w:tc>
        <w:tc>
          <w:tcPr>
            <w:tcW w:w="1089" w:type="dxa"/>
          </w:tcPr>
          <w:p w:rsidR="00985BA0" w:rsidRPr="00C04CD8" w:rsidRDefault="00985BA0" w:rsidP="003E341D">
            <w:pPr>
              <w:jc w:val="center"/>
              <w:rPr>
                <w:b/>
                <w:sz w:val="24"/>
                <w:szCs w:val="24"/>
              </w:rPr>
            </w:pPr>
            <w:r w:rsidRPr="00C04CD8">
              <w:rPr>
                <w:b/>
                <w:sz w:val="24"/>
                <w:szCs w:val="24"/>
              </w:rPr>
              <w:t>18</w:t>
            </w:r>
          </w:p>
        </w:tc>
        <w:tc>
          <w:tcPr>
            <w:tcW w:w="1089" w:type="dxa"/>
          </w:tcPr>
          <w:p w:rsidR="00985BA0" w:rsidRPr="00C04CD8" w:rsidRDefault="00985BA0" w:rsidP="003E341D">
            <w:pPr>
              <w:jc w:val="center"/>
              <w:rPr>
                <w:b/>
                <w:sz w:val="24"/>
                <w:szCs w:val="24"/>
              </w:rPr>
            </w:pPr>
            <w:r w:rsidRPr="00C04CD8">
              <w:rPr>
                <w:b/>
                <w:sz w:val="24"/>
                <w:szCs w:val="24"/>
              </w:rPr>
              <w:t>96</w:t>
            </w:r>
          </w:p>
        </w:tc>
        <w:tc>
          <w:tcPr>
            <w:tcW w:w="1089" w:type="dxa"/>
          </w:tcPr>
          <w:p w:rsidR="00985BA0" w:rsidRPr="00C04CD8" w:rsidRDefault="00985BA0" w:rsidP="00985BA0">
            <w:pPr>
              <w:jc w:val="center"/>
              <w:rPr>
                <w:b/>
                <w:sz w:val="24"/>
                <w:szCs w:val="24"/>
              </w:rPr>
            </w:pPr>
            <w:r w:rsidRPr="00C04CD8">
              <w:rPr>
                <w:b/>
                <w:sz w:val="24"/>
                <w:szCs w:val="24"/>
              </w:rPr>
              <w:t>33,6</w:t>
            </w:r>
          </w:p>
        </w:tc>
        <w:tc>
          <w:tcPr>
            <w:tcW w:w="1079" w:type="dxa"/>
          </w:tcPr>
          <w:p w:rsidR="00985BA0" w:rsidRPr="00C04CD8" w:rsidRDefault="00985BA0" w:rsidP="00985BA0">
            <w:pPr>
              <w:jc w:val="center"/>
              <w:rPr>
                <w:b/>
                <w:sz w:val="24"/>
                <w:szCs w:val="24"/>
              </w:rPr>
            </w:pPr>
            <w:r w:rsidRPr="00C04CD8">
              <w:rPr>
                <w:b/>
                <w:sz w:val="24"/>
                <w:szCs w:val="24"/>
              </w:rPr>
              <w:t>33,6</w:t>
            </w:r>
          </w:p>
        </w:tc>
        <w:tc>
          <w:tcPr>
            <w:tcW w:w="1090" w:type="dxa"/>
          </w:tcPr>
          <w:p w:rsidR="00985BA0" w:rsidRPr="00C04CD8" w:rsidRDefault="00985BA0" w:rsidP="003E341D">
            <w:pPr>
              <w:jc w:val="center"/>
              <w:rPr>
                <w:b/>
                <w:sz w:val="24"/>
                <w:szCs w:val="24"/>
              </w:rPr>
            </w:pPr>
            <w:r w:rsidRPr="00C04CD8">
              <w:rPr>
                <w:b/>
                <w:sz w:val="24"/>
                <w:szCs w:val="24"/>
              </w:rPr>
              <w:t>33,6</w:t>
            </w:r>
          </w:p>
        </w:tc>
        <w:tc>
          <w:tcPr>
            <w:tcW w:w="1080" w:type="dxa"/>
          </w:tcPr>
          <w:p w:rsidR="00985BA0" w:rsidRPr="00C04CD8" w:rsidRDefault="00985BA0" w:rsidP="003E341D">
            <w:pPr>
              <w:jc w:val="center"/>
              <w:rPr>
                <w:b/>
                <w:sz w:val="24"/>
                <w:szCs w:val="24"/>
              </w:rPr>
            </w:pPr>
            <w:r w:rsidRPr="00C04CD8">
              <w:rPr>
                <w:b/>
                <w:sz w:val="24"/>
                <w:szCs w:val="24"/>
              </w:rPr>
              <w:t>100</w:t>
            </w:r>
          </w:p>
        </w:tc>
        <w:tc>
          <w:tcPr>
            <w:tcW w:w="946" w:type="dxa"/>
          </w:tcPr>
          <w:p w:rsidR="00985BA0" w:rsidRPr="00C04CD8" w:rsidRDefault="00DA3727" w:rsidP="00985BA0">
            <w:pPr>
              <w:jc w:val="center"/>
              <w:rPr>
                <w:b/>
                <w:sz w:val="24"/>
                <w:szCs w:val="24"/>
              </w:rPr>
            </w:pPr>
            <w:r>
              <w:rPr>
                <w:b/>
                <w:sz w:val="24"/>
                <w:szCs w:val="24"/>
              </w:rPr>
              <w:t>34,82</w:t>
            </w:r>
          </w:p>
        </w:tc>
        <w:tc>
          <w:tcPr>
            <w:tcW w:w="946" w:type="dxa"/>
          </w:tcPr>
          <w:p w:rsidR="00985BA0" w:rsidRPr="00C04CD8" w:rsidRDefault="00985BA0" w:rsidP="00985BA0">
            <w:pPr>
              <w:jc w:val="center"/>
              <w:rPr>
                <w:b/>
                <w:sz w:val="24"/>
                <w:szCs w:val="24"/>
              </w:rPr>
            </w:pPr>
            <w:r w:rsidRPr="00C04CD8">
              <w:rPr>
                <w:b/>
                <w:sz w:val="24"/>
                <w:szCs w:val="24"/>
              </w:rPr>
              <w:t>100</w:t>
            </w:r>
          </w:p>
        </w:tc>
      </w:tr>
    </w:tbl>
    <w:p w:rsidR="00A34D6C" w:rsidRPr="00C04CD8" w:rsidRDefault="00A34D6C" w:rsidP="00A34D6C">
      <w:pPr>
        <w:spacing w:after="0" w:line="240" w:lineRule="auto"/>
        <w:ind w:firstLine="567"/>
        <w:jc w:val="both"/>
        <w:rPr>
          <w:rFonts w:ascii="Times New Roman" w:hAnsi="Times New Roman" w:cs="Times New Roman"/>
          <w:sz w:val="24"/>
          <w:szCs w:val="24"/>
        </w:rPr>
      </w:pPr>
    </w:p>
    <w:p w:rsidR="00A34D6C" w:rsidRPr="00DA3727" w:rsidRDefault="00A34D6C" w:rsidP="008B211E">
      <w:pPr>
        <w:spacing w:after="0" w:line="240" w:lineRule="auto"/>
        <w:ind w:right="359" w:firstLine="709"/>
        <w:jc w:val="both"/>
        <w:rPr>
          <w:rFonts w:ascii="Times New Roman" w:hAnsi="Times New Roman" w:cs="Times New Roman"/>
          <w:sz w:val="24"/>
          <w:szCs w:val="24"/>
        </w:rPr>
      </w:pPr>
      <w:r w:rsidRPr="00DA3727">
        <w:rPr>
          <w:rFonts w:ascii="Times New Roman" w:hAnsi="Times New Roman" w:cs="Times New Roman"/>
          <w:sz w:val="24"/>
          <w:szCs w:val="24"/>
        </w:rPr>
        <w:t>Успеваемость по учреждению</w:t>
      </w:r>
      <w:r w:rsidR="00DA3727" w:rsidRPr="00DA3727">
        <w:rPr>
          <w:rFonts w:ascii="Times New Roman" w:hAnsi="Times New Roman" w:cs="Times New Roman"/>
          <w:sz w:val="24"/>
          <w:szCs w:val="24"/>
        </w:rPr>
        <w:t xml:space="preserve"> в 100 %, качество по школе – 34,84</w:t>
      </w:r>
      <w:r w:rsidRPr="00DA3727">
        <w:rPr>
          <w:rFonts w:ascii="Times New Roman" w:hAnsi="Times New Roman" w:cs="Times New Roman"/>
          <w:sz w:val="24"/>
          <w:szCs w:val="24"/>
        </w:rPr>
        <w:t xml:space="preserve">% (в </w:t>
      </w:r>
      <w:r w:rsidR="00DA3727" w:rsidRPr="00DA3727">
        <w:rPr>
          <w:rFonts w:ascii="Times New Roman" w:hAnsi="Times New Roman" w:cs="Times New Roman"/>
          <w:sz w:val="24"/>
          <w:szCs w:val="24"/>
        </w:rPr>
        <w:t>начальном общем образовании – 54,84%, основном общем – 25</w:t>
      </w:r>
      <w:r w:rsidRPr="00DA3727">
        <w:rPr>
          <w:rFonts w:ascii="Times New Roman" w:hAnsi="Times New Roman" w:cs="Times New Roman"/>
          <w:sz w:val="24"/>
          <w:szCs w:val="24"/>
        </w:rPr>
        <w:t xml:space="preserve">%, среднем общем – </w:t>
      </w:r>
      <w:r w:rsidR="00DA3727" w:rsidRPr="00DA3727">
        <w:rPr>
          <w:rFonts w:ascii="Times New Roman" w:hAnsi="Times New Roman" w:cs="Times New Roman"/>
          <w:sz w:val="24"/>
          <w:szCs w:val="24"/>
        </w:rPr>
        <w:t>44</w:t>
      </w:r>
      <w:r w:rsidRPr="00DA3727">
        <w:rPr>
          <w:rFonts w:ascii="Times New Roman" w:hAnsi="Times New Roman" w:cs="Times New Roman"/>
          <w:sz w:val="24"/>
          <w:szCs w:val="24"/>
        </w:rPr>
        <w:t>%).</w:t>
      </w:r>
    </w:p>
    <w:p w:rsidR="00A34D6C" w:rsidRPr="00DA3727" w:rsidRDefault="00A34D6C" w:rsidP="008B211E">
      <w:pPr>
        <w:spacing w:after="0" w:line="240" w:lineRule="auto"/>
        <w:ind w:right="359" w:firstLine="709"/>
        <w:rPr>
          <w:rFonts w:ascii="Times New Roman" w:eastAsia="Times New Roman" w:hAnsi="Times New Roman" w:cs="Times New Roman"/>
          <w:sz w:val="24"/>
          <w:szCs w:val="24"/>
        </w:rPr>
      </w:pPr>
      <w:r w:rsidRPr="00DA3727">
        <w:rPr>
          <w:rFonts w:ascii="Times New Roman" w:eastAsia="Times New Roman" w:hAnsi="Times New Roman" w:cs="Times New Roman"/>
          <w:sz w:val="24"/>
          <w:szCs w:val="24"/>
        </w:rPr>
        <w:lastRenderedPageBreak/>
        <w:t>Показатели качества и успеваемости по сравнению с прошлым учебным годом имеют положительную динамику.</w:t>
      </w:r>
    </w:p>
    <w:p w:rsidR="006B438C" w:rsidRPr="00DA3727" w:rsidRDefault="00DA3727" w:rsidP="008B211E">
      <w:pPr>
        <w:tabs>
          <w:tab w:val="left" w:pos="993"/>
        </w:tabs>
        <w:spacing w:after="0" w:line="240" w:lineRule="auto"/>
        <w:ind w:right="359" w:firstLine="709"/>
        <w:jc w:val="both"/>
        <w:rPr>
          <w:rFonts w:ascii="Times New Roman" w:eastAsia="Times New Roman" w:hAnsi="Times New Roman" w:cs="Times New Roman"/>
          <w:sz w:val="24"/>
          <w:szCs w:val="24"/>
          <w:lang w:eastAsia="ru-RU"/>
        </w:rPr>
      </w:pPr>
      <w:r w:rsidRPr="00DA3727">
        <w:rPr>
          <w:rFonts w:ascii="Times New Roman" w:eastAsia="Times New Roman" w:hAnsi="Times New Roman" w:cs="Times New Roman"/>
          <w:sz w:val="24"/>
          <w:szCs w:val="24"/>
          <w:lang w:eastAsia="ru-RU"/>
        </w:rPr>
        <w:t>По итогам 2 четверти 2019-2020</w:t>
      </w:r>
      <w:r w:rsidR="00106BB2" w:rsidRPr="00DA3727">
        <w:rPr>
          <w:rFonts w:ascii="Times New Roman" w:eastAsia="Times New Roman" w:hAnsi="Times New Roman" w:cs="Times New Roman"/>
          <w:sz w:val="24"/>
          <w:szCs w:val="24"/>
          <w:lang w:eastAsia="ru-RU"/>
        </w:rPr>
        <w:t xml:space="preserve"> </w:t>
      </w:r>
      <w:r w:rsidRPr="00DA3727">
        <w:rPr>
          <w:rFonts w:ascii="Times New Roman" w:eastAsia="Times New Roman" w:hAnsi="Times New Roman" w:cs="Times New Roman"/>
          <w:sz w:val="24"/>
          <w:szCs w:val="24"/>
          <w:lang w:eastAsia="ru-RU"/>
        </w:rPr>
        <w:t>учебного года в сравнении с 2018-2019</w:t>
      </w:r>
      <w:r w:rsidR="00106BB2" w:rsidRPr="00DA3727">
        <w:rPr>
          <w:rFonts w:ascii="Times New Roman" w:eastAsia="Times New Roman" w:hAnsi="Times New Roman" w:cs="Times New Roman"/>
          <w:sz w:val="24"/>
          <w:szCs w:val="24"/>
          <w:lang w:eastAsia="ru-RU"/>
        </w:rPr>
        <w:t xml:space="preserve"> учебным</w:t>
      </w:r>
      <w:r w:rsidRPr="00DA3727">
        <w:rPr>
          <w:rFonts w:ascii="Times New Roman" w:eastAsia="Times New Roman" w:hAnsi="Times New Roman" w:cs="Times New Roman"/>
          <w:sz w:val="24"/>
          <w:szCs w:val="24"/>
          <w:lang w:eastAsia="ru-RU"/>
        </w:rPr>
        <w:t xml:space="preserve"> годом успеваемость снижена на 3,8 % (96,2), качество понизилось на 2</w:t>
      </w:r>
      <w:r w:rsidR="00106BB2" w:rsidRPr="00DA3727">
        <w:rPr>
          <w:rFonts w:ascii="Times New Roman" w:eastAsia="Times New Roman" w:hAnsi="Times New Roman" w:cs="Times New Roman"/>
          <w:sz w:val="24"/>
          <w:szCs w:val="24"/>
          <w:lang w:eastAsia="ru-RU"/>
        </w:rPr>
        <w:t xml:space="preserve">% </w:t>
      </w:r>
    </w:p>
    <w:p w:rsidR="003E341D" w:rsidRPr="00DA3727" w:rsidRDefault="00976C60" w:rsidP="00A34D6C">
      <w:pPr>
        <w:spacing w:after="0" w:line="240" w:lineRule="auto"/>
        <w:ind w:firstLine="709"/>
        <w:jc w:val="both"/>
        <w:rPr>
          <w:rFonts w:ascii="Times New Roman" w:eastAsia="Times New Roman" w:hAnsi="Times New Roman" w:cs="Times New Roman"/>
          <w:b/>
          <w:i/>
          <w:sz w:val="24"/>
          <w:szCs w:val="24"/>
          <w:lang w:eastAsia="ru-RU"/>
        </w:rPr>
      </w:pPr>
      <w:r w:rsidRPr="00DA3727">
        <w:rPr>
          <w:rFonts w:ascii="Times New Roman" w:eastAsia="Times New Roman" w:hAnsi="Times New Roman" w:cs="Times New Roman"/>
          <w:b/>
          <w:i/>
          <w:sz w:val="24"/>
          <w:szCs w:val="24"/>
          <w:lang w:eastAsia="ru-RU"/>
        </w:rPr>
        <w:t xml:space="preserve"> </w:t>
      </w:r>
    </w:p>
    <w:p w:rsidR="003E341D" w:rsidRDefault="003E341D" w:rsidP="003E341D">
      <w:pPr>
        <w:spacing w:after="160" w:line="259" w:lineRule="auto"/>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 xml:space="preserve">Качество </w:t>
      </w:r>
      <w:proofErr w:type="gramStart"/>
      <w:r w:rsidRPr="00C04CD8">
        <w:rPr>
          <w:rFonts w:ascii="Times New Roman" w:eastAsia="Calibri" w:hAnsi="Times New Roman" w:cs="Times New Roman"/>
          <w:b/>
          <w:sz w:val="24"/>
          <w:szCs w:val="24"/>
        </w:rPr>
        <w:t>обучения по предметам</w:t>
      </w:r>
      <w:proofErr w:type="gramEnd"/>
    </w:p>
    <w:p w:rsidR="00734F65" w:rsidRPr="00734F65" w:rsidRDefault="00734F65" w:rsidP="00734F65">
      <w:pPr>
        <w:widowControl w:val="0"/>
        <w:spacing w:after="8" w:line="273" w:lineRule="exact"/>
        <w:ind w:right="122"/>
        <w:jc w:val="center"/>
        <w:outlineLvl w:val="0"/>
        <w:rPr>
          <w:rFonts w:ascii="Times New Roman" w:eastAsia="Times New Roman" w:hAnsi="Times New Roman" w:cs="Times New Roman"/>
          <w:sz w:val="24"/>
          <w:szCs w:val="24"/>
        </w:rPr>
      </w:pPr>
      <w:r w:rsidRPr="00734F65">
        <w:rPr>
          <w:rFonts w:ascii="Times New Roman" w:eastAsia="Times New Roman" w:hAnsi="Times New Roman" w:cs="Times New Roman"/>
          <w:sz w:val="24"/>
          <w:szCs w:val="24"/>
        </w:rPr>
        <w:t>Начальное общее образование</w:t>
      </w:r>
    </w:p>
    <w:p w:rsidR="00734F65" w:rsidRPr="00734F65" w:rsidRDefault="00734F65" w:rsidP="00734F65">
      <w:pPr>
        <w:widowControl w:val="0"/>
        <w:spacing w:after="8" w:line="273" w:lineRule="exact"/>
        <w:ind w:right="122"/>
        <w:jc w:val="center"/>
        <w:outlineLvl w:val="0"/>
        <w:rPr>
          <w:rFonts w:ascii="Times New Roman" w:eastAsia="Times New Roman" w:hAnsi="Times New Roman"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3582"/>
        <w:gridCol w:w="1238"/>
        <w:gridCol w:w="1134"/>
        <w:gridCol w:w="993"/>
        <w:gridCol w:w="1701"/>
      </w:tblGrid>
      <w:tr w:rsidR="00734F65" w:rsidRPr="00734F65" w:rsidTr="00734F65">
        <w:trPr>
          <w:trHeight w:val="212"/>
        </w:trPr>
        <w:tc>
          <w:tcPr>
            <w:tcW w:w="3582" w:type="dxa"/>
            <w:shd w:val="clear" w:color="auto" w:fill="FFFFFF"/>
            <w:tcMar>
              <w:top w:w="0" w:type="dxa"/>
              <w:left w:w="108" w:type="dxa"/>
              <w:bottom w:w="0" w:type="dxa"/>
              <w:right w:w="108" w:type="dxa"/>
            </w:tcMar>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Предмет учебного плана</w:t>
            </w:r>
          </w:p>
        </w:tc>
        <w:tc>
          <w:tcPr>
            <w:tcW w:w="1238" w:type="dxa"/>
            <w:shd w:val="clear" w:color="auto" w:fill="FFFFFF"/>
            <w:tcMar>
              <w:top w:w="0" w:type="dxa"/>
              <w:left w:w="108" w:type="dxa"/>
              <w:bottom w:w="0" w:type="dxa"/>
              <w:right w:w="108" w:type="dxa"/>
            </w:tcMar>
            <w:hideMark/>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 xml:space="preserve">2 </w:t>
            </w:r>
            <w:proofErr w:type="spellStart"/>
            <w:r w:rsidRPr="00734F65">
              <w:rPr>
                <w:rFonts w:ascii="Times New Roman" w:eastAsia="Calibri" w:hAnsi="Times New Roman" w:cs="Times New Roman"/>
                <w:sz w:val="24"/>
                <w:szCs w:val="24"/>
              </w:rPr>
              <w:t>кл</w:t>
            </w:r>
            <w:proofErr w:type="spellEnd"/>
          </w:p>
        </w:tc>
        <w:tc>
          <w:tcPr>
            <w:tcW w:w="1134" w:type="dxa"/>
            <w:shd w:val="clear" w:color="auto" w:fill="FFFFFF"/>
            <w:tcMar>
              <w:top w:w="0" w:type="dxa"/>
              <w:left w:w="108" w:type="dxa"/>
              <w:bottom w:w="0" w:type="dxa"/>
              <w:right w:w="108" w:type="dxa"/>
            </w:tcMar>
            <w:hideMark/>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 xml:space="preserve">3 </w:t>
            </w:r>
            <w:proofErr w:type="spellStart"/>
            <w:r w:rsidRPr="00734F65">
              <w:rPr>
                <w:rFonts w:ascii="Times New Roman" w:eastAsia="Calibri" w:hAnsi="Times New Roman" w:cs="Times New Roman"/>
                <w:sz w:val="24"/>
                <w:szCs w:val="24"/>
              </w:rPr>
              <w:t>кл</w:t>
            </w:r>
            <w:proofErr w:type="spellEnd"/>
          </w:p>
        </w:tc>
        <w:tc>
          <w:tcPr>
            <w:tcW w:w="993" w:type="dxa"/>
            <w:shd w:val="clear" w:color="auto" w:fill="FFFFFF"/>
            <w:tcMar>
              <w:top w:w="0" w:type="dxa"/>
              <w:left w:w="108" w:type="dxa"/>
              <w:bottom w:w="0" w:type="dxa"/>
              <w:right w:w="108" w:type="dxa"/>
            </w:tcMar>
            <w:hideMark/>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 xml:space="preserve">4 </w:t>
            </w:r>
            <w:proofErr w:type="spellStart"/>
            <w:r w:rsidRPr="00734F65">
              <w:rPr>
                <w:rFonts w:ascii="Times New Roman" w:eastAsia="Calibri" w:hAnsi="Times New Roman" w:cs="Times New Roman"/>
                <w:sz w:val="24"/>
                <w:szCs w:val="24"/>
              </w:rPr>
              <w:t>кл</w:t>
            </w:r>
            <w:proofErr w:type="spellEnd"/>
          </w:p>
        </w:tc>
        <w:tc>
          <w:tcPr>
            <w:tcW w:w="1701" w:type="dxa"/>
            <w:shd w:val="clear" w:color="auto" w:fill="FFFFFF"/>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Итого по школе</w:t>
            </w:r>
          </w:p>
        </w:tc>
      </w:tr>
      <w:tr w:rsidR="00734F65" w:rsidRPr="00734F65" w:rsidTr="00734F65">
        <w:tc>
          <w:tcPr>
            <w:tcW w:w="3582" w:type="dxa"/>
            <w:shd w:val="clear" w:color="auto" w:fill="FFFFFF"/>
            <w:tcMar>
              <w:top w:w="0" w:type="dxa"/>
              <w:left w:w="108" w:type="dxa"/>
              <w:bottom w:w="0" w:type="dxa"/>
              <w:right w:w="108" w:type="dxa"/>
            </w:tcMar>
          </w:tcPr>
          <w:p w:rsidR="00734F65" w:rsidRPr="00734F65" w:rsidRDefault="00734F65" w:rsidP="00734F65">
            <w:pPr>
              <w:spacing w:after="0" w:line="240" w:lineRule="auto"/>
              <w:rPr>
                <w:rFonts w:ascii="Times New Roman" w:hAnsi="Times New Roman" w:cs="Times New Roman"/>
              </w:rPr>
            </w:pPr>
            <w:r w:rsidRPr="00734F65">
              <w:rPr>
                <w:rFonts w:ascii="Times New Roman" w:eastAsia="Calibri" w:hAnsi="Times New Roman" w:cs="Times New Roman"/>
              </w:rPr>
              <w:t>Русский язык</w:t>
            </w:r>
          </w:p>
        </w:tc>
        <w:tc>
          <w:tcPr>
            <w:tcW w:w="1238"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lang w:val="en-US"/>
              </w:rPr>
            </w:pPr>
            <w:r w:rsidRPr="00734F65">
              <w:rPr>
                <w:rFonts w:ascii="Times New Roman" w:eastAsia="Calibri" w:hAnsi="Times New Roman" w:cs="Times New Roman"/>
                <w:sz w:val="24"/>
                <w:szCs w:val="24"/>
              </w:rPr>
              <w:t>66,67</w:t>
            </w:r>
          </w:p>
        </w:tc>
        <w:tc>
          <w:tcPr>
            <w:tcW w:w="1134"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50</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62,5</w:t>
            </w:r>
          </w:p>
        </w:tc>
        <w:tc>
          <w:tcPr>
            <w:tcW w:w="1701" w:type="dxa"/>
            <w:shd w:val="clear" w:color="auto" w:fill="FFFFFF"/>
          </w:tcPr>
          <w:p w:rsidR="00734F65" w:rsidRPr="00734F65" w:rsidRDefault="00734F65" w:rsidP="00734F65">
            <w:pPr>
              <w:spacing w:after="0" w:line="259"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61,29</w:t>
            </w:r>
          </w:p>
        </w:tc>
      </w:tr>
      <w:tr w:rsidR="00734F65" w:rsidRPr="00734F65" w:rsidTr="00734F65">
        <w:tc>
          <w:tcPr>
            <w:tcW w:w="3582" w:type="dxa"/>
            <w:shd w:val="clear" w:color="auto" w:fill="FFFFFF"/>
            <w:tcMar>
              <w:top w:w="0" w:type="dxa"/>
              <w:left w:w="108" w:type="dxa"/>
              <w:bottom w:w="0" w:type="dxa"/>
              <w:right w:w="108" w:type="dxa"/>
            </w:tcMar>
          </w:tcPr>
          <w:p w:rsidR="00734F65" w:rsidRPr="00734F65" w:rsidRDefault="00734F65" w:rsidP="00734F65">
            <w:pPr>
              <w:spacing w:after="0" w:line="240" w:lineRule="auto"/>
              <w:rPr>
                <w:rFonts w:ascii="Times New Roman" w:hAnsi="Times New Roman" w:cs="Times New Roman"/>
              </w:rPr>
            </w:pPr>
            <w:r w:rsidRPr="00734F65">
              <w:rPr>
                <w:rFonts w:ascii="Times New Roman" w:eastAsia="Calibri" w:hAnsi="Times New Roman" w:cs="Times New Roman"/>
              </w:rPr>
              <w:t>Литературное чтение</w:t>
            </w:r>
          </w:p>
        </w:tc>
        <w:tc>
          <w:tcPr>
            <w:tcW w:w="1238"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134"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93,75</w:t>
            </w:r>
          </w:p>
        </w:tc>
        <w:tc>
          <w:tcPr>
            <w:tcW w:w="1701" w:type="dxa"/>
            <w:shd w:val="clear" w:color="auto" w:fill="FFFFFF"/>
          </w:tcPr>
          <w:p w:rsidR="00734F65" w:rsidRPr="00734F65" w:rsidRDefault="00734F65" w:rsidP="00734F65">
            <w:pPr>
              <w:spacing w:after="0" w:line="259"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90,32</w:t>
            </w:r>
          </w:p>
        </w:tc>
      </w:tr>
      <w:tr w:rsidR="00734F65" w:rsidRPr="00734F65" w:rsidTr="00734F65">
        <w:tc>
          <w:tcPr>
            <w:tcW w:w="3582" w:type="dxa"/>
            <w:shd w:val="clear" w:color="auto" w:fill="FFFFFF"/>
            <w:tcMar>
              <w:top w:w="0" w:type="dxa"/>
              <w:left w:w="108" w:type="dxa"/>
              <w:bottom w:w="0" w:type="dxa"/>
              <w:right w:w="108" w:type="dxa"/>
            </w:tcMar>
          </w:tcPr>
          <w:p w:rsidR="00734F65" w:rsidRPr="00734F65" w:rsidRDefault="00734F65" w:rsidP="00734F65">
            <w:pPr>
              <w:spacing w:after="0" w:line="240" w:lineRule="auto"/>
              <w:rPr>
                <w:rFonts w:ascii="Times New Roman" w:eastAsia="Calibri" w:hAnsi="Times New Roman" w:cs="Times New Roman"/>
              </w:rPr>
            </w:pPr>
            <w:r w:rsidRPr="00734F65">
              <w:rPr>
                <w:rFonts w:ascii="Times New Roman" w:eastAsia="Calibri" w:hAnsi="Times New Roman" w:cs="Times New Roman"/>
              </w:rPr>
              <w:t>Родной язык</w:t>
            </w:r>
          </w:p>
        </w:tc>
        <w:tc>
          <w:tcPr>
            <w:tcW w:w="1238"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1134"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68,75</w:t>
            </w:r>
          </w:p>
        </w:tc>
        <w:tc>
          <w:tcPr>
            <w:tcW w:w="1701" w:type="dxa"/>
            <w:shd w:val="clear" w:color="auto" w:fill="FFFFFF"/>
          </w:tcPr>
          <w:p w:rsidR="00734F65" w:rsidRPr="00734F65" w:rsidRDefault="00734F65" w:rsidP="00734F65">
            <w:pPr>
              <w:spacing w:after="0" w:line="259"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74,19</w:t>
            </w:r>
          </w:p>
        </w:tc>
      </w:tr>
      <w:tr w:rsidR="00734F65" w:rsidRPr="00734F65" w:rsidTr="00734F65">
        <w:tc>
          <w:tcPr>
            <w:tcW w:w="3582" w:type="dxa"/>
            <w:shd w:val="clear" w:color="auto" w:fill="FFFFFF"/>
            <w:tcMar>
              <w:top w:w="0" w:type="dxa"/>
              <w:left w:w="108" w:type="dxa"/>
              <w:bottom w:w="0" w:type="dxa"/>
              <w:right w:w="108" w:type="dxa"/>
            </w:tcMar>
          </w:tcPr>
          <w:p w:rsidR="00734F65" w:rsidRPr="00734F65" w:rsidRDefault="00734F65" w:rsidP="00734F65">
            <w:pPr>
              <w:spacing w:after="0" w:line="240" w:lineRule="auto"/>
              <w:rPr>
                <w:rFonts w:ascii="Times New Roman" w:eastAsia="Calibri" w:hAnsi="Times New Roman" w:cs="Times New Roman"/>
              </w:rPr>
            </w:pPr>
            <w:r w:rsidRPr="00734F65">
              <w:rPr>
                <w:rFonts w:ascii="Times New Roman" w:eastAsia="Calibri" w:hAnsi="Times New Roman" w:cs="Times New Roman"/>
              </w:rPr>
              <w:t>Литературное     чтение на родном языке</w:t>
            </w:r>
          </w:p>
        </w:tc>
        <w:tc>
          <w:tcPr>
            <w:tcW w:w="1238"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88,89</w:t>
            </w:r>
          </w:p>
        </w:tc>
        <w:tc>
          <w:tcPr>
            <w:tcW w:w="1134"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81,25</w:t>
            </w:r>
          </w:p>
        </w:tc>
        <w:tc>
          <w:tcPr>
            <w:tcW w:w="1701" w:type="dxa"/>
            <w:shd w:val="clear" w:color="auto" w:fill="FFFFFF"/>
          </w:tcPr>
          <w:p w:rsidR="00734F65" w:rsidRPr="00734F65" w:rsidRDefault="00734F65" w:rsidP="00734F65">
            <w:pPr>
              <w:spacing w:after="0" w:line="259"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87</w:t>
            </w:r>
          </w:p>
        </w:tc>
      </w:tr>
      <w:tr w:rsidR="00734F65" w:rsidRPr="00734F65" w:rsidTr="00734F65">
        <w:tc>
          <w:tcPr>
            <w:tcW w:w="3582" w:type="dxa"/>
            <w:shd w:val="clear" w:color="auto" w:fill="FFFFFF"/>
            <w:tcMar>
              <w:top w:w="0" w:type="dxa"/>
              <w:left w:w="108" w:type="dxa"/>
              <w:bottom w:w="0" w:type="dxa"/>
              <w:right w:w="108" w:type="dxa"/>
            </w:tcMar>
          </w:tcPr>
          <w:p w:rsidR="00734F65" w:rsidRPr="00734F65" w:rsidRDefault="00734F65" w:rsidP="00734F65">
            <w:pPr>
              <w:spacing w:after="0" w:line="240" w:lineRule="auto"/>
              <w:rPr>
                <w:rFonts w:ascii="Times New Roman" w:hAnsi="Times New Roman" w:cs="Times New Roman"/>
              </w:rPr>
            </w:pPr>
            <w:r w:rsidRPr="00734F65">
              <w:rPr>
                <w:rFonts w:ascii="Times New Roman" w:eastAsia="Calibri" w:hAnsi="Times New Roman" w:cs="Times New Roman"/>
              </w:rPr>
              <w:t>Иностранный язык</w:t>
            </w:r>
          </w:p>
        </w:tc>
        <w:tc>
          <w:tcPr>
            <w:tcW w:w="1238"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134"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50</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75</w:t>
            </w:r>
          </w:p>
        </w:tc>
        <w:tc>
          <w:tcPr>
            <w:tcW w:w="1701" w:type="dxa"/>
            <w:shd w:val="clear" w:color="auto" w:fill="FFFFFF"/>
          </w:tcPr>
          <w:p w:rsidR="00734F65" w:rsidRPr="00734F65" w:rsidRDefault="00734F65" w:rsidP="00734F65">
            <w:pPr>
              <w:spacing w:after="0" w:line="259"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77,42</w:t>
            </w:r>
          </w:p>
        </w:tc>
      </w:tr>
      <w:tr w:rsidR="00734F65" w:rsidRPr="00734F65" w:rsidTr="00734F65">
        <w:tc>
          <w:tcPr>
            <w:tcW w:w="3582" w:type="dxa"/>
            <w:shd w:val="clear" w:color="auto" w:fill="FFFFFF"/>
            <w:tcMar>
              <w:top w:w="0" w:type="dxa"/>
              <w:left w:w="108" w:type="dxa"/>
              <w:bottom w:w="0" w:type="dxa"/>
              <w:right w:w="108" w:type="dxa"/>
            </w:tcMar>
          </w:tcPr>
          <w:p w:rsidR="00734F65" w:rsidRPr="00734F65" w:rsidRDefault="00734F65" w:rsidP="00734F65">
            <w:pPr>
              <w:spacing w:after="0" w:line="240" w:lineRule="auto"/>
              <w:rPr>
                <w:rFonts w:ascii="Times New Roman" w:hAnsi="Times New Roman" w:cs="Times New Roman"/>
              </w:rPr>
            </w:pPr>
            <w:r w:rsidRPr="00734F65">
              <w:rPr>
                <w:rFonts w:ascii="Times New Roman" w:eastAsia="Calibri" w:hAnsi="Times New Roman" w:cs="Times New Roman"/>
              </w:rPr>
              <w:t>Математика</w:t>
            </w:r>
          </w:p>
        </w:tc>
        <w:tc>
          <w:tcPr>
            <w:tcW w:w="1238"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88,89</w:t>
            </w:r>
          </w:p>
        </w:tc>
        <w:tc>
          <w:tcPr>
            <w:tcW w:w="1134"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50</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56,25</w:t>
            </w:r>
          </w:p>
        </w:tc>
        <w:tc>
          <w:tcPr>
            <w:tcW w:w="1701" w:type="dxa"/>
            <w:shd w:val="clear" w:color="auto" w:fill="FFFFFF"/>
          </w:tcPr>
          <w:p w:rsidR="00734F65" w:rsidRPr="00734F65" w:rsidRDefault="00734F65" w:rsidP="00734F65">
            <w:pPr>
              <w:spacing w:after="0" w:line="259"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64,52</w:t>
            </w:r>
          </w:p>
        </w:tc>
      </w:tr>
      <w:tr w:rsidR="00734F65" w:rsidRPr="00734F65" w:rsidTr="00734F65">
        <w:tc>
          <w:tcPr>
            <w:tcW w:w="3582" w:type="dxa"/>
            <w:shd w:val="clear" w:color="auto" w:fill="FFFFFF"/>
            <w:tcMar>
              <w:top w:w="0" w:type="dxa"/>
              <w:left w:w="108" w:type="dxa"/>
              <w:bottom w:w="0" w:type="dxa"/>
              <w:right w:w="108" w:type="dxa"/>
            </w:tcMar>
          </w:tcPr>
          <w:p w:rsidR="00734F65" w:rsidRPr="00734F65" w:rsidRDefault="00734F65" w:rsidP="00734F65">
            <w:pPr>
              <w:spacing w:after="0" w:line="240" w:lineRule="auto"/>
              <w:rPr>
                <w:rFonts w:ascii="Times New Roman" w:hAnsi="Times New Roman" w:cs="Times New Roman"/>
              </w:rPr>
            </w:pPr>
            <w:r w:rsidRPr="00734F65">
              <w:rPr>
                <w:rFonts w:ascii="Times New Roman" w:eastAsia="Calibri" w:hAnsi="Times New Roman" w:cs="Times New Roman"/>
              </w:rPr>
              <w:t>Окружающий мир</w:t>
            </w:r>
          </w:p>
        </w:tc>
        <w:tc>
          <w:tcPr>
            <w:tcW w:w="1238"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88,89</w:t>
            </w:r>
          </w:p>
        </w:tc>
        <w:tc>
          <w:tcPr>
            <w:tcW w:w="1134"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33,33</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75</w:t>
            </w:r>
          </w:p>
        </w:tc>
        <w:tc>
          <w:tcPr>
            <w:tcW w:w="1701" w:type="dxa"/>
            <w:shd w:val="clear" w:color="auto" w:fill="FFFFFF"/>
          </w:tcPr>
          <w:p w:rsidR="00734F65" w:rsidRPr="00734F65" w:rsidRDefault="00734F65" w:rsidP="00734F65">
            <w:pPr>
              <w:spacing w:after="0" w:line="259"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71</w:t>
            </w:r>
          </w:p>
        </w:tc>
      </w:tr>
      <w:tr w:rsidR="00734F65" w:rsidRPr="00734F65" w:rsidTr="00734F65">
        <w:tc>
          <w:tcPr>
            <w:tcW w:w="3582" w:type="dxa"/>
            <w:shd w:val="clear" w:color="auto" w:fill="FFFFFF"/>
            <w:tcMar>
              <w:top w:w="0" w:type="dxa"/>
              <w:left w:w="108" w:type="dxa"/>
              <w:bottom w:w="0" w:type="dxa"/>
              <w:right w:w="108" w:type="dxa"/>
            </w:tcMar>
          </w:tcPr>
          <w:p w:rsidR="00734F65" w:rsidRPr="00734F65" w:rsidRDefault="00734F65" w:rsidP="00734F65">
            <w:pPr>
              <w:spacing w:after="0" w:line="240" w:lineRule="auto"/>
              <w:rPr>
                <w:rFonts w:ascii="Times New Roman" w:hAnsi="Times New Roman" w:cs="Times New Roman"/>
              </w:rPr>
            </w:pPr>
            <w:r w:rsidRPr="00734F65">
              <w:rPr>
                <w:rFonts w:ascii="Times New Roman" w:eastAsia="Calibri" w:hAnsi="Times New Roman" w:cs="Times New Roman"/>
              </w:rPr>
              <w:t>Музыка</w:t>
            </w:r>
          </w:p>
        </w:tc>
        <w:tc>
          <w:tcPr>
            <w:tcW w:w="1238"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134"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701" w:type="dxa"/>
            <w:shd w:val="clear" w:color="auto" w:fill="FFFFFF"/>
          </w:tcPr>
          <w:p w:rsidR="00734F65" w:rsidRPr="00734F65" w:rsidRDefault="00734F65" w:rsidP="00734F65">
            <w:pPr>
              <w:spacing w:after="0" w:line="259"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r w:rsidR="00734F65" w:rsidRPr="00734F65" w:rsidTr="00734F65">
        <w:tc>
          <w:tcPr>
            <w:tcW w:w="3582" w:type="dxa"/>
            <w:shd w:val="clear" w:color="auto" w:fill="FFFFFF"/>
            <w:tcMar>
              <w:top w:w="0" w:type="dxa"/>
              <w:left w:w="108" w:type="dxa"/>
              <w:bottom w:w="0" w:type="dxa"/>
              <w:right w:w="108" w:type="dxa"/>
            </w:tcMar>
          </w:tcPr>
          <w:p w:rsidR="00734F65" w:rsidRPr="00734F65" w:rsidRDefault="00734F65" w:rsidP="00734F65">
            <w:pPr>
              <w:spacing w:after="0" w:line="240" w:lineRule="auto"/>
              <w:rPr>
                <w:rFonts w:ascii="Times New Roman" w:hAnsi="Times New Roman" w:cs="Times New Roman"/>
              </w:rPr>
            </w:pPr>
            <w:r w:rsidRPr="00734F65">
              <w:rPr>
                <w:rFonts w:ascii="Times New Roman" w:eastAsia="Calibri" w:hAnsi="Times New Roman" w:cs="Times New Roman"/>
              </w:rPr>
              <w:t>Изобразительное искусство</w:t>
            </w:r>
          </w:p>
        </w:tc>
        <w:tc>
          <w:tcPr>
            <w:tcW w:w="1238"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134"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701" w:type="dxa"/>
            <w:shd w:val="clear" w:color="auto" w:fill="FFFFFF"/>
          </w:tcPr>
          <w:p w:rsidR="00734F65" w:rsidRPr="00734F65" w:rsidRDefault="00734F65" w:rsidP="00734F65">
            <w:pPr>
              <w:spacing w:after="0" w:line="259"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r w:rsidR="00734F65" w:rsidRPr="00734F65" w:rsidTr="00734F65">
        <w:tc>
          <w:tcPr>
            <w:tcW w:w="3582" w:type="dxa"/>
            <w:shd w:val="clear" w:color="auto" w:fill="FFFFFF"/>
            <w:tcMar>
              <w:top w:w="0" w:type="dxa"/>
              <w:left w:w="108" w:type="dxa"/>
              <w:bottom w:w="0" w:type="dxa"/>
              <w:right w:w="108" w:type="dxa"/>
            </w:tcMar>
          </w:tcPr>
          <w:p w:rsidR="00734F65" w:rsidRPr="00734F65" w:rsidRDefault="00734F65" w:rsidP="00734F65">
            <w:pPr>
              <w:spacing w:after="0" w:line="240" w:lineRule="auto"/>
              <w:rPr>
                <w:rFonts w:ascii="Times New Roman" w:hAnsi="Times New Roman" w:cs="Times New Roman"/>
              </w:rPr>
            </w:pPr>
            <w:r w:rsidRPr="00734F65">
              <w:rPr>
                <w:rFonts w:ascii="Times New Roman" w:eastAsia="Calibri" w:hAnsi="Times New Roman" w:cs="Times New Roman"/>
              </w:rPr>
              <w:t>Технология</w:t>
            </w:r>
          </w:p>
        </w:tc>
        <w:tc>
          <w:tcPr>
            <w:tcW w:w="1238"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134"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701" w:type="dxa"/>
            <w:shd w:val="clear" w:color="auto" w:fill="FFFFFF"/>
          </w:tcPr>
          <w:p w:rsidR="00734F65" w:rsidRPr="00734F65" w:rsidRDefault="00734F65" w:rsidP="00734F65">
            <w:pPr>
              <w:spacing w:after="0" w:line="259"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r w:rsidR="00734F65" w:rsidRPr="00734F65" w:rsidTr="00734F65">
        <w:tc>
          <w:tcPr>
            <w:tcW w:w="3582" w:type="dxa"/>
            <w:shd w:val="clear" w:color="auto" w:fill="FFFFFF"/>
            <w:tcMar>
              <w:top w:w="0" w:type="dxa"/>
              <w:left w:w="108" w:type="dxa"/>
              <w:bottom w:w="0" w:type="dxa"/>
              <w:right w:w="108" w:type="dxa"/>
            </w:tcMar>
          </w:tcPr>
          <w:p w:rsidR="00734F65" w:rsidRPr="00734F65" w:rsidRDefault="00734F65" w:rsidP="00734F65">
            <w:pPr>
              <w:spacing w:after="0" w:line="240" w:lineRule="auto"/>
              <w:rPr>
                <w:rFonts w:ascii="Times New Roman" w:hAnsi="Times New Roman" w:cs="Times New Roman"/>
              </w:rPr>
            </w:pPr>
            <w:r w:rsidRPr="00734F65">
              <w:rPr>
                <w:rFonts w:ascii="Times New Roman" w:eastAsia="Calibri" w:hAnsi="Times New Roman" w:cs="Times New Roman"/>
              </w:rPr>
              <w:t>Физическая культура</w:t>
            </w:r>
          </w:p>
        </w:tc>
        <w:tc>
          <w:tcPr>
            <w:tcW w:w="1238"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134"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701" w:type="dxa"/>
            <w:shd w:val="clear" w:color="auto" w:fill="FFFFFF"/>
          </w:tcPr>
          <w:p w:rsidR="00734F65" w:rsidRPr="00734F65" w:rsidRDefault="00734F65" w:rsidP="00734F65">
            <w:pPr>
              <w:spacing w:after="0" w:line="259"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bl>
    <w:p w:rsidR="00734F65" w:rsidRPr="00734F65" w:rsidRDefault="00734F65" w:rsidP="00734F65">
      <w:pPr>
        <w:widowControl w:val="0"/>
        <w:spacing w:after="8" w:line="273" w:lineRule="exact"/>
        <w:ind w:right="122"/>
        <w:jc w:val="center"/>
        <w:outlineLvl w:val="0"/>
        <w:rPr>
          <w:rFonts w:ascii="Times New Roman" w:eastAsia="Times New Roman" w:hAnsi="Times New Roman" w:cs="Times New Roman"/>
          <w:sz w:val="24"/>
          <w:szCs w:val="24"/>
        </w:rPr>
      </w:pPr>
      <w:r w:rsidRPr="00734F65">
        <w:rPr>
          <w:rFonts w:ascii="Times New Roman" w:eastAsia="Times New Roman" w:hAnsi="Times New Roman" w:cs="Times New Roman"/>
          <w:sz w:val="24"/>
          <w:szCs w:val="24"/>
        </w:rPr>
        <w:t xml:space="preserve"> </w:t>
      </w:r>
    </w:p>
    <w:p w:rsidR="00734F65" w:rsidRPr="00734F65" w:rsidRDefault="00734F65" w:rsidP="00734F65">
      <w:pPr>
        <w:widowControl w:val="0"/>
        <w:spacing w:after="8" w:line="273" w:lineRule="exact"/>
        <w:ind w:right="122"/>
        <w:jc w:val="center"/>
        <w:outlineLvl w:val="0"/>
        <w:rPr>
          <w:rFonts w:ascii="Times New Roman" w:eastAsia="Times New Roman" w:hAnsi="Times New Roman" w:cs="Times New Roman"/>
          <w:sz w:val="24"/>
          <w:szCs w:val="24"/>
        </w:rPr>
      </w:pPr>
      <w:r w:rsidRPr="00734F65">
        <w:rPr>
          <w:rFonts w:ascii="Times New Roman" w:eastAsia="Times New Roman" w:hAnsi="Times New Roman" w:cs="Times New Roman"/>
          <w:sz w:val="24"/>
          <w:szCs w:val="24"/>
        </w:rPr>
        <w:t xml:space="preserve">Основное общее образование </w:t>
      </w:r>
    </w:p>
    <w:p w:rsidR="00734F65" w:rsidRPr="00734F65" w:rsidRDefault="00734F65" w:rsidP="00734F65">
      <w:pPr>
        <w:widowControl w:val="0"/>
        <w:spacing w:after="8" w:line="273" w:lineRule="exact"/>
        <w:ind w:right="122"/>
        <w:jc w:val="center"/>
        <w:outlineLvl w:val="0"/>
        <w:rPr>
          <w:rFonts w:ascii="Times New Roman" w:eastAsia="Times New Roman" w:hAnsi="Times New Roman" w:cs="Times New Roman"/>
          <w:sz w:val="24"/>
          <w:szCs w:val="24"/>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977"/>
        <w:gridCol w:w="993"/>
        <w:gridCol w:w="992"/>
        <w:gridCol w:w="992"/>
        <w:gridCol w:w="992"/>
        <w:gridCol w:w="993"/>
        <w:gridCol w:w="1134"/>
      </w:tblGrid>
      <w:tr w:rsidR="00734F65" w:rsidRPr="00734F65" w:rsidTr="00734F65">
        <w:trPr>
          <w:trHeight w:val="212"/>
        </w:trPr>
        <w:tc>
          <w:tcPr>
            <w:tcW w:w="2977" w:type="dxa"/>
            <w:shd w:val="clear" w:color="auto" w:fill="FFFFFF"/>
            <w:tcMar>
              <w:top w:w="0" w:type="dxa"/>
              <w:left w:w="108" w:type="dxa"/>
              <w:bottom w:w="0" w:type="dxa"/>
              <w:right w:w="108" w:type="dxa"/>
            </w:tcMar>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Предмет учебного плана</w:t>
            </w:r>
          </w:p>
        </w:tc>
        <w:tc>
          <w:tcPr>
            <w:tcW w:w="993" w:type="dxa"/>
            <w:shd w:val="clear" w:color="auto" w:fill="FFFFFF"/>
            <w:tcMar>
              <w:top w:w="0" w:type="dxa"/>
              <w:left w:w="108" w:type="dxa"/>
              <w:bottom w:w="0" w:type="dxa"/>
              <w:right w:w="108" w:type="dxa"/>
            </w:tcMar>
            <w:hideMark/>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 xml:space="preserve">5 </w:t>
            </w:r>
            <w:proofErr w:type="spellStart"/>
            <w:r w:rsidRPr="00734F65">
              <w:rPr>
                <w:rFonts w:ascii="Times New Roman" w:eastAsia="Calibri" w:hAnsi="Times New Roman" w:cs="Times New Roman"/>
                <w:sz w:val="24"/>
                <w:szCs w:val="24"/>
              </w:rPr>
              <w:t>кл</w:t>
            </w:r>
            <w:proofErr w:type="spellEnd"/>
          </w:p>
        </w:tc>
        <w:tc>
          <w:tcPr>
            <w:tcW w:w="992" w:type="dxa"/>
            <w:shd w:val="clear" w:color="auto" w:fill="FFFFFF"/>
            <w:tcMar>
              <w:top w:w="0" w:type="dxa"/>
              <w:left w:w="108" w:type="dxa"/>
              <w:bottom w:w="0" w:type="dxa"/>
              <w:right w:w="108" w:type="dxa"/>
            </w:tcMar>
            <w:hideMark/>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 xml:space="preserve">6 </w:t>
            </w:r>
            <w:proofErr w:type="spellStart"/>
            <w:r w:rsidRPr="00734F65">
              <w:rPr>
                <w:rFonts w:ascii="Times New Roman" w:eastAsia="Calibri" w:hAnsi="Times New Roman" w:cs="Times New Roman"/>
                <w:sz w:val="24"/>
                <w:szCs w:val="24"/>
              </w:rPr>
              <w:t>кл</w:t>
            </w:r>
            <w:proofErr w:type="spellEnd"/>
          </w:p>
        </w:tc>
        <w:tc>
          <w:tcPr>
            <w:tcW w:w="992" w:type="dxa"/>
            <w:shd w:val="clear" w:color="auto" w:fill="FFFFFF"/>
            <w:tcMar>
              <w:top w:w="0" w:type="dxa"/>
              <w:left w:w="108" w:type="dxa"/>
              <w:bottom w:w="0" w:type="dxa"/>
              <w:right w:w="108" w:type="dxa"/>
            </w:tcMar>
            <w:hideMark/>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 xml:space="preserve">7 </w:t>
            </w:r>
            <w:proofErr w:type="spellStart"/>
            <w:r w:rsidRPr="00734F65">
              <w:rPr>
                <w:rFonts w:ascii="Times New Roman" w:eastAsia="Calibri" w:hAnsi="Times New Roman" w:cs="Times New Roman"/>
                <w:sz w:val="24"/>
                <w:szCs w:val="24"/>
              </w:rPr>
              <w:t>кл</w:t>
            </w:r>
            <w:proofErr w:type="spellEnd"/>
          </w:p>
        </w:tc>
        <w:tc>
          <w:tcPr>
            <w:tcW w:w="992" w:type="dxa"/>
            <w:shd w:val="clear" w:color="auto" w:fill="FFFFFF"/>
            <w:tcMar>
              <w:top w:w="0" w:type="dxa"/>
              <w:left w:w="108" w:type="dxa"/>
              <w:bottom w:w="0" w:type="dxa"/>
              <w:right w:w="108" w:type="dxa"/>
            </w:tcMar>
            <w:hideMark/>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 xml:space="preserve">8 </w:t>
            </w:r>
            <w:proofErr w:type="spellStart"/>
            <w:r w:rsidRPr="00734F65">
              <w:rPr>
                <w:rFonts w:ascii="Times New Roman" w:eastAsia="Calibri" w:hAnsi="Times New Roman" w:cs="Times New Roman"/>
                <w:sz w:val="24"/>
                <w:szCs w:val="24"/>
              </w:rPr>
              <w:t>кл</w:t>
            </w:r>
            <w:proofErr w:type="spellEnd"/>
          </w:p>
        </w:tc>
        <w:tc>
          <w:tcPr>
            <w:tcW w:w="993" w:type="dxa"/>
            <w:shd w:val="clear" w:color="auto" w:fill="FFFFFF"/>
            <w:tcMar>
              <w:top w:w="0" w:type="dxa"/>
              <w:left w:w="108" w:type="dxa"/>
              <w:bottom w:w="0" w:type="dxa"/>
              <w:right w:w="108" w:type="dxa"/>
            </w:tcMar>
            <w:hideMark/>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 xml:space="preserve">9 </w:t>
            </w:r>
            <w:proofErr w:type="spellStart"/>
            <w:r w:rsidRPr="00734F65">
              <w:rPr>
                <w:rFonts w:ascii="Times New Roman" w:eastAsia="Calibri" w:hAnsi="Times New Roman" w:cs="Times New Roman"/>
                <w:sz w:val="24"/>
                <w:szCs w:val="24"/>
              </w:rPr>
              <w:t>кл</w:t>
            </w:r>
            <w:proofErr w:type="spellEnd"/>
          </w:p>
        </w:tc>
        <w:tc>
          <w:tcPr>
            <w:tcW w:w="1134" w:type="dxa"/>
            <w:shd w:val="clear" w:color="auto" w:fill="FFFFFF"/>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Итого по школе</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Русский язык</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63,16</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41,67</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40</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45,45</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53</w:t>
            </w:r>
          </w:p>
        </w:tc>
      </w:tr>
      <w:tr w:rsidR="00734F65" w:rsidRPr="00734F65" w:rsidTr="00734F65">
        <w:trPr>
          <w:trHeight w:val="166"/>
        </w:trPr>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Литература</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89,47</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83,33</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53,33</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72,73</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46,67</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69,44</w:t>
            </w:r>
          </w:p>
        </w:tc>
      </w:tr>
      <w:tr w:rsidR="00734F65" w:rsidRPr="00734F65" w:rsidTr="00734F65">
        <w:trPr>
          <w:trHeight w:val="285"/>
        </w:trPr>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Родной (татарский) язык</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79</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40</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91</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68</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Родная (татарская) литература</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89,47</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53,33</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91</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80</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76,39</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Английский язык</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63,16</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33,33</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53,33</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45,45</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40</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48,61</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 xml:space="preserve">История </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68,42</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58,33</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46,67</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36,36</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46,67</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52,78</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ОДНКНР</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73,68</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73,68</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Обществознание</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41,67</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46,67</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45,45</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40</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43,4</w:t>
            </w:r>
          </w:p>
        </w:tc>
      </w:tr>
      <w:tr w:rsidR="00734F65" w:rsidRPr="00734F65" w:rsidTr="00734F65">
        <w:trPr>
          <w:trHeight w:val="216"/>
        </w:trPr>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География</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89,47</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58,33</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80</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91</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53,3</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75</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Математика</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63,16</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41,67</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73</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60,87</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Алгебра</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20</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36,36</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27</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Геометрия</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33,33</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27,27</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30,77</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Информатика</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80</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54,55</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73,3</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70,7</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Физика</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53,33</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45,45</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26,67</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41,46</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lastRenderedPageBreak/>
              <w:t>Биология</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79</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50</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46,67</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54,55</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56,94</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61</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Химия</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54,55</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40</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46,15</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Изобразительное искусство</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Музыка</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Технология</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Физическая культура</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734F65" w:rsidRPr="00734F65" w:rsidRDefault="00734F65" w:rsidP="00734F65">
            <w:pPr>
              <w:spacing w:after="16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r w:rsidR="00734F65" w:rsidRPr="00734F65" w:rsidTr="00734F65">
        <w:tc>
          <w:tcPr>
            <w:tcW w:w="2977"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rPr>
            </w:pPr>
            <w:r w:rsidRPr="00734F65">
              <w:rPr>
                <w:rFonts w:ascii="Times New Roman" w:hAnsi="Times New Roman" w:cs="Times New Roman"/>
                <w:bCs/>
              </w:rPr>
              <w:t>ОБЖ</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2"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993" w:type="dxa"/>
            <w:shd w:val="clear" w:color="auto" w:fill="FFFFFF"/>
            <w:tcMar>
              <w:top w:w="0" w:type="dxa"/>
              <w:left w:w="108" w:type="dxa"/>
              <w:bottom w:w="0" w:type="dxa"/>
              <w:right w:w="108" w:type="dxa"/>
            </w:tcMar>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bl>
    <w:p w:rsidR="00734F65" w:rsidRPr="00734F65" w:rsidRDefault="00734F65" w:rsidP="00734F65">
      <w:pPr>
        <w:widowControl w:val="0"/>
        <w:spacing w:after="8" w:line="273" w:lineRule="exact"/>
        <w:ind w:right="122"/>
        <w:jc w:val="center"/>
        <w:outlineLvl w:val="0"/>
        <w:rPr>
          <w:rFonts w:ascii="Times New Roman" w:eastAsia="Times New Roman" w:hAnsi="Times New Roman" w:cs="Times New Roman"/>
          <w:sz w:val="24"/>
          <w:szCs w:val="24"/>
        </w:rPr>
      </w:pPr>
    </w:p>
    <w:p w:rsidR="00734F65" w:rsidRPr="00734F65" w:rsidRDefault="00734F65" w:rsidP="00734F65">
      <w:pPr>
        <w:widowControl w:val="0"/>
        <w:spacing w:after="0" w:line="240" w:lineRule="auto"/>
        <w:rPr>
          <w:rFonts w:ascii="Times New Roman" w:eastAsia="Times New Roman" w:hAnsi="Times New Roman" w:cs="Times New Roman"/>
          <w:b/>
          <w:i/>
          <w:sz w:val="20"/>
        </w:rPr>
      </w:pPr>
    </w:p>
    <w:p w:rsidR="00734F65" w:rsidRPr="00734F65" w:rsidRDefault="00734F65" w:rsidP="00734F65">
      <w:pPr>
        <w:widowControl w:val="0"/>
        <w:spacing w:before="5" w:after="0" w:line="228" w:lineRule="exact"/>
        <w:ind w:right="60"/>
        <w:jc w:val="center"/>
        <w:rPr>
          <w:rFonts w:ascii="Times New Roman" w:eastAsia="Times New Roman" w:hAnsi="Times New Roman" w:cs="Times New Roman"/>
          <w:sz w:val="24"/>
        </w:rPr>
      </w:pPr>
      <w:r w:rsidRPr="00734F65">
        <w:rPr>
          <w:rFonts w:ascii="Times New Roman" w:eastAsia="Times New Roman" w:hAnsi="Times New Roman" w:cs="Times New Roman"/>
          <w:sz w:val="24"/>
        </w:rPr>
        <w:t>Среднее общее образование</w:t>
      </w:r>
    </w:p>
    <w:p w:rsidR="00734F65" w:rsidRPr="00734F65" w:rsidRDefault="00734F65" w:rsidP="00734F65">
      <w:pPr>
        <w:widowControl w:val="0"/>
        <w:spacing w:before="5" w:after="0" w:line="228" w:lineRule="exact"/>
        <w:ind w:right="60"/>
        <w:jc w:val="center"/>
        <w:rPr>
          <w:rFonts w:ascii="Times New Roman" w:eastAsia="Times New Roman" w:hAnsi="Times New Roman" w:cs="Times New Roman"/>
          <w:sz w:val="20"/>
        </w:rPr>
      </w:pP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tblPr>
      <w:tblGrid>
        <w:gridCol w:w="2835"/>
        <w:gridCol w:w="1134"/>
        <w:gridCol w:w="1418"/>
        <w:gridCol w:w="2126"/>
      </w:tblGrid>
      <w:tr w:rsidR="00734F65" w:rsidRPr="00734F65" w:rsidTr="00734F65">
        <w:trPr>
          <w:trHeight w:val="212"/>
        </w:trPr>
        <w:tc>
          <w:tcPr>
            <w:tcW w:w="2835" w:type="dxa"/>
            <w:shd w:val="clear" w:color="auto" w:fill="FFFFFF"/>
            <w:tcMar>
              <w:top w:w="0" w:type="dxa"/>
              <w:left w:w="108" w:type="dxa"/>
              <w:bottom w:w="0" w:type="dxa"/>
              <w:right w:w="108" w:type="dxa"/>
            </w:tcMar>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Предмет учебного плана</w:t>
            </w:r>
          </w:p>
        </w:tc>
        <w:tc>
          <w:tcPr>
            <w:tcW w:w="1134" w:type="dxa"/>
            <w:shd w:val="clear" w:color="auto" w:fill="FFFFFF"/>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 xml:space="preserve">10 </w:t>
            </w:r>
            <w:proofErr w:type="spellStart"/>
            <w:r w:rsidRPr="00734F65">
              <w:rPr>
                <w:rFonts w:ascii="Times New Roman" w:eastAsia="Calibri" w:hAnsi="Times New Roman" w:cs="Times New Roman"/>
                <w:sz w:val="24"/>
                <w:szCs w:val="24"/>
              </w:rPr>
              <w:t>кл</w:t>
            </w:r>
            <w:proofErr w:type="spellEnd"/>
          </w:p>
        </w:tc>
        <w:tc>
          <w:tcPr>
            <w:tcW w:w="1418" w:type="dxa"/>
            <w:shd w:val="clear" w:color="auto" w:fill="FFFFFF"/>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11кл</w:t>
            </w:r>
          </w:p>
        </w:tc>
        <w:tc>
          <w:tcPr>
            <w:tcW w:w="2126" w:type="dxa"/>
            <w:shd w:val="clear" w:color="auto" w:fill="FFFFFF"/>
          </w:tcPr>
          <w:p w:rsidR="00734F65" w:rsidRPr="00734F65" w:rsidRDefault="00734F65" w:rsidP="00734F65">
            <w:pPr>
              <w:spacing w:after="160" w:line="259"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Итого по школе</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uppressAutoHyphens/>
              <w:spacing w:after="0" w:line="240" w:lineRule="auto"/>
              <w:rPr>
                <w:rFonts w:ascii="Times New Roman" w:hAnsi="Times New Roman" w:cs="Times New Roman"/>
                <w:sz w:val="24"/>
                <w:szCs w:val="24"/>
                <w:lang w:eastAsia="ar-SA"/>
              </w:rPr>
            </w:pPr>
            <w:r w:rsidRPr="00734F65">
              <w:rPr>
                <w:rFonts w:ascii="Times New Roman" w:hAnsi="Times New Roman" w:cs="Times New Roman"/>
                <w:sz w:val="24"/>
                <w:szCs w:val="24"/>
              </w:rPr>
              <w:t xml:space="preserve">Русский язык </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66,67</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uppressAutoHyphens/>
              <w:spacing w:after="0" w:line="240" w:lineRule="auto"/>
              <w:rPr>
                <w:rFonts w:ascii="Times New Roman" w:hAnsi="Times New Roman" w:cs="Times New Roman"/>
                <w:sz w:val="24"/>
                <w:szCs w:val="24"/>
                <w:lang w:eastAsia="ar-SA"/>
              </w:rPr>
            </w:pPr>
            <w:r w:rsidRPr="00734F65">
              <w:rPr>
                <w:rFonts w:ascii="Times New Roman" w:hAnsi="Times New Roman" w:cs="Times New Roman"/>
                <w:sz w:val="24"/>
                <w:szCs w:val="24"/>
              </w:rPr>
              <w:t>Литература</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sz w:val="24"/>
                <w:szCs w:val="24"/>
              </w:rPr>
            </w:pPr>
            <w:r w:rsidRPr="00734F65">
              <w:rPr>
                <w:rFonts w:ascii="Times New Roman" w:hAnsi="Times New Roman" w:cs="Times New Roman"/>
                <w:bCs/>
                <w:sz w:val="24"/>
                <w:szCs w:val="24"/>
              </w:rPr>
              <w:t>Родной (татарский) язык</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88,89</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pacing w:after="0" w:line="240" w:lineRule="auto"/>
              <w:contextualSpacing/>
              <w:jc w:val="both"/>
              <w:rPr>
                <w:rFonts w:ascii="Times New Roman" w:hAnsi="Times New Roman" w:cs="Times New Roman"/>
                <w:bCs/>
                <w:sz w:val="24"/>
                <w:szCs w:val="24"/>
              </w:rPr>
            </w:pPr>
            <w:r w:rsidRPr="00734F65">
              <w:rPr>
                <w:rFonts w:ascii="Times New Roman" w:hAnsi="Times New Roman" w:cs="Times New Roman"/>
                <w:bCs/>
                <w:sz w:val="24"/>
                <w:szCs w:val="24"/>
              </w:rPr>
              <w:t>Родная (татарская) литература</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uppressAutoHyphens/>
              <w:spacing w:after="0" w:line="240" w:lineRule="auto"/>
              <w:rPr>
                <w:rFonts w:ascii="Times New Roman" w:hAnsi="Times New Roman" w:cs="Times New Roman"/>
                <w:sz w:val="24"/>
                <w:szCs w:val="24"/>
                <w:lang w:eastAsia="ar-SA"/>
              </w:rPr>
            </w:pPr>
            <w:r w:rsidRPr="00734F65">
              <w:rPr>
                <w:rFonts w:ascii="Times New Roman" w:hAnsi="Times New Roman" w:cs="Times New Roman"/>
                <w:sz w:val="24"/>
                <w:szCs w:val="24"/>
              </w:rPr>
              <w:t>Иностранный язык</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83,33</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88,89</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uppressAutoHyphens/>
              <w:spacing w:after="0" w:line="240" w:lineRule="auto"/>
              <w:rPr>
                <w:rFonts w:ascii="Times New Roman" w:hAnsi="Times New Roman" w:cs="Times New Roman"/>
                <w:sz w:val="24"/>
                <w:szCs w:val="24"/>
                <w:lang w:eastAsia="ar-SA"/>
              </w:rPr>
            </w:pPr>
            <w:r w:rsidRPr="00734F65">
              <w:rPr>
                <w:rFonts w:ascii="Times New Roman" w:hAnsi="Times New Roman" w:cs="Times New Roman"/>
                <w:sz w:val="24"/>
                <w:szCs w:val="24"/>
              </w:rPr>
              <w:t>Математика</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66,67</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uppressAutoHyphens/>
              <w:spacing w:after="0" w:line="240" w:lineRule="auto"/>
              <w:rPr>
                <w:rFonts w:ascii="Times New Roman" w:hAnsi="Times New Roman" w:cs="Times New Roman"/>
                <w:sz w:val="24"/>
                <w:szCs w:val="24"/>
                <w:lang w:eastAsia="ar-SA"/>
              </w:rPr>
            </w:pPr>
            <w:r w:rsidRPr="00734F65">
              <w:rPr>
                <w:rFonts w:ascii="Times New Roman" w:hAnsi="Times New Roman" w:cs="Times New Roman"/>
                <w:sz w:val="24"/>
                <w:szCs w:val="24"/>
              </w:rPr>
              <w:t>История</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83,33</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88,89</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uppressAutoHyphens/>
              <w:spacing w:after="0" w:line="240" w:lineRule="auto"/>
              <w:rPr>
                <w:rFonts w:ascii="Times New Roman" w:hAnsi="Times New Roman" w:cs="Times New Roman"/>
                <w:sz w:val="24"/>
                <w:szCs w:val="24"/>
              </w:rPr>
            </w:pPr>
            <w:r w:rsidRPr="00734F65">
              <w:rPr>
                <w:rFonts w:ascii="Times New Roman" w:hAnsi="Times New Roman" w:cs="Times New Roman"/>
                <w:sz w:val="24"/>
                <w:szCs w:val="24"/>
              </w:rPr>
              <w:t>Обществознание (включая экономику и право)</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77,78</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uppressAutoHyphens/>
              <w:spacing w:after="0" w:line="240" w:lineRule="auto"/>
              <w:rPr>
                <w:rFonts w:ascii="Times New Roman" w:hAnsi="Times New Roman" w:cs="Times New Roman"/>
                <w:sz w:val="24"/>
                <w:szCs w:val="24"/>
                <w:lang w:eastAsia="ar-SA"/>
              </w:rPr>
            </w:pPr>
            <w:r w:rsidRPr="00734F65">
              <w:rPr>
                <w:rFonts w:ascii="Times New Roman" w:hAnsi="Times New Roman" w:cs="Times New Roman"/>
                <w:sz w:val="24"/>
                <w:szCs w:val="24"/>
              </w:rPr>
              <w:t>География</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uppressAutoHyphens/>
              <w:spacing w:after="0" w:line="240" w:lineRule="auto"/>
              <w:rPr>
                <w:rFonts w:ascii="Times New Roman" w:hAnsi="Times New Roman" w:cs="Times New Roman"/>
                <w:sz w:val="24"/>
                <w:szCs w:val="24"/>
                <w:lang w:eastAsia="ar-SA"/>
              </w:rPr>
            </w:pPr>
            <w:r w:rsidRPr="00734F65">
              <w:rPr>
                <w:rFonts w:ascii="Times New Roman" w:hAnsi="Times New Roman" w:cs="Times New Roman"/>
                <w:sz w:val="24"/>
                <w:szCs w:val="24"/>
              </w:rPr>
              <w:t xml:space="preserve">Физика </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66,67</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uppressAutoHyphens/>
              <w:spacing w:after="0" w:line="240" w:lineRule="auto"/>
              <w:rPr>
                <w:rFonts w:ascii="Times New Roman" w:hAnsi="Times New Roman" w:cs="Times New Roman"/>
                <w:sz w:val="24"/>
                <w:szCs w:val="24"/>
                <w:lang w:eastAsia="ar-SA"/>
              </w:rPr>
            </w:pPr>
            <w:r w:rsidRPr="00734F65">
              <w:rPr>
                <w:rFonts w:ascii="Times New Roman" w:hAnsi="Times New Roman" w:cs="Times New Roman"/>
                <w:sz w:val="24"/>
                <w:szCs w:val="24"/>
              </w:rPr>
              <w:t>Астрономия</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uppressAutoHyphens/>
              <w:spacing w:after="0" w:line="240" w:lineRule="auto"/>
              <w:rPr>
                <w:rFonts w:ascii="Times New Roman" w:hAnsi="Times New Roman" w:cs="Times New Roman"/>
                <w:sz w:val="24"/>
                <w:szCs w:val="24"/>
                <w:lang w:eastAsia="ar-SA"/>
              </w:rPr>
            </w:pPr>
            <w:r w:rsidRPr="00734F65">
              <w:rPr>
                <w:rFonts w:ascii="Times New Roman" w:hAnsi="Times New Roman" w:cs="Times New Roman"/>
                <w:sz w:val="24"/>
                <w:szCs w:val="24"/>
              </w:rPr>
              <w:t>Химия</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uppressAutoHyphens/>
              <w:spacing w:after="0" w:line="240" w:lineRule="auto"/>
              <w:rPr>
                <w:rFonts w:ascii="Times New Roman" w:hAnsi="Times New Roman" w:cs="Times New Roman"/>
                <w:sz w:val="24"/>
                <w:szCs w:val="24"/>
                <w:lang w:eastAsia="ar-SA"/>
              </w:rPr>
            </w:pPr>
            <w:r w:rsidRPr="00734F65">
              <w:rPr>
                <w:rFonts w:ascii="Times New Roman" w:hAnsi="Times New Roman" w:cs="Times New Roman"/>
                <w:sz w:val="24"/>
                <w:szCs w:val="24"/>
              </w:rPr>
              <w:t>Биология</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66,67</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77,78</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uppressAutoHyphens/>
              <w:spacing w:after="0" w:line="240" w:lineRule="auto"/>
              <w:rPr>
                <w:rFonts w:ascii="Times New Roman" w:hAnsi="Times New Roman" w:cs="Times New Roman"/>
                <w:sz w:val="24"/>
                <w:szCs w:val="24"/>
                <w:lang w:eastAsia="ar-SA"/>
              </w:rPr>
            </w:pPr>
            <w:r w:rsidRPr="00734F65">
              <w:rPr>
                <w:rFonts w:ascii="Times New Roman" w:hAnsi="Times New Roman" w:cs="Times New Roman"/>
                <w:sz w:val="24"/>
                <w:szCs w:val="24"/>
              </w:rPr>
              <w:t>Основы безопасности жизнедеятельности</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r w:rsidR="00734F65" w:rsidRPr="00734F65" w:rsidTr="00734F65">
        <w:tc>
          <w:tcPr>
            <w:tcW w:w="2835" w:type="dxa"/>
            <w:shd w:val="clear" w:color="auto" w:fill="FFFFFF"/>
            <w:tcMar>
              <w:top w:w="0" w:type="dxa"/>
              <w:left w:w="108" w:type="dxa"/>
              <w:bottom w:w="0" w:type="dxa"/>
              <w:right w:w="108" w:type="dxa"/>
            </w:tcMar>
          </w:tcPr>
          <w:p w:rsidR="00734F65" w:rsidRPr="00734F65" w:rsidRDefault="00734F65" w:rsidP="00734F65">
            <w:pPr>
              <w:suppressAutoHyphens/>
              <w:spacing w:after="0" w:line="240" w:lineRule="auto"/>
              <w:rPr>
                <w:rFonts w:ascii="Times New Roman" w:hAnsi="Times New Roman" w:cs="Times New Roman"/>
                <w:sz w:val="24"/>
                <w:szCs w:val="24"/>
                <w:lang w:eastAsia="ar-SA"/>
              </w:rPr>
            </w:pPr>
            <w:r w:rsidRPr="00734F65">
              <w:rPr>
                <w:rFonts w:ascii="Times New Roman" w:hAnsi="Times New Roman" w:cs="Times New Roman"/>
                <w:sz w:val="24"/>
                <w:szCs w:val="24"/>
              </w:rPr>
              <w:t>Физическая культура</w:t>
            </w:r>
          </w:p>
        </w:tc>
        <w:tc>
          <w:tcPr>
            <w:tcW w:w="1134"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1418"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sz w:val="24"/>
                <w:szCs w:val="24"/>
              </w:rPr>
            </w:pPr>
            <w:r w:rsidRPr="00734F65">
              <w:rPr>
                <w:rFonts w:ascii="Times New Roman" w:eastAsia="Calibri" w:hAnsi="Times New Roman" w:cs="Times New Roman"/>
                <w:sz w:val="24"/>
                <w:szCs w:val="24"/>
              </w:rPr>
              <w:t>100</w:t>
            </w:r>
          </w:p>
        </w:tc>
        <w:tc>
          <w:tcPr>
            <w:tcW w:w="2126" w:type="dxa"/>
            <w:shd w:val="clear" w:color="auto" w:fill="FFFFFF"/>
          </w:tcPr>
          <w:p w:rsidR="00734F65" w:rsidRPr="00734F65" w:rsidRDefault="00734F65" w:rsidP="00734F65">
            <w:pPr>
              <w:spacing w:after="0" w:line="240" w:lineRule="auto"/>
              <w:jc w:val="center"/>
              <w:rPr>
                <w:rFonts w:ascii="Times New Roman" w:eastAsia="Calibri" w:hAnsi="Times New Roman" w:cs="Times New Roman"/>
                <w:b/>
                <w:sz w:val="24"/>
                <w:szCs w:val="24"/>
              </w:rPr>
            </w:pPr>
            <w:r w:rsidRPr="00734F65">
              <w:rPr>
                <w:rFonts w:ascii="Times New Roman" w:eastAsia="Calibri" w:hAnsi="Times New Roman" w:cs="Times New Roman"/>
                <w:b/>
                <w:sz w:val="24"/>
                <w:szCs w:val="24"/>
              </w:rPr>
              <w:t>100</w:t>
            </w:r>
          </w:p>
        </w:tc>
      </w:tr>
    </w:tbl>
    <w:p w:rsidR="00C83489" w:rsidRPr="00C04CD8" w:rsidRDefault="00C83489" w:rsidP="00C83489">
      <w:pPr>
        <w:widowControl w:val="0"/>
        <w:spacing w:after="0" w:line="240" w:lineRule="auto"/>
        <w:rPr>
          <w:rFonts w:ascii="Times New Roman" w:eastAsia="Times New Roman" w:hAnsi="Times New Roman" w:cs="Times New Roman"/>
          <w:sz w:val="17"/>
        </w:rPr>
      </w:pPr>
    </w:p>
    <w:p w:rsidR="00E320D4" w:rsidRPr="00C04CD8" w:rsidRDefault="00E320D4" w:rsidP="00C83489">
      <w:pPr>
        <w:widowControl w:val="0"/>
        <w:spacing w:after="0" w:line="240" w:lineRule="auto"/>
        <w:rPr>
          <w:rFonts w:ascii="Times New Roman" w:eastAsia="Times New Roman" w:hAnsi="Times New Roman" w:cs="Times New Roman"/>
          <w:sz w:val="17"/>
        </w:rPr>
      </w:pPr>
    </w:p>
    <w:p w:rsidR="003E0920" w:rsidRPr="00DA3727" w:rsidRDefault="003E0920" w:rsidP="003E0920">
      <w:pPr>
        <w:jc w:val="center"/>
        <w:rPr>
          <w:rFonts w:ascii="Times New Roman" w:hAnsi="Times New Roman" w:cs="Times New Roman"/>
          <w:b/>
          <w:sz w:val="24"/>
        </w:rPr>
      </w:pPr>
      <w:r w:rsidRPr="00DA3727">
        <w:rPr>
          <w:rFonts w:ascii="Times New Roman" w:hAnsi="Times New Roman" w:cs="Times New Roman"/>
          <w:b/>
          <w:sz w:val="24"/>
        </w:rPr>
        <w:t>Динамика качества по всем предметам учебного плана за три года</w:t>
      </w:r>
    </w:p>
    <w:p w:rsidR="003E0920" w:rsidRPr="00C04CD8" w:rsidRDefault="003E0920" w:rsidP="003E0920">
      <w:pPr>
        <w:ind w:left="-709"/>
      </w:pPr>
      <w:r w:rsidRPr="00463901">
        <w:rPr>
          <w:color w:val="FF0000"/>
        </w:rPr>
        <w:lastRenderedPageBreak/>
        <w:t xml:space="preserve">                              </w:t>
      </w:r>
      <w:r w:rsidR="00DA3727">
        <w:rPr>
          <w:noProof/>
          <w:lang w:eastAsia="ru-RU"/>
        </w:rPr>
        <w:drawing>
          <wp:inline distT="0" distB="0" distL="0" distR="0">
            <wp:extent cx="5805170" cy="3143885"/>
            <wp:effectExtent l="0" t="0" r="5080" b="18415"/>
            <wp:docPr id="2"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DA3727" w:rsidRPr="00DA3727" w:rsidRDefault="00DA3727" w:rsidP="00DA3727">
      <w:pPr>
        <w:spacing w:after="0" w:line="240" w:lineRule="auto"/>
        <w:ind w:firstLine="567"/>
        <w:jc w:val="both"/>
        <w:rPr>
          <w:rFonts w:ascii="Times New Roman" w:eastAsia="Calibri" w:hAnsi="Times New Roman" w:cs="Times New Roman"/>
          <w:sz w:val="24"/>
          <w:lang w:eastAsia="ru-RU"/>
        </w:rPr>
      </w:pPr>
      <w:r w:rsidRPr="00DA3727">
        <w:rPr>
          <w:rFonts w:ascii="Times New Roman" w:eastAsia="Calibri" w:hAnsi="Times New Roman" w:cs="Times New Roman"/>
          <w:sz w:val="24"/>
          <w:lang w:eastAsia="ru-RU"/>
        </w:rPr>
        <w:t xml:space="preserve">В диаграмме </w:t>
      </w:r>
      <w:proofErr w:type="gramStart"/>
      <w:r w:rsidRPr="00DA3727">
        <w:rPr>
          <w:rFonts w:ascii="Times New Roman" w:eastAsia="Calibri" w:hAnsi="Times New Roman" w:cs="Times New Roman"/>
          <w:sz w:val="24"/>
          <w:lang w:eastAsia="ru-RU"/>
        </w:rPr>
        <w:t>представлена</w:t>
      </w:r>
      <w:proofErr w:type="gramEnd"/>
      <w:r w:rsidRPr="00DA3727">
        <w:rPr>
          <w:rFonts w:ascii="Times New Roman" w:eastAsia="Calibri" w:hAnsi="Times New Roman" w:cs="Times New Roman"/>
          <w:sz w:val="24"/>
          <w:lang w:eastAsia="ru-RU"/>
        </w:rPr>
        <w:t xml:space="preserve"> качество оценок по всем предметам за три учебных года в сравнении.</w:t>
      </w:r>
    </w:p>
    <w:p w:rsidR="00DA3727" w:rsidRPr="00DA3727" w:rsidRDefault="00DA3727" w:rsidP="00DA3727">
      <w:pPr>
        <w:spacing w:after="0" w:line="240" w:lineRule="auto"/>
        <w:ind w:firstLine="567"/>
        <w:jc w:val="both"/>
        <w:rPr>
          <w:rFonts w:ascii="Times New Roman" w:eastAsia="Calibri" w:hAnsi="Times New Roman" w:cs="Times New Roman"/>
          <w:sz w:val="24"/>
          <w:szCs w:val="24"/>
          <w:lang w:eastAsia="ru-RU"/>
        </w:rPr>
      </w:pPr>
      <w:r w:rsidRPr="00463901">
        <w:rPr>
          <w:rFonts w:ascii="Times New Roman" w:eastAsia="Calibri" w:hAnsi="Times New Roman" w:cs="Times New Roman"/>
          <w:color w:val="FF0000"/>
          <w:sz w:val="24"/>
          <w:lang w:eastAsia="ru-RU"/>
        </w:rPr>
        <w:t xml:space="preserve"> </w:t>
      </w:r>
      <w:r w:rsidRPr="00DA3727">
        <w:rPr>
          <w:rFonts w:ascii="Times New Roman" w:eastAsia="Calibri" w:hAnsi="Times New Roman" w:cs="Times New Roman"/>
          <w:b/>
          <w:sz w:val="28"/>
          <w:szCs w:val="24"/>
          <w:lang w:eastAsia="ru-RU"/>
        </w:rPr>
        <w:t>«+»</w:t>
      </w:r>
      <w:r w:rsidRPr="00DA3727">
        <w:rPr>
          <w:rFonts w:ascii="Times New Roman" w:eastAsia="Calibri" w:hAnsi="Times New Roman" w:cs="Times New Roman"/>
          <w:b/>
          <w:sz w:val="24"/>
          <w:szCs w:val="24"/>
          <w:lang w:eastAsia="ru-RU"/>
        </w:rPr>
        <w:t xml:space="preserve"> </w:t>
      </w:r>
      <w:r w:rsidRPr="00DA3727">
        <w:rPr>
          <w:rFonts w:ascii="Times New Roman" w:eastAsia="Calibri" w:hAnsi="Times New Roman" w:cs="Times New Roman"/>
          <w:sz w:val="24"/>
          <w:szCs w:val="24"/>
          <w:lang w:eastAsia="ru-RU"/>
        </w:rPr>
        <w:t xml:space="preserve">Успеваемость за три года по всем предметам (с учетом пересдачи промежуточной аттестации в сентябре месяце) 100%. Стабильные знания наблюдаются по астрономии, </w:t>
      </w:r>
      <w:proofErr w:type="gramStart"/>
      <w:r w:rsidRPr="00DA3727">
        <w:rPr>
          <w:rFonts w:ascii="Times New Roman" w:eastAsia="Calibri" w:hAnsi="Times New Roman" w:cs="Times New Roman"/>
          <w:sz w:val="24"/>
          <w:szCs w:val="24"/>
          <w:lang w:eastAsia="ru-RU"/>
        </w:rPr>
        <w:t>ИЗО</w:t>
      </w:r>
      <w:proofErr w:type="gramEnd"/>
      <w:r w:rsidRPr="00DA3727">
        <w:rPr>
          <w:rFonts w:ascii="Times New Roman" w:eastAsia="Calibri" w:hAnsi="Times New Roman" w:cs="Times New Roman"/>
          <w:sz w:val="24"/>
          <w:szCs w:val="24"/>
          <w:lang w:eastAsia="ru-RU"/>
        </w:rPr>
        <w:t xml:space="preserve">, музыке, физической культуре, ОБЖ (100%). </w:t>
      </w:r>
      <w:proofErr w:type="gramStart"/>
      <w:r w:rsidRPr="00DA3727">
        <w:rPr>
          <w:rFonts w:ascii="Times New Roman" w:eastAsia="Calibri" w:hAnsi="Times New Roman" w:cs="Times New Roman"/>
          <w:sz w:val="24"/>
          <w:szCs w:val="24"/>
          <w:lang w:eastAsia="ru-RU"/>
        </w:rPr>
        <w:t xml:space="preserve">Наблюдается хорошая динамика по качеству знаний по таким предметам как русский язык, литература,  родной язык, родная литература, английский язык, математика, геометрия, информатика, история, обществознание, география, биология, физика, химия, искусство. </w:t>
      </w:r>
      <w:proofErr w:type="gramEnd"/>
    </w:p>
    <w:p w:rsidR="00DA3727" w:rsidRPr="00DA3727" w:rsidRDefault="00DA3727" w:rsidP="00DA3727">
      <w:pPr>
        <w:spacing w:after="0" w:line="240" w:lineRule="auto"/>
        <w:ind w:firstLine="567"/>
        <w:jc w:val="both"/>
        <w:rPr>
          <w:rFonts w:ascii="Times New Roman" w:eastAsia="Calibri" w:hAnsi="Times New Roman" w:cs="Times New Roman"/>
          <w:sz w:val="24"/>
          <w:szCs w:val="24"/>
          <w:lang w:eastAsia="ru-RU"/>
        </w:rPr>
      </w:pPr>
      <w:r w:rsidRPr="00DA3727">
        <w:rPr>
          <w:rFonts w:ascii="Times New Roman" w:eastAsia="Calibri" w:hAnsi="Times New Roman" w:cs="Times New Roman"/>
          <w:b/>
          <w:sz w:val="28"/>
          <w:szCs w:val="24"/>
          <w:lang w:eastAsia="ru-RU"/>
        </w:rPr>
        <w:t>« - »</w:t>
      </w:r>
      <w:r w:rsidRPr="00DA3727">
        <w:rPr>
          <w:rFonts w:ascii="Times New Roman" w:eastAsia="Calibri" w:hAnsi="Times New Roman" w:cs="Times New Roman"/>
          <w:sz w:val="28"/>
          <w:szCs w:val="24"/>
          <w:lang w:eastAsia="ru-RU"/>
        </w:rPr>
        <w:t xml:space="preserve"> </w:t>
      </w:r>
      <w:r w:rsidRPr="00DA3727">
        <w:rPr>
          <w:rFonts w:ascii="Times New Roman" w:eastAsia="Calibri" w:hAnsi="Times New Roman" w:cs="Times New Roman"/>
          <w:sz w:val="24"/>
          <w:szCs w:val="24"/>
          <w:lang w:eastAsia="ru-RU"/>
        </w:rPr>
        <w:t>Очень низкое качество по следующим предметам: алгебра(27%), геометрия (31%),  физика (46%), обществознание (48 %). Наблюдается снижение качества по алгебре.</w:t>
      </w:r>
    </w:p>
    <w:p w:rsidR="00DA3727" w:rsidRDefault="00DA3727" w:rsidP="008B211E">
      <w:pPr>
        <w:spacing w:after="0" w:line="240" w:lineRule="auto"/>
        <w:ind w:right="359" w:firstLine="709"/>
        <w:jc w:val="both"/>
        <w:rPr>
          <w:rFonts w:ascii="Times New Roman" w:eastAsia="Calibri" w:hAnsi="Times New Roman" w:cs="Times New Roman"/>
          <w:color w:val="FF0000"/>
          <w:sz w:val="24"/>
          <w:lang w:eastAsia="ru-RU"/>
        </w:rPr>
      </w:pPr>
    </w:p>
    <w:p w:rsidR="00C83489" w:rsidRPr="00C04CD8" w:rsidRDefault="00C83489" w:rsidP="008B211E">
      <w:pPr>
        <w:widowControl w:val="0"/>
        <w:spacing w:after="0" w:line="240" w:lineRule="auto"/>
        <w:ind w:right="389"/>
        <w:jc w:val="both"/>
        <w:rPr>
          <w:rFonts w:ascii="Times New Roman" w:eastAsia="Times New Roman" w:hAnsi="Times New Roman" w:cs="Times New Roman"/>
          <w:b/>
          <w:bCs/>
        </w:rPr>
      </w:pPr>
    </w:p>
    <w:p w:rsidR="00C83489" w:rsidRPr="00C04CD8" w:rsidRDefault="00C83489" w:rsidP="003E0920">
      <w:pPr>
        <w:widowControl w:val="0"/>
        <w:spacing w:after="0" w:line="240" w:lineRule="auto"/>
        <w:ind w:right="389" w:firstLine="567"/>
        <w:jc w:val="center"/>
        <w:rPr>
          <w:rFonts w:ascii="Times New Roman" w:eastAsia="Times New Roman" w:hAnsi="Times New Roman"/>
          <w:b/>
          <w:bCs/>
          <w:sz w:val="24"/>
          <w:szCs w:val="24"/>
        </w:rPr>
      </w:pPr>
      <w:r w:rsidRPr="00C04CD8">
        <w:rPr>
          <w:rFonts w:ascii="Times New Roman" w:eastAsia="Times New Roman" w:hAnsi="Times New Roman"/>
          <w:b/>
          <w:bCs/>
          <w:sz w:val="24"/>
          <w:szCs w:val="24"/>
        </w:rPr>
        <w:t>Проведение всероссийских проверочных работ</w:t>
      </w:r>
    </w:p>
    <w:p w:rsidR="00C83489" w:rsidRPr="00C04CD8" w:rsidRDefault="00C83489" w:rsidP="008B211E">
      <w:pPr>
        <w:widowControl w:val="0"/>
        <w:tabs>
          <w:tab w:val="left" w:pos="9923"/>
        </w:tabs>
        <w:spacing w:after="0" w:line="240" w:lineRule="auto"/>
        <w:ind w:right="389" w:firstLine="567"/>
        <w:jc w:val="both"/>
        <w:rPr>
          <w:rFonts w:ascii="Times New Roman" w:eastAsia="Times New Roman" w:hAnsi="Times New Roman" w:cs="Times New Roman"/>
          <w:bCs/>
          <w:sz w:val="24"/>
          <w:szCs w:val="24"/>
        </w:rPr>
      </w:pPr>
      <w:r w:rsidRPr="00C04CD8">
        <w:rPr>
          <w:rFonts w:ascii="Times New Roman" w:eastAsia="Times New Roman" w:hAnsi="Times New Roman" w:cs="Times New Roman"/>
          <w:b/>
          <w:bCs/>
          <w:sz w:val="24"/>
          <w:szCs w:val="24"/>
        </w:rPr>
        <w:t>Качество подготовки выпускников 4 классов</w:t>
      </w:r>
      <w:r w:rsidRPr="00C04CD8">
        <w:rPr>
          <w:rFonts w:ascii="Times New Roman" w:eastAsia="Times New Roman" w:hAnsi="Times New Roman" w:cs="Times New Roman"/>
          <w:bCs/>
          <w:sz w:val="24"/>
          <w:szCs w:val="24"/>
        </w:rPr>
        <w:t>.</w:t>
      </w:r>
    </w:p>
    <w:p w:rsidR="00C83489" w:rsidRPr="00C04CD8" w:rsidRDefault="00C83489" w:rsidP="008B211E">
      <w:pPr>
        <w:widowControl w:val="0"/>
        <w:tabs>
          <w:tab w:val="left" w:pos="9923"/>
        </w:tabs>
        <w:spacing w:after="0" w:line="240" w:lineRule="auto"/>
        <w:ind w:right="389" w:firstLine="567"/>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Школа достигла целей, указанных в образовательной программе за курс начальной школы. Успешно проведены Всероссийские проверочные работы по русскому языку, математике и окружающему миру.</w:t>
      </w:r>
    </w:p>
    <w:p w:rsidR="00C83489" w:rsidRPr="00C04CD8" w:rsidRDefault="00C83489" w:rsidP="008B211E">
      <w:pPr>
        <w:widowControl w:val="0"/>
        <w:tabs>
          <w:tab w:val="left" w:pos="9923"/>
        </w:tabs>
        <w:spacing w:after="0" w:line="240" w:lineRule="auto"/>
        <w:ind w:right="389" w:firstLine="567"/>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Содержание государственного стандарта по общеобразовательным предметам </w:t>
      </w:r>
      <w:proofErr w:type="gramStart"/>
      <w:r w:rsidRPr="00C04CD8">
        <w:rPr>
          <w:rFonts w:ascii="Times New Roman" w:eastAsia="Times New Roman" w:hAnsi="Times New Roman" w:cs="Times New Roman"/>
          <w:sz w:val="24"/>
          <w:szCs w:val="24"/>
        </w:rPr>
        <w:t>освоен</w:t>
      </w:r>
      <w:proofErr w:type="gramEnd"/>
      <w:r w:rsidRPr="00C04CD8">
        <w:rPr>
          <w:rFonts w:ascii="Times New Roman" w:eastAsia="Times New Roman" w:hAnsi="Times New Roman" w:cs="Times New Roman"/>
          <w:sz w:val="24"/>
          <w:szCs w:val="24"/>
        </w:rPr>
        <w:t>. Обучающиеся  первой ступени успешно продолжают обучение  в 5 классе.</w:t>
      </w:r>
    </w:p>
    <w:p w:rsidR="00C83489" w:rsidRPr="00C04CD8" w:rsidRDefault="00C83489" w:rsidP="008B211E">
      <w:pPr>
        <w:widowControl w:val="0"/>
        <w:tabs>
          <w:tab w:val="left" w:pos="9923"/>
        </w:tabs>
        <w:spacing w:after="0" w:line="240" w:lineRule="auto"/>
        <w:ind w:right="389" w:firstLine="567"/>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Успеваемость и качество обучения обучающихся 4 классов по основным предметам за 3  года не </w:t>
      </w:r>
      <w:r w:rsidR="00370ADD" w:rsidRPr="00C04CD8">
        <w:rPr>
          <w:rFonts w:ascii="Times New Roman" w:eastAsia="Times New Roman" w:hAnsi="Times New Roman" w:cs="Times New Roman"/>
          <w:sz w:val="24"/>
          <w:szCs w:val="24"/>
        </w:rPr>
        <w:t>стабильно</w:t>
      </w:r>
      <w:r w:rsidRPr="00C04CD8">
        <w:rPr>
          <w:rFonts w:ascii="Times New Roman" w:eastAsia="Times New Roman" w:hAnsi="Times New Roman" w:cs="Times New Roman"/>
          <w:sz w:val="24"/>
          <w:szCs w:val="24"/>
        </w:rPr>
        <w:t>.</w:t>
      </w:r>
    </w:p>
    <w:p w:rsidR="00C83489" w:rsidRPr="00C04CD8" w:rsidRDefault="00C83489" w:rsidP="008B211E">
      <w:pPr>
        <w:widowControl w:val="0"/>
        <w:tabs>
          <w:tab w:val="left" w:pos="9923"/>
        </w:tabs>
        <w:spacing w:after="0" w:line="240" w:lineRule="auto"/>
        <w:ind w:right="389" w:firstLine="567"/>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Оценки контрольных работ по всем предметам подтверждаются годовыми оценками. О чем свидетельствуют  </w:t>
      </w:r>
      <w:proofErr w:type="spellStart"/>
      <w:r w:rsidRPr="00C04CD8">
        <w:rPr>
          <w:rFonts w:ascii="Times New Roman" w:eastAsia="Times New Roman" w:hAnsi="Times New Roman" w:cs="Times New Roman"/>
          <w:sz w:val="24"/>
          <w:szCs w:val="24"/>
        </w:rPr>
        <w:t>внутришкольные</w:t>
      </w:r>
      <w:proofErr w:type="spellEnd"/>
      <w:r w:rsidRPr="00C04CD8">
        <w:rPr>
          <w:rFonts w:ascii="Times New Roman" w:eastAsia="Times New Roman" w:hAnsi="Times New Roman" w:cs="Times New Roman"/>
          <w:sz w:val="24"/>
          <w:szCs w:val="24"/>
        </w:rPr>
        <w:t xml:space="preserve"> мониторинговые исследования.</w:t>
      </w:r>
    </w:p>
    <w:p w:rsidR="005854DC" w:rsidRPr="00C04CD8" w:rsidRDefault="005854DC" w:rsidP="00C83489">
      <w:pPr>
        <w:spacing w:after="0" w:line="240" w:lineRule="auto"/>
        <w:ind w:firstLine="567"/>
        <w:jc w:val="center"/>
        <w:rPr>
          <w:rFonts w:ascii="Times New Roman" w:eastAsia="Times New Roman" w:hAnsi="Times New Roman" w:cs="Times New Roman"/>
          <w:b/>
          <w:sz w:val="24"/>
          <w:szCs w:val="24"/>
          <w:lang w:eastAsia="ru-RU"/>
        </w:rPr>
      </w:pPr>
    </w:p>
    <w:p w:rsidR="00C83489" w:rsidRPr="00C04CD8" w:rsidRDefault="00C83489" w:rsidP="00C83489">
      <w:pPr>
        <w:spacing w:after="0" w:line="240" w:lineRule="auto"/>
        <w:ind w:firstLine="567"/>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Результаты проведения всероссийских проверочных работ</w:t>
      </w:r>
    </w:p>
    <w:p w:rsidR="00C83489" w:rsidRPr="00C04CD8" w:rsidRDefault="00C83489" w:rsidP="00C83489">
      <w:pPr>
        <w:spacing w:after="0" w:line="240" w:lineRule="auto"/>
        <w:ind w:firstLine="567"/>
        <w:jc w:val="both"/>
        <w:rPr>
          <w:rFonts w:ascii="Times New Roman" w:eastAsia="Times New Roman" w:hAnsi="Times New Roman" w:cs="Times New Roman"/>
          <w:b/>
          <w:i/>
          <w:sz w:val="24"/>
          <w:szCs w:val="24"/>
          <w:lang w:eastAsia="ru-RU"/>
        </w:rPr>
      </w:pPr>
    </w:p>
    <w:p w:rsidR="00C83489" w:rsidRPr="00C04CD8" w:rsidRDefault="00C83489" w:rsidP="008B211E">
      <w:pPr>
        <w:spacing w:after="0" w:line="240" w:lineRule="auto"/>
        <w:ind w:right="359"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4 класс (окружающий мир, математика,  русский язык)</w:t>
      </w:r>
    </w:p>
    <w:p w:rsidR="00C83489" w:rsidRPr="00C04CD8" w:rsidRDefault="00C83489" w:rsidP="008B211E">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w:t>
      </w:r>
      <w:r w:rsidR="009D506D">
        <w:rPr>
          <w:rFonts w:ascii="Times New Roman" w:eastAsia="Times New Roman" w:hAnsi="Times New Roman" w:cs="Times New Roman"/>
          <w:sz w:val="24"/>
          <w:szCs w:val="24"/>
          <w:lang w:eastAsia="ru-RU"/>
        </w:rPr>
        <w:t>сего учащихся 4-го класса в 2018-2019 учебном году – 16</w:t>
      </w:r>
      <w:r w:rsidRPr="00C04CD8">
        <w:rPr>
          <w:rFonts w:ascii="Times New Roman" w:eastAsia="Times New Roman" w:hAnsi="Times New Roman" w:cs="Times New Roman"/>
          <w:sz w:val="24"/>
          <w:szCs w:val="24"/>
          <w:lang w:eastAsia="ru-RU"/>
        </w:rPr>
        <w:t xml:space="preserve">. Число </w:t>
      </w:r>
      <w:proofErr w:type="gramStart"/>
      <w:r w:rsidRPr="00C04CD8">
        <w:rPr>
          <w:rFonts w:ascii="Times New Roman" w:eastAsia="Times New Roman" w:hAnsi="Times New Roman" w:cs="Times New Roman"/>
          <w:sz w:val="24"/>
          <w:szCs w:val="24"/>
          <w:lang w:eastAsia="ru-RU"/>
        </w:rPr>
        <w:t>участвовавших</w:t>
      </w:r>
      <w:proofErr w:type="gramEnd"/>
      <w:r w:rsidRPr="00C04CD8">
        <w:rPr>
          <w:rFonts w:ascii="Times New Roman" w:eastAsia="Times New Roman" w:hAnsi="Times New Roman" w:cs="Times New Roman"/>
          <w:sz w:val="24"/>
          <w:szCs w:val="24"/>
          <w:lang w:eastAsia="ru-RU"/>
        </w:rPr>
        <w:t xml:space="preserve"> в мониторинге </w:t>
      </w:r>
      <w:r w:rsidR="00E6346B" w:rsidRPr="00C04CD8">
        <w:rPr>
          <w:rFonts w:ascii="Times New Roman" w:eastAsia="Times New Roman" w:hAnsi="Times New Roman" w:cs="Times New Roman"/>
          <w:sz w:val="24"/>
          <w:szCs w:val="24"/>
          <w:lang w:eastAsia="ru-RU"/>
        </w:rPr>
        <w:t>– 15</w:t>
      </w:r>
      <w:r w:rsidRPr="00C04CD8">
        <w:rPr>
          <w:rFonts w:ascii="Times New Roman" w:eastAsia="Times New Roman" w:hAnsi="Times New Roman" w:cs="Times New Roman"/>
          <w:sz w:val="24"/>
          <w:szCs w:val="24"/>
          <w:lang w:eastAsia="ru-RU"/>
        </w:rPr>
        <w:t xml:space="preserve">  (100%). Четвероклассники в целом успешно справились с предложенными заданиями, показали </w:t>
      </w:r>
      <w:proofErr w:type="spellStart"/>
      <w:r w:rsidRPr="00C04CD8">
        <w:rPr>
          <w:rFonts w:ascii="Times New Roman" w:eastAsia="Times New Roman" w:hAnsi="Times New Roman" w:cs="Times New Roman"/>
          <w:sz w:val="24"/>
          <w:szCs w:val="24"/>
          <w:lang w:eastAsia="ru-RU"/>
        </w:rPr>
        <w:t>сформированность</w:t>
      </w:r>
      <w:proofErr w:type="spellEnd"/>
      <w:r w:rsidRPr="00C04CD8">
        <w:rPr>
          <w:rFonts w:ascii="Times New Roman" w:eastAsia="Times New Roman" w:hAnsi="Times New Roman" w:cs="Times New Roman"/>
          <w:sz w:val="24"/>
          <w:szCs w:val="24"/>
          <w:lang w:eastAsia="ru-RU"/>
        </w:rPr>
        <w:t xml:space="preserve"> предметных и </w:t>
      </w:r>
      <w:proofErr w:type="spellStart"/>
      <w:r w:rsidRPr="00C04CD8">
        <w:rPr>
          <w:rFonts w:ascii="Times New Roman" w:eastAsia="Times New Roman" w:hAnsi="Times New Roman" w:cs="Times New Roman"/>
          <w:sz w:val="24"/>
          <w:szCs w:val="24"/>
          <w:lang w:eastAsia="ru-RU"/>
        </w:rPr>
        <w:t>метапредметных</w:t>
      </w:r>
      <w:proofErr w:type="spellEnd"/>
      <w:r w:rsidRPr="00C04CD8">
        <w:rPr>
          <w:rFonts w:ascii="Times New Roman" w:eastAsia="Times New Roman" w:hAnsi="Times New Roman" w:cs="Times New Roman"/>
          <w:sz w:val="24"/>
          <w:szCs w:val="24"/>
          <w:lang w:eastAsia="ru-RU"/>
        </w:rPr>
        <w:t xml:space="preserve"> умений и, в некоторой степени, развитие </w:t>
      </w:r>
      <w:proofErr w:type="spellStart"/>
      <w:r w:rsidRPr="00C04CD8">
        <w:rPr>
          <w:rFonts w:ascii="Times New Roman" w:eastAsia="Times New Roman" w:hAnsi="Times New Roman" w:cs="Times New Roman"/>
          <w:sz w:val="24"/>
          <w:szCs w:val="24"/>
          <w:lang w:eastAsia="ru-RU"/>
        </w:rPr>
        <w:t>общеучебных</w:t>
      </w:r>
      <w:proofErr w:type="spellEnd"/>
      <w:r w:rsidRPr="00C04CD8">
        <w:rPr>
          <w:rFonts w:ascii="Times New Roman" w:eastAsia="Times New Roman" w:hAnsi="Times New Roman" w:cs="Times New Roman"/>
          <w:sz w:val="24"/>
          <w:szCs w:val="24"/>
          <w:lang w:eastAsia="ru-RU"/>
        </w:rPr>
        <w:t xml:space="preserve"> умений.</w:t>
      </w:r>
    </w:p>
    <w:p w:rsidR="00C83489" w:rsidRDefault="00C83489" w:rsidP="00C83489">
      <w:pPr>
        <w:spacing w:after="0" w:line="240" w:lineRule="auto"/>
        <w:rPr>
          <w:rFonts w:ascii="Times New Roman" w:eastAsia="Times New Roman" w:hAnsi="Times New Roman" w:cs="Times New Roman"/>
          <w:b/>
          <w:i/>
          <w:sz w:val="24"/>
          <w:szCs w:val="24"/>
          <w:lang w:eastAsia="ru-RU"/>
        </w:rPr>
      </w:pPr>
    </w:p>
    <w:tbl>
      <w:tblPr>
        <w:tblStyle w:val="2111"/>
        <w:tblW w:w="9959" w:type="dxa"/>
        <w:tblInd w:w="108" w:type="dxa"/>
        <w:tblLook w:val="04A0"/>
      </w:tblPr>
      <w:tblGrid>
        <w:gridCol w:w="1527"/>
        <w:gridCol w:w="1411"/>
        <w:gridCol w:w="1740"/>
        <w:gridCol w:w="580"/>
        <w:gridCol w:w="548"/>
        <w:gridCol w:w="580"/>
        <w:gridCol w:w="580"/>
        <w:gridCol w:w="1082"/>
        <w:gridCol w:w="882"/>
        <w:gridCol w:w="1029"/>
      </w:tblGrid>
      <w:tr w:rsidR="00544AA0" w:rsidRPr="00C04CD8" w:rsidTr="00E81BD5">
        <w:tc>
          <w:tcPr>
            <w:tcW w:w="1527" w:type="dxa"/>
          </w:tcPr>
          <w:p w:rsidR="00544AA0" w:rsidRPr="00C04CD8" w:rsidRDefault="00544AA0" w:rsidP="009D506D">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lastRenderedPageBreak/>
              <w:t xml:space="preserve">Предмет </w:t>
            </w:r>
          </w:p>
        </w:tc>
        <w:tc>
          <w:tcPr>
            <w:tcW w:w="1411" w:type="dxa"/>
          </w:tcPr>
          <w:p w:rsidR="00544AA0" w:rsidRPr="00C04CD8" w:rsidRDefault="00544AA0" w:rsidP="009D506D">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Количество участников</w:t>
            </w:r>
          </w:p>
        </w:tc>
        <w:tc>
          <w:tcPr>
            <w:tcW w:w="1740" w:type="dxa"/>
          </w:tcPr>
          <w:p w:rsidR="00544AA0" w:rsidRPr="00C04CD8" w:rsidRDefault="00544AA0" w:rsidP="009D506D">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 xml:space="preserve">Учитель </w:t>
            </w:r>
          </w:p>
        </w:tc>
        <w:tc>
          <w:tcPr>
            <w:tcW w:w="580" w:type="dxa"/>
          </w:tcPr>
          <w:p w:rsidR="00544AA0" w:rsidRPr="00C04CD8" w:rsidRDefault="00544AA0" w:rsidP="009D506D">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«5»</w:t>
            </w:r>
          </w:p>
        </w:tc>
        <w:tc>
          <w:tcPr>
            <w:tcW w:w="548" w:type="dxa"/>
          </w:tcPr>
          <w:p w:rsidR="00544AA0" w:rsidRPr="00C04CD8" w:rsidRDefault="00544AA0" w:rsidP="009D506D">
            <w:pPr>
              <w:tabs>
                <w:tab w:val="left" w:pos="851"/>
              </w:tabs>
              <w:jc w:val="both"/>
              <w:rPr>
                <w:rFonts w:ascii="Times New Roman" w:eastAsia="Times New Roman" w:hAnsi="Times New Roman" w:cs="Times New Roman"/>
              </w:rPr>
            </w:pPr>
            <w:r w:rsidRPr="00C04CD8">
              <w:rPr>
                <w:rFonts w:ascii="Times New Roman" w:eastAsia="Times New Roman" w:hAnsi="Times New Roman" w:cs="Times New Roman"/>
              </w:rPr>
              <w:t>«4»</w:t>
            </w:r>
          </w:p>
        </w:tc>
        <w:tc>
          <w:tcPr>
            <w:tcW w:w="580" w:type="dxa"/>
          </w:tcPr>
          <w:p w:rsidR="00544AA0" w:rsidRPr="00C04CD8" w:rsidRDefault="00544AA0" w:rsidP="009D506D">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«3»</w:t>
            </w:r>
          </w:p>
        </w:tc>
        <w:tc>
          <w:tcPr>
            <w:tcW w:w="580" w:type="dxa"/>
          </w:tcPr>
          <w:p w:rsidR="00544AA0" w:rsidRPr="00C04CD8" w:rsidRDefault="00544AA0" w:rsidP="009D506D">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«2»</w:t>
            </w:r>
          </w:p>
        </w:tc>
        <w:tc>
          <w:tcPr>
            <w:tcW w:w="1082" w:type="dxa"/>
          </w:tcPr>
          <w:p w:rsidR="00544AA0" w:rsidRPr="00C04CD8" w:rsidRDefault="00544AA0" w:rsidP="00544AA0">
            <w:pPr>
              <w:tabs>
                <w:tab w:val="left" w:pos="1050"/>
              </w:tabs>
              <w:ind w:left="34" w:right="-121" w:firstLine="34"/>
              <w:rPr>
                <w:rFonts w:ascii="Times New Roman" w:eastAsia="Times New Roman" w:hAnsi="Times New Roman" w:cs="Times New Roman"/>
              </w:rPr>
            </w:pPr>
            <w:r>
              <w:rPr>
                <w:rFonts w:ascii="Times New Roman" w:eastAsia="Times New Roman" w:hAnsi="Times New Roman" w:cs="Times New Roman"/>
              </w:rPr>
              <w:t>Качество</w:t>
            </w:r>
          </w:p>
        </w:tc>
        <w:tc>
          <w:tcPr>
            <w:tcW w:w="882" w:type="dxa"/>
          </w:tcPr>
          <w:p w:rsidR="00544AA0" w:rsidRPr="00C04CD8" w:rsidRDefault="00E81BD5" w:rsidP="009D506D">
            <w:pPr>
              <w:tabs>
                <w:tab w:val="left" w:pos="897"/>
              </w:tabs>
              <w:ind w:left="-95" w:firstLine="13"/>
              <w:jc w:val="center"/>
              <w:rPr>
                <w:rFonts w:ascii="Times New Roman" w:eastAsia="Times New Roman" w:hAnsi="Times New Roman" w:cs="Times New Roman"/>
              </w:rPr>
            </w:pPr>
            <w:proofErr w:type="spellStart"/>
            <w:r>
              <w:rPr>
                <w:rFonts w:ascii="Times New Roman" w:eastAsia="Times New Roman" w:hAnsi="Times New Roman" w:cs="Times New Roman"/>
              </w:rPr>
              <w:t>Усп</w:t>
            </w:r>
            <w:proofErr w:type="spellEnd"/>
            <w:r>
              <w:rPr>
                <w:rFonts w:ascii="Times New Roman" w:eastAsia="Times New Roman" w:hAnsi="Times New Roman" w:cs="Times New Roman"/>
              </w:rPr>
              <w:t>.</w:t>
            </w:r>
          </w:p>
        </w:tc>
        <w:tc>
          <w:tcPr>
            <w:tcW w:w="1029" w:type="dxa"/>
          </w:tcPr>
          <w:p w:rsidR="00544AA0" w:rsidRPr="00C04CD8" w:rsidRDefault="00544AA0" w:rsidP="009D506D">
            <w:pPr>
              <w:tabs>
                <w:tab w:val="left" w:pos="897"/>
              </w:tabs>
              <w:ind w:left="-95" w:firstLine="13"/>
              <w:jc w:val="center"/>
              <w:rPr>
                <w:rFonts w:ascii="Times New Roman" w:eastAsia="Times New Roman" w:hAnsi="Times New Roman" w:cs="Times New Roman"/>
              </w:rPr>
            </w:pPr>
            <w:r w:rsidRPr="00C04CD8">
              <w:rPr>
                <w:rFonts w:ascii="Times New Roman" w:eastAsia="Times New Roman" w:hAnsi="Times New Roman" w:cs="Times New Roman"/>
              </w:rPr>
              <w:t>Средняя отметка</w:t>
            </w:r>
          </w:p>
        </w:tc>
      </w:tr>
      <w:tr w:rsidR="00544AA0" w:rsidRPr="00C04CD8" w:rsidTr="00E81BD5">
        <w:tc>
          <w:tcPr>
            <w:tcW w:w="1527" w:type="dxa"/>
          </w:tcPr>
          <w:p w:rsidR="00544AA0" w:rsidRPr="00C04CD8" w:rsidRDefault="00544AA0" w:rsidP="009D506D">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Русский язык</w:t>
            </w:r>
          </w:p>
        </w:tc>
        <w:tc>
          <w:tcPr>
            <w:tcW w:w="1411" w:type="dxa"/>
          </w:tcPr>
          <w:p w:rsidR="00544AA0" w:rsidRPr="00C04CD8" w:rsidRDefault="00544AA0" w:rsidP="009D506D">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14</w:t>
            </w:r>
          </w:p>
        </w:tc>
        <w:tc>
          <w:tcPr>
            <w:tcW w:w="1740" w:type="dxa"/>
          </w:tcPr>
          <w:p w:rsidR="00544AA0" w:rsidRPr="00C04CD8" w:rsidRDefault="00544AA0" w:rsidP="009D506D">
            <w:pPr>
              <w:tabs>
                <w:tab w:val="left" w:pos="851"/>
              </w:tabs>
              <w:ind w:left="-43" w:firstLine="43"/>
              <w:jc w:val="both"/>
              <w:rPr>
                <w:rFonts w:ascii="Times New Roman" w:eastAsia="Times New Roman" w:hAnsi="Times New Roman" w:cs="Times New Roman"/>
              </w:rPr>
            </w:pPr>
            <w:r>
              <w:rPr>
                <w:rFonts w:ascii="Times New Roman" w:eastAsia="Times New Roman" w:hAnsi="Times New Roman" w:cs="Times New Roman"/>
              </w:rPr>
              <w:t>Рахманова Ч.М.</w:t>
            </w:r>
          </w:p>
        </w:tc>
        <w:tc>
          <w:tcPr>
            <w:tcW w:w="580"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548"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7</w:t>
            </w:r>
          </w:p>
        </w:tc>
        <w:tc>
          <w:tcPr>
            <w:tcW w:w="580"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7</w:t>
            </w:r>
          </w:p>
        </w:tc>
        <w:tc>
          <w:tcPr>
            <w:tcW w:w="580"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1082"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50</w:t>
            </w:r>
          </w:p>
        </w:tc>
        <w:tc>
          <w:tcPr>
            <w:tcW w:w="882" w:type="dxa"/>
          </w:tcPr>
          <w:p w:rsidR="00544AA0"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100</w:t>
            </w:r>
          </w:p>
        </w:tc>
        <w:tc>
          <w:tcPr>
            <w:tcW w:w="1029"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3,5</w:t>
            </w:r>
          </w:p>
        </w:tc>
      </w:tr>
      <w:tr w:rsidR="00544AA0" w:rsidRPr="00C04CD8" w:rsidTr="00E81BD5">
        <w:tc>
          <w:tcPr>
            <w:tcW w:w="1527" w:type="dxa"/>
          </w:tcPr>
          <w:p w:rsidR="00544AA0" w:rsidRPr="00C04CD8" w:rsidRDefault="00544AA0" w:rsidP="009D506D">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Математика</w:t>
            </w:r>
          </w:p>
        </w:tc>
        <w:tc>
          <w:tcPr>
            <w:tcW w:w="1411" w:type="dxa"/>
          </w:tcPr>
          <w:p w:rsidR="00544AA0" w:rsidRPr="00C04CD8" w:rsidRDefault="00544AA0" w:rsidP="009D506D">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14</w:t>
            </w:r>
          </w:p>
        </w:tc>
        <w:tc>
          <w:tcPr>
            <w:tcW w:w="1740" w:type="dxa"/>
          </w:tcPr>
          <w:p w:rsidR="00544AA0" w:rsidRPr="00C04CD8" w:rsidRDefault="00544AA0" w:rsidP="009D506D">
            <w:pPr>
              <w:tabs>
                <w:tab w:val="left" w:pos="851"/>
              </w:tabs>
              <w:jc w:val="both"/>
              <w:rPr>
                <w:rFonts w:ascii="Times New Roman" w:eastAsia="Times New Roman" w:hAnsi="Times New Roman" w:cs="Times New Roman"/>
              </w:rPr>
            </w:pPr>
            <w:r>
              <w:rPr>
                <w:rFonts w:ascii="Times New Roman" w:eastAsia="Times New Roman" w:hAnsi="Times New Roman" w:cs="Times New Roman"/>
              </w:rPr>
              <w:t>Рахманова Ч.М.</w:t>
            </w:r>
          </w:p>
        </w:tc>
        <w:tc>
          <w:tcPr>
            <w:tcW w:w="580"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w:t>
            </w:r>
          </w:p>
        </w:tc>
        <w:tc>
          <w:tcPr>
            <w:tcW w:w="548"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8</w:t>
            </w:r>
          </w:p>
        </w:tc>
        <w:tc>
          <w:tcPr>
            <w:tcW w:w="580"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5</w:t>
            </w:r>
          </w:p>
        </w:tc>
        <w:tc>
          <w:tcPr>
            <w:tcW w:w="580"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1082"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64,3</w:t>
            </w:r>
          </w:p>
        </w:tc>
        <w:tc>
          <w:tcPr>
            <w:tcW w:w="882"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100</w:t>
            </w:r>
          </w:p>
        </w:tc>
        <w:tc>
          <w:tcPr>
            <w:tcW w:w="1029"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3,7</w:t>
            </w:r>
          </w:p>
        </w:tc>
      </w:tr>
      <w:tr w:rsidR="00544AA0" w:rsidRPr="00C04CD8" w:rsidTr="00E81BD5">
        <w:tc>
          <w:tcPr>
            <w:tcW w:w="1527" w:type="dxa"/>
          </w:tcPr>
          <w:p w:rsidR="00544AA0" w:rsidRPr="00C04CD8" w:rsidRDefault="00544AA0" w:rsidP="009D506D">
            <w:pPr>
              <w:tabs>
                <w:tab w:val="left" w:pos="851"/>
              </w:tabs>
              <w:ind w:left="-43" w:firstLine="43"/>
              <w:jc w:val="both"/>
              <w:rPr>
                <w:rFonts w:ascii="Times New Roman" w:eastAsia="Times New Roman" w:hAnsi="Times New Roman" w:cs="Times New Roman"/>
              </w:rPr>
            </w:pPr>
            <w:r>
              <w:rPr>
                <w:rFonts w:ascii="Times New Roman" w:eastAsia="Times New Roman" w:hAnsi="Times New Roman" w:cs="Times New Roman"/>
              </w:rPr>
              <w:t>Окружающий мир</w:t>
            </w:r>
          </w:p>
        </w:tc>
        <w:tc>
          <w:tcPr>
            <w:tcW w:w="1411" w:type="dxa"/>
          </w:tcPr>
          <w:p w:rsidR="00544AA0" w:rsidRPr="00C04CD8" w:rsidRDefault="00544AA0" w:rsidP="009D506D">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15</w:t>
            </w:r>
          </w:p>
        </w:tc>
        <w:tc>
          <w:tcPr>
            <w:tcW w:w="1740" w:type="dxa"/>
          </w:tcPr>
          <w:p w:rsidR="00544AA0" w:rsidRPr="00C04CD8" w:rsidRDefault="00544AA0" w:rsidP="009D506D">
            <w:pPr>
              <w:tabs>
                <w:tab w:val="left" w:pos="851"/>
              </w:tabs>
              <w:jc w:val="both"/>
              <w:rPr>
                <w:rFonts w:ascii="Times New Roman" w:eastAsia="Times New Roman" w:hAnsi="Times New Roman" w:cs="Times New Roman"/>
              </w:rPr>
            </w:pPr>
            <w:r>
              <w:rPr>
                <w:rFonts w:ascii="Times New Roman" w:eastAsia="Times New Roman" w:hAnsi="Times New Roman" w:cs="Times New Roman"/>
              </w:rPr>
              <w:t>Рахманова Ч.М.</w:t>
            </w:r>
          </w:p>
        </w:tc>
        <w:tc>
          <w:tcPr>
            <w:tcW w:w="580"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548"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9</w:t>
            </w:r>
          </w:p>
        </w:tc>
        <w:tc>
          <w:tcPr>
            <w:tcW w:w="580"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6</w:t>
            </w:r>
          </w:p>
        </w:tc>
        <w:tc>
          <w:tcPr>
            <w:tcW w:w="580"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1082" w:type="dxa"/>
          </w:tcPr>
          <w:p w:rsidR="00544AA0" w:rsidRPr="00C04CD8" w:rsidRDefault="00544AA0" w:rsidP="00544AA0">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60</w:t>
            </w:r>
          </w:p>
        </w:tc>
        <w:tc>
          <w:tcPr>
            <w:tcW w:w="882" w:type="dxa"/>
          </w:tcPr>
          <w:p w:rsidR="00544AA0" w:rsidRPr="00C04CD8" w:rsidRDefault="00544AA0" w:rsidP="00544AA0">
            <w:pPr>
              <w:tabs>
                <w:tab w:val="left" w:pos="851"/>
              </w:tabs>
              <w:jc w:val="center"/>
              <w:rPr>
                <w:rFonts w:ascii="Times New Roman" w:eastAsia="Times New Roman" w:hAnsi="Times New Roman" w:cs="Times New Roman"/>
              </w:rPr>
            </w:pPr>
            <w:r>
              <w:rPr>
                <w:rFonts w:ascii="Times New Roman" w:eastAsia="Times New Roman" w:hAnsi="Times New Roman" w:cs="Times New Roman"/>
              </w:rPr>
              <w:t>100</w:t>
            </w:r>
          </w:p>
        </w:tc>
        <w:tc>
          <w:tcPr>
            <w:tcW w:w="1029" w:type="dxa"/>
          </w:tcPr>
          <w:p w:rsidR="00544AA0" w:rsidRPr="00C04CD8" w:rsidRDefault="00544AA0" w:rsidP="00544AA0">
            <w:pPr>
              <w:tabs>
                <w:tab w:val="left" w:pos="851"/>
              </w:tabs>
              <w:jc w:val="center"/>
              <w:rPr>
                <w:rFonts w:ascii="Times New Roman" w:eastAsia="Times New Roman" w:hAnsi="Times New Roman" w:cs="Times New Roman"/>
              </w:rPr>
            </w:pPr>
            <w:r>
              <w:rPr>
                <w:rFonts w:ascii="Times New Roman" w:eastAsia="Times New Roman" w:hAnsi="Times New Roman" w:cs="Times New Roman"/>
              </w:rPr>
              <w:t>3,6</w:t>
            </w:r>
          </w:p>
        </w:tc>
      </w:tr>
    </w:tbl>
    <w:p w:rsidR="009D506D" w:rsidRDefault="009D506D" w:rsidP="00C83489">
      <w:pPr>
        <w:spacing w:after="0" w:line="240" w:lineRule="auto"/>
        <w:rPr>
          <w:rFonts w:ascii="Times New Roman" w:eastAsia="Times New Roman" w:hAnsi="Times New Roman" w:cs="Times New Roman"/>
          <w:b/>
          <w:i/>
          <w:sz w:val="24"/>
          <w:szCs w:val="24"/>
          <w:lang w:eastAsia="ru-RU"/>
        </w:rPr>
      </w:pPr>
    </w:p>
    <w:tbl>
      <w:tblPr>
        <w:tblStyle w:val="2111"/>
        <w:tblW w:w="8963" w:type="dxa"/>
        <w:tblInd w:w="108" w:type="dxa"/>
        <w:tblLook w:val="04A0"/>
      </w:tblPr>
      <w:tblGrid>
        <w:gridCol w:w="2268"/>
        <w:gridCol w:w="1733"/>
        <w:gridCol w:w="1800"/>
        <w:gridCol w:w="1523"/>
        <w:gridCol w:w="1639"/>
      </w:tblGrid>
      <w:tr w:rsidR="00520F82" w:rsidRPr="00C04CD8" w:rsidTr="00520F82">
        <w:tc>
          <w:tcPr>
            <w:tcW w:w="2268" w:type="dxa"/>
          </w:tcPr>
          <w:p w:rsidR="00520F82" w:rsidRPr="00C04CD8" w:rsidRDefault="00520F82" w:rsidP="004A6CC3">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 xml:space="preserve">Предмет </w:t>
            </w:r>
          </w:p>
        </w:tc>
        <w:tc>
          <w:tcPr>
            <w:tcW w:w="1733" w:type="dxa"/>
          </w:tcPr>
          <w:p w:rsidR="00520F82" w:rsidRDefault="00520F82" w:rsidP="004A6CC3">
            <w:pPr>
              <w:tabs>
                <w:tab w:val="left" w:pos="851"/>
              </w:tabs>
              <w:ind w:left="34" w:firstLine="34"/>
              <w:jc w:val="both"/>
              <w:rPr>
                <w:rFonts w:ascii="Times New Roman" w:eastAsia="Times New Roman" w:hAnsi="Times New Roman" w:cs="Times New Roman"/>
              </w:rPr>
            </w:pPr>
            <w:r>
              <w:rPr>
                <w:rFonts w:ascii="Times New Roman" w:eastAsia="Times New Roman" w:hAnsi="Times New Roman" w:cs="Times New Roman"/>
              </w:rPr>
              <w:t>Количество участников</w:t>
            </w:r>
          </w:p>
        </w:tc>
        <w:tc>
          <w:tcPr>
            <w:tcW w:w="1800" w:type="dxa"/>
          </w:tcPr>
          <w:p w:rsidR="00520F82" w:rsidRPr="00C04CD8" w:rsidRDefault="00520F82" w:rsidP="004A6CC3">
            <w:pPr>
              <w:tabs>
                <w:tab w:val="left" w:pos="851"/>
              </w:tabs>
              <w:ind w:left="34" w:firstLine="34"/>
              <w:jc w:val="both"/>
              <w:rPr>
                <w:rFonts w:ascii="Times New Roman" w:eastAsia="Times New Roman" w:hAnsi="Times New Roman" w:cs="Times New Roman"/>
              </w:rPr>
            </w:pPr>
            <w:r>
              <w:rPr>
                <w:rFonts w:ascii="Times New Roman" w:eastAsia="Times New Roman" w:hAnsi="Times New Roman" w:cs="Times New Roman"/>
              </w:rPr>
              <w:t>Подтвердили результаты</w:t>
            </w:r>
          </w:p>
        </w:tc>
        <w:tc>
          <w:tcPr>
            <w:tcW w:w="1523" w:type="dxa"/>
          </w:tcPr>
          <w:p w:rsidR="00520F82" w:rsidRPr="00C04CD8" w:rsidRDefault="00520F82" w:rsidP="004A6CC3">
            <w:pPr>
              <w:tabs>
                <w:tab w:val="left" w:pos="851"/>
              </w:tabs>
              <w:ind w:left="34" w:firstLine="34"/>
              <w:jc w:val="both"/>
              <w:rPr>
                <w:rFonts w:ascii="Times New Roman" w:eastAsia="Times New Roman" w:hAnsi="Times New Roman" w:cs="Times New Roman"/>
              </w:rPr>
            </w:pPr>
            <w:r>
              <w:rPr>
                <w:rFonts w:ascii="Times New Roman" w:eastAsia="Times New Roman" w:hAnsi="Times New Roman" w:cs="Times New Roman"/>
              </w:rPr>
              <w:t xml:space="preserve">Повысили </w:t>
            </w:r>
          </w:p>
        </w:tc>
        <w:tc>
          <w:tcPr>
            <w:tcW w:w="1639" w:type="dxa"/>
          </w:tcPr>
          <w:p w:rsidR="00520F82" w:rsidRPr="00C04CD8" w:rsidRDefault="00520F82"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Понизили</w:t>
            </w:r>
          </w:p>
        </w:tc>
      </w:tr>
      <w:tr w:rsidR="00520F82" w:rsidRPr="00C04CD8" w:rsidTr="00520F82">
        <w:tc>
          <w:tcPr>
            <w:tcW w:w="2268" w:type="dxa"/>
          </w:tcPr>
          <w:p w:rsidR="00520F82" w:rsidRPr="00C04CD8" w:rsidRDefault="00520F82" w:rsidP="004A6CC3">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Русский язык</w:t>
            </w:r>
          </w:p>
        </w:tc>
        <w:tc>
          <w:tcPr>
            <w:tcW w:w="1733" w:type="dxa"/>
          </w:tcPr>
          <w:p w:rsidR="00520F82" w:rsidRPr="00C04CD8" w:rsidRDefault="00544AA0"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14</w:t>
            </w:r>
          </w:p>
        </w:tc>
        <w:tc>
          <w:tcPr>
            <w:tcW w:w="1800" w:type="dxa"/>
          </w:tcPr>
          <w:p w:rsidR="00520F82" w:rsidRPr="00C04CD8" w:rsidRDefault="00544AA0"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12/86%</w:t>
            </w:r>
          </w:p>
        </w:tc>
        <w:tc>
          <w:tcPr>
            <w:tcW w:w="1523" w:type="dxa"/>
          </w:tcPr>
          <w:p w:rsidR="00520F82" w:rsidRPr="00C04CD8" w:rsidRDefault="00544AA0" w:rsidP="00520F82">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1639" w:type="dxa"/>
          </w:tcPr>
          <w:p w:rsidR="00520F82" w:rsidRPr="00C04CD8" w:rsidRDefault="00544AA0" w:rsidP="00520F82">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2/14%</w:t>
            </w:r>
          </w:p>
        </w:tc>
      </w:tr>
      <w:tr w:rsidR="00520F82" w:rsidRPr="00C04CD8" w:rsidTr="00520F82">
        <w:tc>
          <w:tcPr>
            <w:tcW w:w="2268" w:type="dxa"/>
          </w:tcPr>
          <w:p w:rsidR="00520F82" w:rsidRPr="00C04CD8" w:rsidRDefault="00520F82" w:rsidP="004A6CC3">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Математика</w:t>
            </w:r>
          </w:p>
        </w:tc>
        <w:tc>
          <w:tcPr>
            <w:tcW w:w="1733" w:type="dxa"/>
          </w:tcPr>
          <w:p w:rsidR="00520F82" w:rsidRPr="00C04CD8" w:rsidRDefault="00520F82"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14</w:t>
            </w:r>
          </w:p>
        </w:tc>
        <w:tc>
          <w:tcPr>
            <w:tcW w:w="1800" w:type="dxa"/>
          </w:tcPr>
          <w:p w:rsidR="00520F82" w:rsidRPr="00C04CD8" w:rsidRDefault="00520F82"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13/93%</w:t>
            </w:r>
          </w:p>
        </w:tc>
        <w:tc>
          <w:tcPr>
            <w:tcW w:w="1523" w:type="dxa"/>
          </w:tcPr>
          <w:p w:rsidR="00520F82" w:rsidRPr="00C04CD8" w:rsidRDefault="00520F82" w:rsidP="00520F82">
            <w:pPr>
              <w:tabs>
                <w:tab w:val="left" w:pos="851"/>
              </w:tabs>
              <w:jc w:val="center"/>
              <w:rPr>
                <w:rFonts w:ascii="Times New Roman" w:eastAsia="Times New Roman" w:hAnsi="Times New Roman" w:cs="Times New Roman"/>
              </w:rPr>
            </w:pPr>
            <w:r>
              <w:rPr>
                <w:rFonts w:ascii="Times New Roman" w:eastAsia="Times New Roman" w:hAnsi="Times New Roman" w:cs="Times New Roman"/>
              </w:rPr>
              <w:t>-</w:t>
            </w:r>
          </w:p>
        </w:tc>
        <w:tc>
          <w:tcPr>
            <w:tcW w:w="1639" w:type="dxa"/>
          </w:tcPr>
          <w:p w:rsidR="00520F82" w:rsidRPr="00C04CD8" w:rsidRDefault="00520F82" w:rsidP="00520F82">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1/7%</w:t>
            </w:r>
          </w:p>
        </w:tc>
      </w:tr>
      <w:tr w:rsidR="00520F82" w:rsidRPr="00C04CD8" w:rsidTr="00520F82">
        <w:tc>
          <w:tcPr>
            <w:tcW w:w="2268" w:type="dxa"/>
          </w:tcPr>
          <w:p w:rsidR="00520F82" w:rsidRPr="00C04CD8" w:rsidRDefault="00520F82" w:rsidP="004A6CC3">
            <w:pPr>
              <w:tabs>
                <w:tab w:val="left" w:pos="851"/>
              </w:tabs>
              <w:ind w:left="-43" w:firstLine="43"/>
              <w:jc w:val="both"/>
              <w:rPr>
                <w:rFonts w:ascii="Times New Roman" w:eastAsia="Times New Roman" w:hAnsi="Times New Roman" w:cs="Times New Roman"/>
              </w:rPr>
            </w:pPr>
            <w:r>
              <w:rPr>
                <w:rFonts w:ascii="Times New Roman" w:eastAsia="Times New Roman" w:hAnsi="Times New Roman" w:cs="Times New Roman"/>
              </w:rPr>
              <w:t>Окружающий мир</w:t>
            </w:r>
          </w:p>
        </w:tc>
        <w:tc>
          <w:tcPr>
            <w:tcW w:w="1733" w:type="dxa"/>
          </w:tcPr>
          <w:p w:rsidR="00520F82" w:rsidRPr="00C04CD8" w:rsidRDefault="00544AA0"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15</w:t>
            </w:r>
          </w:p>
        </w:tc>
        <w:tc>
          <w:tcPr>
            <w:tcW w:w="1800" w:type="dxa"/>
          </w:tcPr>
          <w:p w:rsidR="00520F82" w:rsidRPr="00C04CD8" w:rsidRDefault="00544AA0"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11/73%</w:t>
            </w:r>
          </w:p>
        </w:tc>
        <w:tc>
          <w:tcPr>
            <w:tcW w:w="1523" w:type="dxa"/>
          </w:tcPr>
          <w:p w:rsidR="00520F82" w:rsidRPr="00C04CD8" w:rsidRDefault="00544AA0" w:rsidP="00520F82">
            <w:pPr>
              <w:tabs>
                <w:tab w:val="left" w:pos="851"/>
              </w:tabs>
              <w:jc w:val="center"/>
              <w:rPr>
                <w:rFonts w:ascii="Times New Roman" w:eastAsia="Times New Roman" w:hAnsi="Times New Roman" w:cs="Times New Roman"/>
              </w:rPr>
            </w:pPr>
            <w:r>
              <w:rPr>
                <w:rFonts w:ascii="Times New Roman" w:eastAsia="Times New Roman" w:hAnsi="Times New Roman" w:cs="Times New Roman"/>
              </w:rPr>
              <w:t>1/7%</w:t>
            </w:r>
          </w:p>
        </w:tc>
        <w:tc>
          <w:tcPr>
            <w:tcW w:w="1639" w:type="dxa"/>
          </w:tcPr>
          <w:p w:rsidR="00520F82" w:rsidRPr="00C04CD8" w:rsidRDefault="00544AA0" w:rsidP="00520F82">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3/20%</w:t>
            </w:r>
          </w:p>
        </w:tc>
      </w:tr>
    </w:tbl>
    <w:p w:rsidR="00520F82" w:rsidRDefault="00520F82" w:rsidP="00C83489">
      <w:pPr>
        <w:spacing w:after="0" w:line="240" w:lineRule="auto"/>
        <w:rPr>
          <w:rFonts w:ascii="Times New Roman" w:eastAsia="Times New Roman" w:hAnsi="Times New Roman" w:cs="Times New Roman"/>
          <w:b/>
          <w:i/>
          <w:sz w:val="24"/>
          <w:szCs w:val="24"/>
          <w:lang w:eastAsia="ru-RU"/>
        </w:rPr>
      </w:pPr>
    </w:p>
    <w:p w:rsidR="009D506D" w:rsidRPr="00C04CD8" w:rsidRDefault="009D506D" w:rsidP="00C83489">
      <w:pPr>
        <w:spacing w:after="0" w:line="240" w:lineRule="auto"/>
        <w:rPr>
          <w:rFonts w:ascii="Times New Roman" w:eastAsia="Times New Roman" w:hAnsi="Times New Roman" w:cs="Times New Roman"/>
          <w:b/>
          <w:i/>
          <w:sz w:val="24"/>
          <w:szCs w:val="24"/>
          <w:lang w:eastAsia="ru-RU"/>
        </w:rPr>
      </w:pPr>
    </w:p>
    <w:tbl>
      <w:tblPr>
        <w:tblStyle w:val="a4"/>
        <w:tblW w:w="0" w:type="auto"/>
        <w:tblInd w:w="108" w:type="dxa"/>
        <w:tblLook w:val="04A0"/>
      </w:tblPr>
      <w:tblGrid>
        <w:gridCol w:w="1432"/>
        <w:gridCol w:w="1228"/>
        <w:gridCol w:w="1597"/>
        <w:gridCol w:w="1183"/>
        <w:gridCol w:w="1597"/>
        <w:gridCol w:w="1238"/>
        <w:gridCol w:w="1597"/>
      </w:tblGrid>
      <w:tr w:rsidR="00C04CD8" w:rsidRPr="00C04CD8" w:rsidTr="00A3275B">
        <w:tc>
          <w:tcPr>
            <w:tcW w:w="1432" w:type="dxa"/>
            <w:vMerge w:val="restart"/>
          </w:tcPr>
          <w:p w:rsidR="00C83489" w:rsidRPr="00C04CD8" w:rsidRDefault="00C83489" w:rsidP="00F6392F">
            <w:pPr>
              <w:jc w:val="center"/>
              <w:rPr>
                <w:sz w:val="24"/>
                <w:szCs w:val="24"/>
              </w:rPr>
            </w:pPr>
            <w:r w:rsidRPr="00C04CD8">
              <w:rPr>
                <w:sz w:val="24"/>
                <w:szCs w:val="24"/>
              </w:rPr>
              <w:t>Учебный год</w:t>
            </w:r>
          </w:p>
        </w:tc>
        <w:tc>
          <w:tcPr>
            <w:tcW w:w="2825" w:type="dxa"/>
            <w:gridSpan w:val="2"/>
          </w:tcPr>
          <w:p w:rsidR="00C83489" w:rsidRPr="00C04CD8" w:rsidRDefault="00C83489" w:rsidP="00F6392F">
            <w:pPr>
              <w:jc w:val="center"/>
              <w:rPr>
                <w:sz w:val="24"/>
                <w:szCs w:val="24"/>
              </w:rPr>
            </w:pPr>
            <w:r w:rsidRPr="00C04CD8">
              <w:rPr>
                <w:sz w:val="24"/>
                <w:szCs w:val="24"/>
              </w:rPr>
              <w:t>Русский язык</w:t>
            </w:r>
          </w:p>
        </w:tc>
        <w:tc>
          <w:tcPr>
            <w:tcW w:w="2780" w:type="dxa"/>
            <w:gridSpan w:val="2"/>
          </w:tcPr>
          <w:p w:rsidR="00C83489" w:rsidRPr="00C04CD8" w:rsidRDefault="00C83489" w:rsidP="00F6392F">
            <w:pPr>
              <w:jc w:val="center"/>
              <w:rPr>
                <w:sz w:val="24"/>
                <w:szCs w:val="24"/>
              </w:rPr>
            </w:pPr>
            <w:r w:rsidRPr="00C04CD8">
              <w:rPr>
                <w:sz w:val="24"/>
                <w:szCs w:val="24"/>
              </w:rPr>
              <w:t>Математика</w:t>
            </w:r>
          </w:p>
        </w:tc>
        <w:tc>
          <w:tcPr>
            <w:tcW w:w="2835" w:type="dxa"/>
            <w:gridSpan w:val="2"/>
          </w:tcPr>
          <w:p w:rsidR="00C83489" w:rsidRPr="00C04CD8" w:rsidRDefault="00C83489" w:rsidP="00F6392F">
            <w:pPr>
              <w:jc w:val="center"/>
              <w:rPr>
                <w:sz w:val="24"/>
                <w:szCs w:val="24"/>
              </w:rPr>
            </w:pPr>
            <w:r w:rsidRPr="00C04CD8">
              <w:rPr>
                <w:sz w:val="24"/>
                <w:szCs w:val="24"/>
              </w:rPr>
              <w:t>Окружающий мир</w:t>
            </w:r>
          </w:p>
        </w:tc>
      </w:tr>
      <w:tr w:rsidR="00C04CD8" w:rsidRPr="00C04CD8" w:rsidTr="00A3275B">
        <w:tc>
          <w:tcPr>
            <w:tcW w:w="1432" w:type="dxa"/>
            <w:vMerge/>
          </w:tcPr>
          <w:p w:rsidR="00C83489" w:rsidRPr="00C04CD8" w:rsidRDefault="00C83489" w:rsidP="00F6392F">
            <w:pPr>
              <w:jc w:val="center"/>
              <w:rPr>
                <w:sz w:val="24"/>
                <w:szCs w:val="24"/>
              </w:rPr>
            </w:pPr>
          </w:p>
        </w:tc>
        <w:tc>
          <w:tcPr>
            <w:tcW w:w="1228" w:type="dxa"/>
          </w:tcPr>
          <w:p w:rsidR="00C83489" w:rsidRPr="00C04CD8" w:rsidRDefault="00C83489" w:rsidP="00F6392F">
            <w:pPr>
              <w:jc w:val="center"/>
              <w:rPr>
                <w:sz w:val="24"/>
                <w:szCs w:val="24"/>
              </w:rPr>
            </w:pPr>
            <w:r w:rsidRPr="00C04CD8">
              <w:rPr>
                <w:sz w:val="24"/>
                <w:szCs w:val="24"/>
              </w:rPr>
              <w:t>качество</w:t>
            </w:r>
          </w:p>
        </w:tc>
        <w:tc>
          <w:tcPr>
            <w:tcW w:w="1597" w:type="dxa"/>
          </w:tcPr>
          <w:p w:rsidR="00C83489" w:rsidRPr="00C04CD8" w:rsidRDefault="00C83489" w:rsidP="00F6392F">
            <w:pPr>
              <w:jc w:val="center"/>
              <w:rPr>
                <w:sz w:val="24"/>
                <w:szCs w:val="24"/>
              </w:rPr>
            </w:pPr>
            <w:r w:rsidRPr="00C04CD8">
              <w:rPr>
                <w:sz w:val="24"/>
                <w:szCs w:val="24"/>
              </w:rPr>
              <w:t>успеваемость</w:t>
            </w:r>
          </w:p>
        </w:tc>
        <w:tc>
          <w:tcPr>
            <w:tcW w:w="1183" w:type="dxa"/>
          </w:tcPr>
          <w:p w:rsidR="00C83489" w:rsidRPr="00C04CD8" w:rsidRDefault="00C83489" w:rsidP="00F6392F">
            <w:pPr>
              <w:jc w:val="center"/>
              <w:rPr>
                <w:sz w:val="24"/>
                <w:szCs w:val="24"/>
              </w:rPr>
            </w:pPr>
            <w:r w:rsidRPr="00C04CD8">
              <w:rPr>
                <w:sz w:val="24"/>
                <w:szCs w:val="24"/>
              </w:rPr>
              <w:t>качество</w:t>
            </w:r>
          </w:p>
        </w:tc>
        <w:tc>
          <w:tcPr>
            <w:tcW w:w="1597" w:type="dxa"/>
          </w:tcPr>
          <w:p w:rsidR="00C83489" w:rsidRPr="00C04CD8" w:rsidRDefault="00C83489" w:rsidP="00F6392F">
            <w:pPr>
              <w:jc w:val="center"/>
              <w:rPr>
                <w:sz w:val="24"/>
                <w:szCs w:val="24"/>
              </w:rPr>
            </w:pPr>
            <w:r w:rsidRPr="00C04CD8">
              <w:rPr>
                <w:sz w:val="24"/>
                <w:szCs w:val="24"/>
              </w:rPr>
              <w:t>успеваемость</w:t>
            </w:r>
          </w:p>
        </w:tc>
        <w:tc>
          <w:tcPr>
            <w:tcW w:w="1238" w:type="dxa"/>
          </w:tcPr>
          <w:p w:rsidR="00C83489" w:rsidRPr="00C04CD8" w:rsidRDefault="00C83489" w:rsidP="00F6392F">
            <w:pPr>
              <w:jc w:val="center"/>
              <w:rPr>
                <w:sz w:val="24"/>
                <w:szCs w:val="24"/>
              </w:rPr>
            </w:pPr>
            <w:r w:rsidRPr="00C04CD8">
              <w:rPr>
                <w:sz w:val="24"/>
                <w:szCs w:val="24"/>
              </w:rPr>
              <w:t>качество</w:t>
            </w:r>
          </w:p>
        </w:tc>
        <w:tc>
          <w:tcPr>
            <w:tcW w:w="1597" w:type="dxa"/>
          </w:tcPr>
          <w:p w:rsidR="00C83489" w:rsidRPr="00C04CD8" w:rsidRDefault="00C83489" w:rsidP="00F6392F">
            <w:pPr>
              <w:jc w:val="center"/>
              <w:rPr>
                <w:sz w:val="24"/>
                <w:szCs w:val="24"/>
              </w:rPr>
            </w:pPr>
            <w:r w:rsidRPr="00C04CD8">
              <w:rPr>
                <w:sz w:val="24"/>
                <w:szCs w:val="24"/>
              </w:rPr>
              <w:t>успеваемость</w:t>
            </w:r>
          </w:p>
        </w:tc>
      </w:tr>
      <w:tr w:rsidR="00C04CD8" w:rsidRPr="00C04CD8" w:rsidTr="00A3275B">
        <w:tc>
          <w:tcPr>
            <w:tcW w:w="1432" w:type="dxa"/>
          </w:tcPr>
          <w:p w:rsidR="00C83489" w:rsidRPr="00C04CD8" w:rsidRDefault="00C83489" w:rsidP="00F6392F">
            <w:pPr>
              <w:jc w:val="center"/>
              <w:rPr>
                <w:sz w:val="24"/>
                <w:szCs w:val="24"/>
              </w:rPr>
            </w:pPr>
            <w:r w:rsidRPr="00C04CD8">
              <w:rPr>
                <w:sz w:val="24"/>
                <w:szCs w:val="24"/>
              </w:rPr>
              <w:t>2015-2016</w:t>
            </w:r>
          </w:p>
        </w:tc>
        <w:tc>
          <w:tcPr>
            <w:tcW w:w="1228" w:type="dxa"/>
          </w:tcPr>
          <w:p w:rsidR="00C83489" w:rsidRPr="00C04CD8" w:rsidRDefault="00C83489" w:rsidP="00F6392F">
            <w:pPr>
              <w:jc w:val="center"/>
              <w:rPr>
                <w:sz w:val="24"/>
                <w:szCs w:val="24"/>
              </w:rPr>
            </w:pPr>
            <w:r w:rsidRPr="00C04CD8">
              <w:rPr>
                <w:sz w:val="24"/>
                <w:szCs w:val="24"/>
              </w:rPr>
              <w:t>33,3</w:t>
            </w:r>
          </w:p>
        </w:tc>
        <w:tc>
          <w:tcPr>
            <w:tcW w:w="1597" w:type="dxa"/>
          </w:tcPr>
          <w:p w:rsidR="00C83489" w:rsidRPr="00C04CD8" w:rsidRDefault="00C83489" w:rsidP="00F6392F">
            <w:pPr>
              <w:jc w:val="center"/>
              <w:rPr>
                <w:sz w:val="24"/>
                <w:szCs w:val="24"/>
              </w:rPr>
            </w:pPr>
            <w:r w:rsidRPr="00C04CD8">
              <w:rPr>
                <w:sz w:val="24"/>
                <w:szCs w:val="24"/>
              </w:rPr>
              <w:t>89</w:t>
            </w:r>
          </w:p>
        </w:tc>
        <w:tc>
          <w:tcPr>
            <w:tcW w:w="1183" w:type="dxa"/>
          </w:tcPr>
          <w:p w:rsidR="00C83489" w:rsidRPr="00C04CD8" w:rsidRDefault="00C83489" w:rsidP="00F6392F">
            <w:pPr>
              <w:jc w:val="center"/>
              <w:rPr>
                <w:sz w:val="24"/>
                <w:szCs w:val="24"/>
              </w:rPr>
            </w:pPr>
            <w:r w:rsidRPr="00C04CD8">
              <w:rPr>
                <w:sz w:val="24"/>
                <w:szCs w:val="24"/>
              </w:rPr>
              <w:t>44,4</w:t>
            </w:r>
          </w:p>
        </w:tc>
        <w:tc>
          <w:tcPr>
            <w:tcW w:w="1597" w:type="dxa"/>
          </w:tcPr>
          <w:p w:rsidR="00C83489" w:rsidRPr="00C04CD8" w:rsidRDefault="00C83489" w:rsidP="00F6392F">
            <w:pPr>
              <w:jc w:val="center"/>
              <w:rPr>
                <w:sz w:val="24"/>
                <w:szCs w:val="24"/>
              </w:rPr>
            </w:pPr>
            <w:r w:rsidRPr="00C04CD8">
              <w:rPr>
                <w:sz w:val="24"/>
                <w:szCs w:val="24"/>
              </w:rPr>
              <w:t>100</w:t>
            </w:r>
          </w:p>
        </w:tc>
        <w:tc>
          <w:tcPr>
            <w:tcW w:w="1238" w:type="dxa"/>
          </w:tcPr>
          <w:p w:rsidR="00C83489" w:rsidRPr="00C04CD8" w:rsidRDefault="00C83489" w:rsidP="00F6392F">
            <w:pPr>
              <w:jc w:val="center"/>
              <w:rPr>
                <w:sz w:val="24"/>
                <w:szCs w:val="24"/>
              </w:rPr>
            </w:pPr>
            <w:r w:rsidRPr="00C04CD8">
              <w:rPr>
                <w:sz w:val="24"/>
                <w:szCs w:val="24"/>
              </w:rPr>
              <w:t>55,6</w:t>
            </w:r>
          </w:p>
        </w:tc>
        <w:tc>
          <w:tcPr>
            <w:tcW w:w="1597" w:type="dxa"/>
          </w:tcPr>
          <w:p w:rsidR="00C83489" w:rsidRPr="00C04CD8" w:rsidRDefault="00C83489" w:rsidP="00F6392F">
            <w:pPr>
              <w:jc w:val="center"/>
              <w:rPr>
                <w:sz w:val="24"/>
                <w:szCs w:val="24"/>
              </w:rPr>
            </w:pPr>
            <w:r w:rsidRPr="00C04CD8">
              <w:rPr>
                <w:sz w:val="24"/>
                <w:szCs w:val="24"/>
              </w:rPr>
              <w:t>89</w:t>
            </w:r>
          </w:p>
        </w:tc>
      </w:tr>
      <w:tr w:rsidR="00C04CD8" w:rsidRPr="00C04CD8" w:rsidTr="00A3275B">
        <w:tc>
          <w:tcPr>
            <w:tcW w:w="1432" w:type="dxa"/>
          </w:tcPr>
          <w:p w:rsidR="00C83489" w:rsidRPr="00C04CD8" w:rsidRDefault="00C83489" w:rsidP="00F6392F">
            <w:pPr>
              <w:jc w:val="center"/>
              <w:rPr>
                <w:sz w:val="24"/>
                <w:szCs w:val="24"/>
              </w:rPr>
            </w:pPr>
            <w:r w:rsidRPr="00C04CD8">
              <w:rPr>
                <w:sz w:val="24"/>
                <w:szCs w:val="24"/>
              </w:rPr>
              <w:t>2016-2017</w:t>
            </w:r>
          </w:p>
        </w:tc>
        <w:tc>
          <w:tcPr>
            <w:tcW w:w="1228" w:type="dxa"/>
          </w:tcPr>
          <w:p w:rsidR="00C83489" w:rsidRPr="00C04CD8" w:rsidRDefault="00C83489" w:rsidP="00F6392F">
            <w:pPr>
              <w:jc w:val="center"/>
              <w:rPr>
                <w:sz w:val="24"/>
                <w:szCs w:val="24"/>
              </w:rPr>
            </w:pPr>
            <w:r w:rsidRPr="00C04CD8">
              <w:rPr>
                <w:sz w:val="24"/>
                <w:szCs w:val="24"/>
              </w:rPr>
              <w:t>55,6</w:t>
            </w:r>
          </w:p>
        </w:tc>
        <w:tc>
          <w:tcPr>
            <w:tcW w:w="1597" w:type="dxa"/>
          </w:tcPr>
          <w:p w:rsidR="00C83489" w:rsidRPr="00C04CD8" w:rsidRDefault="00C83489" w:rsidP="00F6392F">
            <w:pPr>
              <w:jc w:val="center"/>
              <w:rPr>
                <w:sz w:val="24"/>
                <w:szCs w:val="24"/>
              </w:rPr>
            </w:pPr>
            <w:r w:rsidRPr="00C04CD8">
              <w:rPr>
                <w:sz w:val="24"/>
                <w:szCs w:val="24"/>
              </w:rPr>
              <w:t>100</w:t>
            </w:r>
          </w:p>
        </w:tc>
        <w:tc>
          <w:tcPr>
            <w:tcW w:w="1183" w:type="dxa"/>
          </w:tcPr>
          <w:p w:rsidR="00C83489" w:rsidRPr="00C04CD8" w:rsidRDefault="00C83489" w:rsidP="00F6392F">
            <w:pPr>
              <w:jc w:val="center"/>
              <w:rPr>
                <w:sz w:val="24"/>
                <w:szCs w:val="24"/>
              </w:rPr>
            </w:pPr>
            <w:r w:rsidRPr="00C04CD8">
              <w:rPr>
                <w:sz w:val="24"/>
                <w:szCs w:val="24"/>
              </w:rPr>
              <w:t>66,7</w:t>
            </w:r>
          </w:p>
        </w:tc>
        <w:tc>
          <w:tcPr>
            <w:tcW w:w="1597" w:type="dxa"/>
          </w:tcPr>
          <w:p w:rsidR="00C83489" w:rsidRPr="00C04CD8" w:rsidRDefault="00C83489" w:rsidP="00F6392F">
            <w:pPr>
              <w:jc w:val="center"/>
              <w:rPr>
                <w:sz w:val="24"/>
                <w:szCs w:val="24"/>
              </w:rPr>
            </w:pPr>
            <w:r w:rsidRPr="00C04CD8">
              <w:rPr>
                <w:sz w:val="24"/>
                <w:szCs w:val="24"/>
              </w:rPr>
              <w:t>100</w:t>
            </w:r>
          </w:p>
        </w:tc>
        <w:tc>
          <w:tcPr>
            <w:tcW w:w="1238" w:type="dxa"/>
          </w:tcPr>
          <w:p w:rsidR="00C83489" w:rsidRPr="00C04CD8" w:rsidRDefault="00C83489" w:rsidP="00F6392F">
            <w:pPr>
              <w:jc w:val="center"/>
              <w:rPr>
                <w:sz w:val="24"/>
                <w:szCs w:val="24"/>
              </w:rPr>
            </w:pPr>
            <w:r w:rsidRPr="00C04CD8">
              <w:rPr>
                <w:sz w:val="24"/>
                <w:szCs w:val="24"/>
              </w:rPr>
              <w:t>33,3</w:t>
            </w:r>
          </w:p>
        </w:tc>
        <w:tc>
          <w:tcPr>
            <w:tcW w:w="1597" w:type="dxa"/>
          </w:tcPr>
          <w:p w:rsidR="00C83489" w:rsidRPr="00C04CD8" w:rsidRDefault="00C83489" w:rsidP="00F6392F">
            <w:pPr>
              <w:jc w:val="center"/>
              <w:rPr>
                <w:sz w:val="24"/>
                <w:szCs w:val="24"/>
              </w:rPr>
            </w:pPr>
            <w:r w:rsidRPr="00C04CD8">
              <w:rPr>
                <w:sz w:val="24"/>
                <w:szCs w:val="24"/>
              </w:rPr>
              <w:t>100</w:t>
            </w:r>
          </w:p>
        </w:tc>
      </w:tr>
      <w:tr w:rsidR="00C04CD8" w:rsidRPr="00C04CD8" w:rsidTr="00A3275B">
        <w:tc>
          <w:tcPr>
            <w:tcW w:w="1432" w:type="dxa"/>
          </w:tcPr>
          <w:p w:rsidR="00E6346B" w:rsidRPr="00C04CD8" w:rsidRDefault="00E6346B" w:rsidP="00F6392F">
            <w:pPr>
              <w:jc w:val="center"/>
              <w:rPr>
                <w:sz w:val="24"/>
                <w:szCs w:val="24"/>
              </w:rPr>
            </w:pPr>
            <w:r w:rsidRPr="00C04CD8">
              <w:rPr>
                <w:sz w:val="24"/>
                <w:szCs w:val="24"/>
              </w:rPr>
              <w:t>2017-2018</w:t>
            </w:r>
          </w:p>
        </w:tc>
        <w:tc>
          <w:tcPr>
            <w:tcW w:w="1228" w:type="dxa"/>
          </w:tcPr>
          <w:p w:rsidR="00E6346B" w:rsidRPr="00C04CD8" w:rsidRDefault="00E6346B" w:rsidP="00F6392F">
            <w:pPr>
              <w:jc w:val="center"/>
              <w:rPr>
                <w:sz w:val="24"/>
                <w:szCs w:val="24"/>
              </w:rPr>
            </w:pPr>
            <w:r w:rsidRPr="00C04CD8">
              <w:rPr>
                <w:sz w:val="24"/>
                <w:szCs w:val="24"/>
              </w:rPr>
              <w:t>46,7</w:t>
            </w:r>
          </w:p>
        </w:tc>
        <w:tc>
          <w:tcPr>
            <w:tcW w:w="1597" w:type="dxa"/>
          </w:tcPr>
          <w:p w:rsidR="00E6346B" w:rsidRPr="00C04CD8" w:rsidRDefault="00E6346B" w:rsidP="00F6392F">
            <w:pPr>
              <w:jc w:val="center"/>
              <w:rPr>
                <w:sz w:val="24"/>
                <w:szCs w:val="24"/>
              </w:rPr>
            </w:pPr>
            <w:r w:rsidRPr="00C04CD8">
              <w:rPr>
                <w:sz w:val="24"/>
                <w:szCs w:val="24"/>
              </w:rPr>
              <w:t>100</w:t>
            </w:r>
          </w:p>
        </w:tc>
        <w:tc>
          <w:tcPr>
            <w:tcW w:w="1183" w:type="dxa"/>
          </w:tcPr>
          <w:p w:rsidR="00E6346B" w:rsidRPr="00C04CD8" w:rsidRDefault="00E6346B" w:rsidP="00F6392F">
            <w:pPr>
              <w:jc w:val="center"/>
              <w:rPr>
                <w:sz w:val="24"/>
                <w:szCs w:val="24"/>
              </w:rPr>
            </w:pPr>
            <w:r w:rsidRPr="00C04CD8">
              <w:rPr>
                <w:sz w:val="24"/>
                <w:szCs w:val="24"/>
              </w:rPr>
              <w:t>66,7</w:t>
            </w:r>
          </w:p>
        </w:tc>
        <w:tc>
          <w:tcPr>
            <w:tcW w:w="1597" w:type="dxa"/>
          </w:tcPr>
          <w:p w:rsidR="00E6346B" w:rsidRPr="00C04CD8" w:rsidRDefault="00E6346B" w:rsidP="00F6392F">
            <w:pPr>
              <w:jc w:val="center"/>
              <w:rPr>
                <w:sz w:val="24"/>
                <w:szCs w:val="24"/>
              </w:rPr>
            </w:pPr>
            <w:r w:rsidRPr="00C04CD8">
              <w:rPr>
                <w:sz w:val="24"/>
                <w:szCs w:val="24"/>
              </w:rPr>
              <w:t>100</w:t>
            </w:r>
          </w:p>
        </w:tc>
        <w:tc>
          <w:tcPr>
            <w:tcW w:w="1238" w:type="dxa"/>
          </w:tcPr>
          <w:p w:rsidR="00E6346B" w:rsidRPr="00C04CD8" w:rsidRDefault="00E6346B" w:rsidP="00F6392F">
            <w:pPr>
              <w:jc w:val="center"/>
              <w:rPr>
                <w:sz w:val="24"/>
                <w:szCs w:val="24"/>
              </w:rPr>
            </w:pPr>
            <w:r w:rsidRPr="00C04CD8">
              <w:rPr>
                <w:sz w:val="24"/>
                <w:szCs w:val="24"/>
              </w:rPr>
              <w:t>73,3</w:t>
            </w:r>
          </w:p>
        </w:tc>
        <w:tc>
          <w:tcPr>
            <w:tcW w:w="1597" w:type="dxa"/>
          </w:tcPr>
          <w:p w:rsidR="00E6346B" w:rsidRPr="00C04CD8" w:rsidRDefault="00E6346B" w:rsidP="00F6392F">
            <w:pPr>
              <w:jc w:val="center"/>
              <w:rPr>
                <w:sz w:val="24"/>
                <w:szCs w:val="24"/>
              </w:rPr>
            </w:pPr>
            <w:r w:rsidRPr="00C04CD8">
              <w:rPr>
                <w:sz w:val="24"/>
                <w:szCs w:val="24"/>
              </w:rPr>
              <w:t>100</w:t>
            </w:r>
          </w:p>
        </w:tc>
      </w:tr>
      <w:tr w:rsidR="009D506D" w:rsidRPr="00C04CD8" w:rsidTr="00A3275B">
        <w:tc>
          <w:tcPr>
            <w:tcW w:w="1432" w:type="dxa"/>
          </w:tcPr>
          <w:p w:rsidR="009D506D" w:rsidRPr="00C04CD8" w:rsidRDefault="009D506D" w:rsidP="00F6392F">
            <w:pPr>
              <w:jc w:val="center"/>
              <w:rPr>
                <w:sz w:val="24"/>
                <w:szCs w:val="24"/>
              </w:rPr>
            </w:pPr>
            <w:r>
              <w:rPr>
                <w:sz w:val="24"/>
                <w:szCs w:val="24"/>
              </w:rPr>
              <w:t>2018-2019</w:t>
            </w:r>
          </w:p>
        </w:tc>
        <w:tc>
          <w:tcPr>
            <w:tcW w:w="1228" w:type="dxa"/>
          </w:tcPr>
          <w:p w:rsidR="009D506D" w:rsidRPr="00C04CD8" w:rsidRDefault="009D506D" w:rsidP="00F6392F">
            <w:pPr>
              <w:jc w:val="center"/>
              <w:rPr>
                <w:sz w:val="24"/>
                <w:szCs w:val="24"/>
              </w:rPr>
            </w:pPr>
            <w:r>
              <w:rPr>
                <w:sz w:val="24"/>
                <w:szCs w:val="24"/>
              </w:rPr>
              <w:t>50</w:t>
            </w:r>
          </w:p>
        </w:tc>
        <w:tc>
          <w:tcPr>
            <w:tcW w:w="1597" w:type="dxa"/>
          </w:tcPr>
          <w:p w:rsidR="009D506D" w:rsidRPr="00C04CD8" w:rsidRDefault="009D506D" w:rsidP="00F6392F">
            <w:pPr>
              <w:jc w:val="center"/>
              <w:rPr>
                <w:sz w:val="24"/>
                <w:szCs w:val="24"/>
              </w:rPr>
            </w:pPr>
            <w:r>
              <w:rPr>
                <w:sz w:val="24"/>
                <w:szCs w:val="24"/>
              </w:rPr>
              <w:t>100</w:t>
            </w:r>
          </w:p>
        </w:tc>
        <w:tc>
          <w:tcPr>
            <w:tcW w:w="1183" w:type="dxa"/>
          </w:tcPr>
          <w:p w:rsidR="009D506D" w:rsidRPr="00C04CD8" w:rsidRDefault="00544AA0" w:rsidP="00F6392F">
            <w:pPr>
              <w:jc w:val="center"/>
              <w:rPr>
                <w:sz w:val="24"/>
                <w:szCs w:val="24"/>
              </w:rPr>
            </w:pPr>
            <w:r>
              <w:rPr>
                <w:sz w:val="24"/>
                <w:szCs w:val="24"/>
              </w:rPr>
              <w:t>64,3</w:t>
            </w:r>
          </w:p>
        </w:tc>
        <w:tc>
          <w:tcPr>
            <w:tcW w:w="1597" w:type="dxa"/>
          </w:tcPr>
          <w:p w:rsidR="009D506D" w:rsidRPr="00C04CD8" w:rsidRDefault="00544AA0" w:rsidP="00F6392F">
            <w:pPr>
              <w:jc w:val="center"/>
              <w:rPr>
                <w:sz w:val="24"/>
                <w:szCs w:val="24"/>
              </w:rPr>
            </w:pPr>
            <w:r>
              <w:rPr>
                <w:sz w:val="24"/>
                <w:szCs w:val="24"/>
              </w:rPr>
              <w:t>100</w:t>
            </w:r>
          </w:p>
        </w:tc>
        <w:tc>
          <w:tcPr>
            <w:tcW w:w="1238" w:type="dxa"/>
          </w:tcPr>
          <w:p w:rsidR="009D506D" w:rsidRPr="00C04CD8" w:rsidRDefault="00544AA0" w:rsidP="00F6392F">
            <w:pPr>
              <w:jc w:val="center"/>
              <w:rPr>
                <w:sz w:val="24"/>
                <w:szCs w:val="24"/>
              </w:rPr>
            </w:pPr>
            <w:r>
              <w:rPr>
                <w:sz w:val="24"/>
                <w:szCs w:val="24"/>
              </w:rPr>
              <w:t>60</w:t>
            </w:r>
          </w:p>
        </w:tc>
        <w:tc>
          <w:tcPr>
            <w:tcW w:w="1597" w:type="dxa"/>
          </w:tcPr>
          <w:p w:rsidR="009D506D" w:rsidRPr="00C04CD8" w:rsidRDefault="00544AA0" w:rsidP="00F6392F">
            <w:pPr>
              <w:jc w:val="center"/>
              <w:rPr>
                <w:sz w:val="24"/>
                <w:szCs w:val="24"/>
              </w:rPr>
            </w:pPr>
            <w:r>
              <w:rPr>
                <w:sz w:val="24"/>
                <w:szCs w:val="24"/>
              </w:rPr>
              <w:t>100</w:t>
            </w:r>
          </w:p>
        </w:tc>
      </w:tr>
    </w:tbl>
    <w:p w:rsidR="009D506D" w:rsidRDefault="009D506D" w:rsidP="00E6346B">
      <w:pPr>
        <w:widowControl w:val="0"/>
        <w:tabs>
          <w:tab w:val="left" w:pos="1011"/>
        </w:tabs>
        <w:spacing w:after="0" w:line="240" w:lineRule="auto"/>
        <w:ind w:right="389"/>
        <w:rPr>
          <w:rFonts w:ascii="Times New Roman" w:eastAsia="Times New Roman" w:hAnsi="Times New Roman" w:cs="Times New Roman"/>
          <w:sz w:val="24"/>
          <w:szCs w:val="24"/>
          <w:lang w:val="en-US"/>
        </w:rPr>
      </w:pPr>
    </w:p>
    <w:p w:rsidR="005F0E6F" w:rsidRDefault="005F0E6F" w:rsidP="005F0E6F">
      <w:pPr>
        <w:widowControl w:val="0"/>
        <w:tabs>
          <w:tab w:val="left" w:pos="1011"/>
        </w:tabs>
        <w:spacing w:after="0" w:line="240" w:lineRule="auto"/>
        <w:ind w:right="389"/>
        <w:jc w:val="center"/>
        <w:rPr>
          <w:rFonts w:ascii="Times New Roman" w:eastAsia="Times New Roman" w:hAnsi="Times New Roman" w:cs="Times New Roman"/>
          <w:sz w:val="24"/>
          <w:szCs w:val="24"/>
        </w:rPr>
      </w:pPr>
    </w:p>
    <w:p w:rsidR="005F0E6F" w:rsidRPr="005F0E6F" w:rsidRDefault="005F0E6F" w:rsidP="005F0E6F">
      <w:pPr>
        <w:widowControl w:val="0"/>
        <w:tabs>
          <w:tab w:val="left" w:pos="1011"/>
        </w:tabs>
        <w:spacing w:after="0" w:line="240" w:lineRule="auto"/>
        <w:ind w:right="389"/>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5178669" cy="2101361"/>
            <wp:effectExtent l="0" t="0" r="22225" b="13335"/>
            <wp:docPr id="5" name="Диаграмма 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E6346B" w:rsidRDefault="00910C7C" w:rsidP="00910C7C">
      <w:pPr>
        <w:widowControl w:val="0"/>
        <w:tabs>
          <w:tab w:val="left" w:pos="1011"/>
        </w:tabs>
        <w:spacing w:after="0" w:line="240" w:lineRule="auto"/>
        <w:ind w:right="38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Сравнительный анализ показал следующее:</w:t>
      </w:r>
      <w:r w:rsidR="00544AA0">
        <w:rPr>
          <w:rFonts w:ascii="Times New Roman" w:eastAsia="Times New Roman" w:hAnsi="Times New Roman" w:cs="Times New Roman"/>
          <w:sz w:val="24"/>
          <w:szCs w:val="24"/>
        </w:rPr>
        <w:t xml:space="preserve"> по русскому языку </w:t>
      </w:r>
      <w:r>
        <w:rPr>
          <w:rFonts w:ascii="Times New Roman" w:eastAsia="Times New Roman" w:hAnsi="Times New Roman" w:cs="Times New Roman"/>
          <w:sz w:val="24"/>
          <w:szCs w:val="24"/>
        </w:rPr>
        <w:t xml:space="preserve">не намного </w:t>
      </w:r>
      <w:r w:rsidR="00544AA0">
        <w:rPr>
          <w:rFonts w:ascii="Times New Roman" w:eastAsia="Times New Roman" w:hAnsi="Times New Roman" w:cs="Times New Roman"/>
          <w:sz w:val="24"/>
          <w:szCs w:val="24"/>
        </w:rPr>
        <w:t xml:space="preserve">выше </w:t>
      </w:r>
      <w:r>
        <w:rPr>
          <w:rFonts w:ascii="Times New Roman" w:eastAsia="Times New Roman" w:hAnsi="Times New Roman" w:cs="Times New Roman"/>
          <w:sz w:val="24"/>
          <w:szCs w:val="24"/>
        </w:rPr>
        <w:t>(</w:t>
      </w:r>
      <w:r w:rsidR="00544AA0">
        <w:rPr>
          <w:rFonts w:ascii="Times New Roman" w:eastAsia="Times New Roman" w:hAnsi="Times New Roman" w:cs="Times New Roman"/>
          <w:sz w:val="24"/>
          <w:szCs w:val="24"/>
        </w:rPr>
        <w:t>на 3,3</w:t>
      </w:r>
      <w:r w:rsidR="00E6346B" w:rsidRPr="00C04C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r w:rsidR="00E6346B" w:rsidRPr="00C04CD8">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результаты ниже по окружающему миру на 2,4 %; по математике</w:t>
      </w:r>
      <w:r w:rsidR="00E11793">
        <w:rPr>
          <w:rFonts w:ascii="Times New Roman" w:eastAsia="Times New Roman" w:hAnsi="Times New Roman" w:cs="Times New Roman"/>
          <w:sz w:val="24"/>
          <w:szCs w:val="24"/>
        </w:rPr>
        <w:t xml:space="preserve"> на 13,3 %</w:t>
      </w:r>
      <w:r w:rsidR="00E6346B" w:rsidRPr="00C04CD8">
        <w:rPr>
          <w:rFonts w:ascii="Times New Roman" w:eastAsia="Times New Roman" w:hAnsi="Times New Roman" w:cs="Times New Roman"/>
          <w:sz w:val="24"/>
          <w:szCs w:val="24"/>
        </w:rPr>
        <w:t>.</w:t>
      </w:r>
      <w:r w:rsidR="00E11793">
        <w:rPr>
          <w:rFonts w:ascii="Times New Roman" w:eastAsia="Times New Roman" w:hAnsi="Times New Roman" w:cs="Times New Roman"/>
          <w:sz w:val="24"/>
          <w:szCs w:val="24"/>
        </w:rPr>
        <w:t xml:space="preserve"> </w:t>
      </w:r>
    </w:p>
    <w:p w:rsidR="005627CB" w:rsidRDefault="005627CB" w:rsidP="00910C7C">
      <w:pPr>
        <w:widowControl w:val="0"/>
        <w:spacing w:after="0" w:line="240" w:lineRule="auto"/>
        <w:ind w:right="389" w:firstLine="709"/>
        <w:jc w:val="both"/>
        <w:rPr>
          <w:rFonts w:ascii="Times New Roman" w:eastAsia="Times New Roman" w:hAnsi="Times New Roman" w:cs="Times New Roman"/>
          <w:sz w:val="24"/>
          <w:szCs w:val="24"/>
          <w:lang w:eastAsia="ru-RU"/>
        </w:rPr>
      </w:pPr>
      <w:r w:rsidRPr="007304C3">
        <w:rPr>
          <w:rFonts w:ascii="Times New Roman" w:eastAsia="Times New Roman" w:hAnsi="Times New Roman" w:cs="Times New Roman"/>
          <w:sz w:val="24"/>
          <w:szCs w:val="24"/>
          <w:lang w:eastAsia="ru-RU"/>
        </w:rPr>
        <w:t>Самое вы</w:t>
      </w:r>
      <w:r>
        <w:rPr>
          <w:rFonts w:ascii="Times New Roman" w:eastAsia="Times New Roman" w:hAnsi="Times New Roman" w:cs="Times New Roman"/>
          <w:sz w:val="24"/>
          <w:szCs w:val="24"/>
          <w:lang w:eastAsia="ru-RU"/>
        </w:rPr>
        <w:t xml:space="preserve">сокое качество по математике (64,3%); </w:t>
      </w:r>
      <w:r w:rsidRPr="007304C3">
        <w:rPr>
          <w:rFonts w:ascii="Times New Roman" w:eastAsia="Times New Roman" w:hAnsi="Times New Roman" w:cs="Times New Roman"/>
          <w:sz w:val="24"/>
          <w:szCs w:val="24"/>
          <w:lang w:eastAsia="ru-RU"/>
        </w:rPr>
        <w:t xml:space="preserve">низкое – по </w:t>
      </w:r>
      <w:r>
        <w:rPr>
          <w:rFonts w:ascii="Times New Roman" w:eastAsia="Times New Roman" w:hAnsi="Times New Roman" w:cs="Times New Roman"/>
          <w:sz w:val="24"/>
          <w:szCs w:val="24"/>
          <w:lang w:eastAsia="ru-RU"/>
        </w:rPr>
        <w:t>русскому языку</w:t>
      </w:r>
      <w:r w:rsidRPr="007304C3">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50</w:t>
      </w:r>
      <w:r w:rsidRPr="007304C3">
        <w:rPr>
          <w:rFonts w:ascii="Times New Roman" w:eastAsia="Times New Roman" w:hAnsi="Times New Roman" w:cs="Times New Roman"/>
          <w:sz w:val="24"/>
          <w:szCs w:val="24"/>
          <w:lang w:eastAsia="ru-RU"/>
        </w:rPr>
        <w:t>%).</w:t>
      </w:r>
    </w:p>
    <w:p w:rsidR="00302BAB" w:rsidRPr="007304C3" w:rsidRDefault="00302BAB" w:rsidP="005627CB">
      <w:pPr>
        <w:widowControl w:val="0"/>
        <w:spacing w:after="0" w:line="240" w:lineRule="auto"/>
        <w:ind w:right="389" w:firstLine="567"/>
        <w:jc w:val="both"/>
        <w:rPr>
          <w:rFonts w:ascii="Times New Roman" w:eastAsia="Times New Roman" w:hAnsi="Times New Roman" w:cs="Times New Roman"/>
          <w:sz w:val="24"/>
          <w:szCs w:val="24"/>
          <w:lang w:eastAsia="ru-RU"/>
        </w:rPr>
      </w:pPr>
    </w:p>
    <w:tbl>
      <w:tblPr>
        <w:tblStyle w:val="a4"/>
        <w:tblW w:w="0" w:type="auto"/>
        <w:tblInd w:w="250" w:type="dxa"/>
        <w:tblLook w:val="04A0"/>
      </w:tblPr>
      <w:tblGrid>
        <w:gridCol w:w="1749"/>
        <w:gridCol w:w="1194"/>
        <w:gridCol w:w="1020"/>
        <w:gridCol w:w="1106"/>
        <w:gridCol w:w="999"/>
        <w:gridCol w:w="1023"/>
        <w:gridCol w:w="1107"/>
        <w:gridCol w:w="999"/>
      </w:tblGrid>
      <w:tr w:rsidR="00302BAB" w:rsidRPr="009D39D5" w:rsidTr="005F0E6F">
        <w:tc>
          <w:tcPr>
            <w:tcW w:w="1749" w:type="dxa"/>
            <w:vMerge w:val="restart"/>
          </w:tcPr>
          <w:p w:rsidR="00302BAB" w:rsidRPr="009D39D5" w:rsidRDefault="00302BAB" w:rsidP="005F0E6F">
            <w:pPr>
              <w:jc w:val="center"/>
              <w:rPr>
                <w:b/>
                <w:sz w:val="24"/>
                <w:szCs w:val="24"/>
              </w:rPr>
            </w:pPr>
            <w:r w:rsidRPr="009D39D5">
              <w:rPr>
                <w:b/>
                <w:sz w:val="24"/>
                <w:szCs w:val="24"/>
              </w:rPr>
              <w:t>Предмет</w:t>
            </w:r>
          </w:p>
        </w:tc>
        <w:tc>
          <w:tcPr>
            <w:tcW w:w="1194" w:type="dxa"/>
            <w:vMerge w:val="restart"/>
          </w:tcPr>
          <w:p w:rsidR="00302BAB" w:rsidRDefault="00302BAB" w:rsidP="005F0E6F">
            <w:pPr>
              <w:jc w:val="center"/>
              <w:rPr>
                <w:b/>
                <w:sz w:val="24"/>
                <w:szCs w:val="24"/>
              </w:rPr>
            </w:pPr>
            <w:r>
              <w:rPr>
                <w:b/>
                <w:sz w:val="24"/>
                <w:szCs w:val="24"/>
              </w:rPr>
              <w:t xml:space="preserve">Год </w:t>
            </w:r>
          </w:p>
        </w:tc>
        <w:tc>
          <w:tcPr>
            <w:tcW w:w="3125" w:type="dxa"/>
            <w:gridSpan w:val="3"/>
          </w:tcPr>
          <w:p w:rsidR="00302BAB" w:rsidRPr="009D39D5" w:rsidRDefault="00302BAB" w:rsidP="005F0E6F">
            <w:pPr>
              <w:jc w:val="center"/>
              <w:rPr>
                <w:b/>
                <w:sz w:val="24"/>
                <w:szCs w:val="24"/>
              </w:rPr>
            </w:pPr>
            <w:r>
              <w:rPr>
                <w:b/>
                <w:sz w:val="24"/>
                <w:szCs w:val="24"/>
              </w:rPr>
              <w:t>Средний процент выполнения</w:t>
            </w:r>
          </w:p>
        </w:tc>
        <w:tc>
          <w:tcPr>
            <w:tcW w:w="3129" w:type="dxa"/>
            <w:gridSpan w:val="3"/>
          </w:tcPr>
          <w:p w:rsidR="00302BAB" w:rsidRPr="009D39D5" w:rsidRDefault="00302BAB" w:rsidP="005F0E6F">
            <w:pPr>
              <w:jc w:val="center"/>
              <w:rPr>
                <w:b/>
                <w:sz w:val="24"/>
                <w:szCs w:val="24"/>
              </w:rPr>
            </w:pPr>
            <w:r>
              <w:rPr>
                <w:b/>
                <w:sz w:val="24"/>
                <w:szCs w:val="24"/>
              </w:rPr>
              <w:t>Средняя оценка</w:t>
            </w:r>
          </w:p>
        </w:tc>
      </w:tr>
      <w:tr w:rsidR="00302BAB" w:rsidRPr="009D39D5" w:rsidTr="005F0E6F">
        <w:tc>
          <w:tcPr>
            <w:tcW w:w="1749" w:type="dxa"/>
            <w:vMerge/>
          </w:tcPr>
          <w:p w:rsidR="00302BAB" w:rsidRDefault="00302BAB" w:rsidP="005F0E6F">
            <w:pPr>
              <w:rPr>
                <w:b/>
                <w:i/>
                <w:sz w:val="24"/>
                <w:szCs w:val="24"/>
              </w:rPr>
            </w:pPr>
          </w:p>
        </w:tc>
        <w:tc>
          <w:tcPr>
            <w:tcW w:w="1194" w:type="dxa"/>
            <w:vMerge/>
          </w:tcPr>
          <w:p w:rsidR="00302BAB" w:rsidRPr="009D39D5" w:rsidRDefault="00302BAB" w:rsidP="005F0E6F">
            <w:pPr>
              <w:jc w:val="center"/>
              <w:rPr>
                <w:b/>
                <w:sz w:val="24"/>
                <w:szCs w:val="24"/>
              </w:rPr>
            </w:pPr>
          </w:p>
        </w:tc>
        <w:tc>
          <w:tcPr>
            <w:tcW w:w="1020" w:type="dxa"/>
          </w:tcPr>
          <w:p w:rsidR="00302BAB" w:rsidRPr="009D39D5" w:rsidRDefault="00302BAB" w:rsidP="005F0E6F">
            <w:pPr>
              <w:jc w:val="center"/>
              <w:rPr>
                <w:b/>
                <w:sz w:val="24"/>
                <w:szCs w:val="24"/>
              </w:rPr>
            </w:pPr>
            <w:r w:rsidRPr="009D39D5">
              <w:rPr>
                <w:b/>
                <w:sz w:val="24"/>
                <w:szCs w:val="24"/>
              </w:rPr>
              <w:t>ОО</w:t>
            </w:r>
          </w:p>
        </w:tc>
        <w:tc>
          <w:tcPr>
            <w:tcW w:w="1106" w:type="dxa"/>
          </w:tcPr>
          <w:p w:rsidR="00302BAB" w:rsidRPr="009D39D5" w:rsidRDefault="00302BAB" w:rsidP="005F0E6F">
            <w:pPr>
              <w:jc w:val="center"/>
              <w:rPr>
                <w:b/>
                <w:sz w:val="24"/>
                <w:szCs w:val="24"/>
              </w:rPr>
            </w:pPr>
            <w:r w:rsidRPr="009D39D5">
              <w:rPr>
                <w:b/>
                <w:sz w:val="24"/>
                <w:szCs w:val="24"/>
              </w:rPr>
              <w:t>ММР</w:t>
            </w:r>
          </w:p>
        </w:tc>
        <w:tc>
          <w:tcPr>
            <w:tcW w:w="999" w:type="dxa"/>
          </w:tcPr>
          <w:p w:rsidR="00302BAB" w:rsidRPr="009D39D5" w:rsidRDefault="00302BAB" w:rsidP="005F0E6F">
            <w:pPr>
              <w:jc w:val="center"/>
              <w:rPr>
                <w:b/>
                <w:sz w:val="24"/>
                <w:szCs w:val="24"/>
              </w:rPr>
            </w:pPr>
            <w:r w:rsidRPr="009D39D5">
              <w:rPr>
                <w:b/>
                <w:sz w:val="24"/>
                <w:szCs w:val="24"/>
              </w:rPr>
              <w:t>РТ</w:t>
            </w:r>
          </w:p>
        </w:tc>
        <w:tc>
          <w:tcPr>
            <w:tcW w:w="1023" w:type="dxa"/>
          </w:tcPr>
          <w:p w:rsidR="00302BAB" w:rsidRPr="009D39D5" w:rsidRDefault="00302BAB" w:rsidP="005F0E6F">
            <w:pPr>
              <w:jc w:val="center"/>
              <w:rPr>
                <w:b/>
                <w:sz w:val="24"/>
                <w:szCs w:val="24"/>
              </w:rPr>
            </w:pPr>
            <w:r w:rsidRPr="009D39D5">
              <w:rPr>
                <w:b/>
                <w:sz w:val="24"/>
                <w:szCs w:val="24"/>
              </w:rPr>
              <w:t>ОО</w:t>
            </w:r>
          </w:p>
        </w:tc>
        <w:tc>
          <w:tcPr>
            <w:tcW w:w="1107" w:type="dxa"/>
          </w:tcPr>
          <w:p w:rsidR="00302BAB" w:rsidRPr="009D39D5" w:rsidRDefault="00302BAB" w:rsidP="005F0E6F">
            <w:pPr>
              <w:jc w:val="center"/>
              <w:rPr>
                <w:b/>
                <w:sz w:val="24"/>
                <w:szCs w:val="24"/>
              </w:rPr>
            </w:pPr>
            <w:r w:rsidRPr="009D39D5">
              <w:rPr>
                <w:b/>
                <w:sz w:val="24"/>
                <w:szCs w:val="24"/>
              </w:rPr>
              <w:t>ММР</w:t>
            </w:r>
          </w:p>
        </w:tc>
        <w:tc>
          <w:tcPr>
            <w:tcW w:w="999" w:type="dxa"/>
          </w:tcPr>
          <w:p w:rsidR="00302BAB" w:rsidRPr="009D39D5" w:rsidRDefault="00302BAB" w:rsidP="005F0E6F">
            <w:pPr>
              <w:jc w:val="center"/>
              <w:rPr>
                <w:b/>
                <w:sz w:val="24"/>
                <w:szCs w:val="24"/>
              </w:rPr>
            </w:pPr>
            <w:r w:rsidRPr="009D39D5">
              <w:rPr>
                <w:b/>
                <w:sz w:val="24"/>
                <w:szCs w:val="24"/>
              </w:rPr>
              <w:t>РТ</w:t>
            </w:r>
          </w:p>
        </w:tc>
      </w:tr>
      <w:tr w:rsidR="00302BAB" w:rsidRPr="009D39D5" w:rsidTr="005F0E6F">
        <w:tc>
          <w:tcPr>
            <w:tcW w:w="1749" w:type="dxa"/>
            <w:vMerge w:val="restart"/>
          </w:tcPr>
          <w:p w:rsidR="00302BAB" w:rsidRPr="00C04CD8" w:rsidRDefault="00302BAB" w:rsidP="005F0E6F">
            <w:pPr>
              <w:tabs>
                <w:tab w:val="left" w:pos="851"/>
              </w:tabs>
              <w:ind w:left="-43" w:firstLine="43"/>
              <w:jc w:val="both"/>
            </w:pPr>
            <w:r w:rsidRPr="00C04CD8">
              <w:t>Русский язык</w:t>
            </w:r>
          </w:p>
        </w:tc>
        <w:tc>
          <w:tcPr>
            <w:tcW w:w="1194" w:type="dxa"/>
          </w:tcPr>
          <w:p w:rsidR="00302BAB" w:rsidRPr="009D39D5" w:rsidRDefault="00302BAB" w:rsidP="005F0E6F">
            <w:pPr>
              <w:jc w:val="center"/>
              <w:rPr>
                <w:sz w:val="24"/>
                <w:szCs w:val="24"/>
              </w:rPr>
            </w:pPr>
            <w:r>
              <w:rPr>
                <w:sz w:val="24"/>
                <w:szCs w:val="24"/>
              </w:rPr>
              <w:t>2018</w:t>
            </w:r>
          </w:p>
        </w:tc>
        <w:tc>
          <w:tcPr>
            <w:tcW w:w="1020" w:type="dxa"/>
          </w:tcPr>
          <w:p w:rsidR="00302BAB" w:rsidRPr="009D39D5" w:rsidRDefault="00302BAB" w:rsidP="005F0E6F">
            <w:pPr>
              <w:jc w:val="center"/>
              <w:rPr>
                <w:sz w:val="24"/>
                <w:szCs w:val="24"/>
              </w:rPr>
            </w:pPr>
            <w:r>
              <w:rPr>
                <w:sz w:val="24"/>
                <w:szCs w:val="24"/>
              </w:rPr>
              <w:t>53</w:t>
            </w:r>
          </w:p>
        </w:tc>
        <w:tc>
          <w:tcPr>
            <w:tcW w:w="1106" w:type="dxa"/>
          </w:tcPr>
          <w:p w:rsidR="00302BAB" w:rsidRPr="009D39D5" w:rsidRDefault="00302BAB" w:rsidP="005F0E6F">
            <w:pPr>
              <w:jc w:val="center"/>
              <w:rPr>
                <w:sz w:val="24"/>
                <w:szCs w:val="24"/>
              </w:rPr>
            </w:pPr>
            <w:r>
              <w:rPr>
                <w:sz w:val="24"/>
                <w:szCs w:val="24"/>
              </w:rPr>
              <w:t>71,5</w:t>
            </w:r>
          </w:p>
        </w:tc>
        <w:tc>
          <w:tcPr>
            <w:tcW w:w="999" w:type="dxa"/>
          </w:tcPr>
          <w:p w:rsidR="00302BAB" w:rsidRPr="009D39D5" w:rsidRDefault="00302BAB" w:rsidP="005F0E6F">
            <w:pPr>
              <w:jc w:val="center"/>
              <w:rPr>
                <w:sz w:val="24"/>
                <w:szCs w:val="24"/>
              </w:rPr>
            </w:pPr>
            <w:r>
              <w:rPr>
                <w:sz w:val="24"/>
                <w:szCs w:val="24"/>
              </w:rPr>
              <w:t>71,6</w:t>
            </w:r>
          </w:p>
        </w:tc>
        <w:tc>
          <w:tcPr>
            <w:tcW w:w="1023" w:type="dxa"/>
          </w:tcPr>
          <w:p w:rsidR="00302BAB" w:rsidRPr="009D39D5" w:rsidRDefault="00302BAB" w:rsidP="005F0E6F">
            <w:pPr>
              <w:jc w:val="center"/>
              <w:rPr>
                <w:sz w:val="24"/>
                <w:szCs w:val="24"/>
              </w:rPr>
            </w:pPr>
            <w:r>
              <w:rPr>
                <w:sz w:val="24"/>
                <w:szCs w:val="24"/>
              </w:rPr>
              <w:t>3,47</w:t>
            </w:r>
          </w:p>
        </w:tc>
        <w:tc>
          <w:tcPr>
            <w:tcW w:w="1107" w:type="dxa"/>
          </w:tcPr>
          <w:p w:rsidR="00302BAB" w:rsidRPr="009D39D5" w:rsidRDefault="00302BAB" w:rsidP="005F0E6F">
            <w:pPr>
              <w:jc w:val="center"/>
              <w:rPr>
                <w:sz w:val="24"/>
                <w:szCs w:val="24"/>
              </w:rPr>
            </w:pPr>
            <w:r>
              <w:rPr>
                <w:sz w:val="24"/>
                <w:szCs w:val="24"/>
              </w:rPr>
              <w:t>3,9</w:t>
            </w:r>
          </w:p>
        </w:tc>
        <w:tc>
          <w:tcPr>
            <w:tcW w:w="999" w:type="dxa"/>
          </w:tcPr>
          <w:p w:rsidR="00302BAB" w:rsidRPr="009D39D5" w:rsidRDefault="00302BAB" w:rsidP="005F0E6F">
            <w:pPr>
              <w:jc w:val="center"/>
              <w:rPr>
                <w:sz w:val="24"/>
                <w:szCs w:val="24"/>
              </w:rPr>
            </w:pPr>
            <w:r>
              <w:rPr>
                <w:sz w:val="24"/>
                <w:szCs w:val="24"/>
              </w:rPr>
              <w:t>3,95</w:t>
            </w:r>
          </w:p>
        </w:tc>
      </w:tr>
      <w:tr w:rsidR="00302BAB" w:rsidTr="005F0E6F">
        <w:tc>
          <w:tcPr>
            <w:tcW w:w="1749" w:type="dxa"/>
            <w:vMerge/>
          </w:tcPr>
          <w:p w:rsidR="00302BAB" w:rsidRPr="00C04CD8" w:rsidRDefault="00302BAB" w:rsidP="005F0E6F">
            <w:pPr>
              <w:tabs>
                <w:tab w:val="left" w:pos="851"/>
              </w:tabs>
              <w:ind w:left="-43" w:firstLine="43"/>
              <w:jc w:val="both"/>
            </w:pPr>
          </w:p>
        </w:tc>
        <w:tc>
          <w:tcPr>
            <w:tcW w:w="1194" w:type="dxa"/>
          </w:tcPr>
          <w:p w:rsidR="00302BAB" w:rsidRPr="009D39D5" w:rsidRDefault="00302BAB" w:rsidP="005F0E6F">
            <w:pPr>
              <w:jc w:val="center"/>
              <w:rPr>
                <w:sz w:val="24"/>
                <w:szCs w:val="24"/>
              </w:rPr>
            </w:pPr>
            <w:r w:rsidRPr="009D39D5">
              <w:rPr>
                <w:sz w:val="24"/>
                <w:szCs w:val="24"/>
              </w:rPr>
              <w:t>2019</w:t>
            </w:r>
          </w:p>
        </w:tc>
        <w:tc>
          <w:tcPr>
            <w:tcW w:w="1020" w:type="dxa"/>
          </w:tcPr>
          <w:p w:rsidR="00302BAB" w:rsidRDefault="00302BAB" w:rsidP="005F0E6F">
            <w:pPr>
              <w:jc w:val="center"/>
              <w:rPr>
                <w:sz w:val="24"/>
                <w:szCs w:val="24"/>
              </w:rPr>
            </w:pPr>
            <w:r>
              <w:rPr>
                <w:sz w:val="24"/>
                <w:szCs w:val="24"/>
              </w:rPr>
              <w:t>57</w:t>
            </w:r>
          </w:p>
        </w:tc>
        <w:tc>
          <w:tcPr>
            <w:tcW w:w="1106" w:type="dxa"/>
          </w:tcPr>
          <w:p w:rsidR="00302BAB" w:rsidRDefault="00302BAB" w:rsidP="005F0E6F">
            <w:pPr>
              <w:jc w:val="center"/>
              <w:rPr>
                <w:sz w:val="24"/>
                <w:szCs w:val="24"/>
              </w:rPr>
            </w:pPr>
            <w:r>
              <w:rPr>
                <w:sz w:val="24"/>
                <w:szCs w:val="24"/>
              </w:rPr>
              <w:t>73,2</w:t>
            </w:r>
          </w:p>
        </w:tc>
        <w:tc>
          <w:tcPr>
            <w:tcW w:w="999" w:type="dxa"/>
          </w:tcPr>
          <w:p w:rsidR="00302BAB" w:rsidRDefault="00302BAB" w:rsidP="005F0E6F">
            <w:pPr>
              <w:jc w:val="center"/>
              <w:rPr>
                <w:sz w:val="24"/>
                <w:szCs w:val="24"/>
              </w:rPr>
            </w:pPr>
            <w:r>
              <w:rPr>
                <w:sz w:val="24"/>
                <w:szCs w:val="24"/>
              </w:rPr>
              <w:t>73,4</w:t>
            </w:r>
          </w:p>
        </w:tc>
        <w:tc>
          <w:tcPr>
            <w:tcW w:w="1023" w:type="dxa"/>
          </w:tcPr>
          <w:p w:rsidR="00302BAB" w:rsidRDefault="00302BAB" w:rsidP="005F0E6F">
            <w:pPr>
              <w:jc w:val="center"/>
              <w:rPr>
                <w:sz w:val="24"/>
                <w:szCs w:val="24"/>
              </w:rPr>
            </w:pPr>
            <w:r>
              <w:rPr>
                <w:sz w:val="24"/>
                <w:szCs w:val="24"/>
              </w:rPr>
              <w:t>3,5</w:t>
            </w:r>
          </w:p>
        </w:tc>
        <w:tc>
          <w:tcPr>
            <w:tcW w:w="1107" w:type="dxa"/>
          </w:tcPr>
          <w:p w:rsidR="00302BAB" w:rsidRDefault="00302BAB" w:rsidP="005F0E6F">
            <w:pPr>
              <w:jc w:val="center"/>
              <w:rPr>
                <w:sz w:val="24"/>
                <w:szCs w:val="24"/>
              </w:rPr>
            </w:pPr>
            <w:r>
              <w:rPr>
                <w:sz w:val="24"/>
                <w:szCs w:val="24"/>
              </w:rPr>
              <w:t>4</w:t>
            </w:r>
          </w:p>
        </w:tc>
        <w:tc>
          <w:tcPr>
            <w:tcW w:w="999" w:type="dxa"/>
          </w:tcPr>
          <w:p w:rsidR="00302BAB" w:rsidRDefault="00302BAB" w:rsidP="005F0E6F">
            <w:pPr>
              <w:jc w:val="center"/>
              <w:rPr>
                <w:sz w:val="24"/>
                <w:szCs w:val="24"/>
              </w:rPr>
            </w:pPr>
            <w:r>
              <w:rPr>
                <w:sz w:val="24"/>
                <w:szCs w:val="24"/>
              </w:rPr>
              <w:t>4</w:t>
            </w:r>
          </w:p>
        </w:tc>
      </w:tr>
      <w:tr w:rsidR="00302BAB" w:rsidRPr="009D39D5" w:rsidTr="005F0E6F">
        <w:tc>
          <w:tcPr>
            <w:tcW w:w="1749" w:type="dxa"/>
            <w:vMerge w:val="restart"/>
            <w:shd w:val="clear" w:color="auto" w:fill="DBE5F1" w:themeFill="accent1" w:themeFillTint="33"/>
          </w:tcPr>
          <w:p w:rsidR="00302BAB" w:rsidRPr="00C04CD8" w:rsidRDefault="00302BAB" w:rsidP="005F0E6F">
            <w:pPr>
              <w:tabs>
                <w:tab w:val="left" w:pos="851"/>
              </w:tabs>
              <w:ind w:left="-43" w:firstLine="43"/>
              <w:jc w:val="both"/>
            </w:pPr>
            <w:r w:rsidRPr="00C04CD8">
              <w:t>Математика</w:t>
            </w:r>
          </w:p>
        </w:tc>
        <w:tc>
          <w:tcPr>
            <w:tcW w:w="1194" w:type="dxa"/>
            <w:shd w:val="clear" w:color="auto" w:fill="DBE5F1" w:themeFill="accent1" w:themeFillTint="33"/>
          </w:tcPr>
          <w:p w:rsidR="00302BAB" w:rsidRPr="009D39D5" w:rsidRDefault="00302BAB" w:rsidP="005F0E6F">
            <w:pPr>
              <w:jc w:val="center"/>
              <w:rPr>
                <w:sz w:val="24"/>
                <w:szCs w:val="24"/>
              </w:rPr>
            </w:pPr>
            <w:r>
              <w:rPr>
                <w:sz w:val="24"/>
                <w:szCs w:val="24"/>
              </w:rPr>
              <w:t>2018</w:t>
            </w:r>
          </w:p>
        </w:tc>
        <w:tc>
          <w:tcPr>
            <w:tcW w:w="1020" w:type="dxa"/>
            <w:shd w:val="clear" w:color="auto" w:fill="DBE5F1" w:themeFill="accent1" w:themeFillTint="33"/>
          </w:tcPr>
          <w:p w:rsidR="00302BAB" w:rsidRPr="009D39D5" w:rsidRDefault="00302BAB" w:rsidP="005F0E6F">
            <w:pPr>
              <w:jc w:val="center"/>
              <w:rPr>
                <w:sz w:val="24"/>
                <w:szCs w:val="24"/>
              </w:rPr>
            </w:pPr>
            <w:r>
              <w:rPr>
                <w:sz w:val="24"/>
                <w:szCs w:val="24"/>
              </w:rPr>
              <w:t>59</w:t>
            </w:r>
          </w:p>
        </w:tc>
        <w:tc>
          <w:tcPr>
            <w:tcW w:w="1106" w:type="dxa"/>
            <w:shd w:val="clear" w:color="auto" w:fill="DBE5F1" w:themeFill="accent1" w:themeFillTint="33"/>
          </w:tcPr>
          <w:p w:rsidR="00302BAB" w:rsidRPr="009D39D5" w:rsidRDefault="00302BAB" w:rsidP="005F0E6F">
            <w:pPr>
              <w:jc w:val="center"/>
              <w:rPr>
                <w:sz w:val="24"/>
                <w:szCs w:val="24"/>
              </w:rPr>
            </w:pPr>
            <w:r>
              <w:rPr>
                <w:sz w:val="24"/>
                <w:szCs w:val="24"/>
              </w:rPr>
              <w:t>73,7</w:t>
            </w:r>
          </w:p>
        </w:tc>
        <w:tc>
          <w:tcPr>
            <w:tcW w:w="999" w:type="dxa"/>
            <w:shd w:val="clear" w:color="auto" w:fill="DBE5F1" w:themeFill="accent1" w:themeFillTint="33"/>
          </w:tcPr>
          <w:p w:rsidR="00302BAB" w:rsidRPr="009D39D5" w:rsidRDefault="00302BAB" w:rsidP="005F0E6F">
            <w:pPr>
              <w:jc w:val="center"/>
              <w:rPr>
                <w:sz w:val="24"/>
                <w:szCs w:val="24"/>
              </w:rPr>
            </w:pPr>
            <w:r>
              <w:rPr>
                <w:sz w:val="24"/>
                <w:szCs w:val="24"/>
              </w:rPr>
              <w:t>71,6</w:t>
            </w:r>
          </w:p>
        </w:tc>
        <w:tc>
          <w:tcPr>
            <w:tcW w:w="1023" w:type="dxa"/>
            <w:shd w:val="clear" w:color="auto" w:fill="DBE5F1" w:themeFill="accent1" w:themeFillTint="33"/>
          </w:tcPr>
          <w:p w:rsidR="00302BAB" w:rsidRPr="009D39D5" w:rsidRDefault="00302BAB" w:rsidP="005F0E6F">
            <w:pPr>
              <w:jc w:val="center"/>
              <w:rPr>
                <w:sz w:val="24"/>
                <w:szCs w:val="24"/>
              </w:rPr>
            </w:pPr>
            <w:r>
              <w:rPr>
                <w:sz w:val="24"/>
                <w:szCs w:val="24"/>
              </w:rPr>
              <w:t>3,93</w:t>
            </w:r>
          </w:p>
        </w:tc>
        <w:tc>
          <w:tcPr>
            <w:tcW w:w="1107" w:type="dxa"/>
            <w:shd w:val="clear" w:color="auto" w:fill="DBE5F1" w:themeFill="accent1" w:themeFillTint="33"/>
          </w:tcPr>
          <w:p w:rsidR="00302BAB" w:rsidRPr="009D39D5" w:rsidRDefault="00302BAB" w:rsidP="005F0E6F">
            <w:pPr>
              <w:jc w:val="center"/>
              <w:rPr>
                <w:sz w:val="24"/>
                <w:szCs w:val="24"/>
              </w:rPr>
            </w:pPr>
            <w:r>
              <w:rPr>
                <w:sz w:val="24"/>
                <w:szCs w:val="24"/>
              </w:rPr>
              <w:t>4,4</w:t>
            </w:r>
          </w:p>
        </w:tc>
        <w:tc>
          <w:tcPr>
            <w:tcW w:w="999" w:type="dxa"/>
            <w:shd w:val="clear" w:color="auto" w:fill="DBE5F1" w:themeFill="accent1" w:themeFillTint="33"/>
          </w:tcPr>
          <w:p w:rsidR="00302BAB" w:rsidRPr="009D39D5" w:rsidRDefault="00302BAB" w:rsidP="005F0E6F">
            <w:pPr>
              <w:jc w:val="center"/>
              <w:rPr>
                <w:sz w:val="24"/>
                <w:szCs w:val="24"/>
              </w:rPr>
            </w:pPr>
            <w:r>
              <w:rPr>
                <w:sz w:val="24"/>
                <w:szCs w:val="24"/>
              </w:rPr>
              <w:t>4,3</w:t>
            </w:r>
          </w:p>
        </w:tc>
      </w:tr>
      <w:tr w:rsidR="00302BAB" w:rsidTr="005F0E6F">
        <w:tc>
          <w:tcPr>
            <w:tcW w:w="1749" w:type="dxa"/>
            <w:vMerge/>
            <w:shd w:val="clear" w:color="auto" w:fill="DBE5F1" w:themeFill="accent1" w:themeFillTint="33"/>
          </w:tcPr>
          <w:p w:rsidR="00302BAB" w:rsidRPr="00C04CD8" w:rsidRDefault="00302BAB" w:rsidP="005F0E6F">
            <w:pPr>
              <w:tabs>
                <w:tab w:val="left" w:pos="851"/>
              </w:tabs>
              <w:ind w:left="-43" w:firstLine="43"/>
              <w:jc w:val="both"/>
            </w:pPr>
          </w:p>
        </w:tc>
        <w:tc>
          <w:tcPr>
            <w:tcW w:w="1194" w:type="dxa"/>
            <w:shd w:val="clear" w:color="auto" w:fill="DBE5F1" w:themeFill="accent1" w:themeFillTint="33"/>
          </w:tcPr>
          <w:p w:rsidR="00302BAB" w:rsidRPr="009D39D5" w:rsidRDefault="00302BAB" w:rsidP="005F0E6F">
            <w:pPr>
              <w:jc w:val="center"/>
              <w:rPr>
                <w:sz w:val="24"/>
                <w:szCs w:val="24"/>
              </w:rPr>
            </w:pPr>
            <w:r>
              <w:rPr>
                <w:sz w:val="24"/>
                <w:szCs w:val="24"/>
              </w:rPr>
              <w:t>2019</w:t>
            </w:r>
          </w:p>
        </w:tc>
        <w:tc>
          <w:tcPr>
            <w:tcW w:w="1020" w:type="dxa"/>
            <w:shd w:val="clear" w:color="auto" w:fill="DBE5F1" w:themeFill="accent1" w:themeFillTint="33"/>
          </w:tcPr>
          <w:p w:rsidR="00302BAB" w:rsidRPr="009D39D5" w:rsidRDefault="00302BAB" w:rsidP="005F0E6F">
            <w:pPr>
              <w:jc w:val="center"/>
              <w:rPr>
                <w:sz w:val="24"/>
                <w:szCs w:val="24"/>
              </w:rPr>
            </w:pPr>
            <w:r>
              <w:rPr>
                <w:sz w:val="24"/>
                <w:szCs w:val="24"/>
              </w:rPr>
              <w:t>62</w:t>
            </w:r>
          </w:p>
        </w:tc>
        <w:tc>
          <w:tcPr>
            <w:tcW w:w="1106" w:type="dxa"/>
            <w:shd w:val="clear" w:color="auto" w:fill="DBE5F1" w:themeFill="accent1" w:themeFillTint="33"/>
          </w:tcPr>
          <w:p w:rsidR="00302BAB" w:rsidRDefault="00302BAB" w:rsidP="005F0E6F">
            <w:pPr>
              <w:jc w:val="center"/>
              <w:rPr>
                <w:sz w:val="24"/>
                <w:szCs w:val="24"/>
              </w:rPr>
            </w:pPr>
            <w:r>
              <w:rPr>
                <w:sz w:val="24"/>
                <w:szCs w:val="24"/>
              </w:rPr>
              <w:t>69,5</w:t>
            </w:r>
          </w:p>
        </w:tc>
        <w:tc>
          <w:tcPr>
            <w:tcW w:w="999" w:type="dxa"/>
            <w:shd w:val="clear" w:color="auto" w:fill="DBE5F1" w:themeFill="accent1" w:themeFillTint="33"/>
          </w:tcPr>
          <w:p w:rsidR="00302BAB" w:rsidRDefault="00302BAB" w:rsidP="005F0E6F">
            <w:pPr>
              <w:jc w:val="center"/>
              <w:rPr>
                <w:sz w:val="24"/>
                <w:szCs w:val="24"/>
              </w:rPr>
            </w:pPr>
            <w:r>
              <w:rPr>
                <w:sz w:val="24"/>
                <w:szCs w:val="24"/>
              </w:rPr>
              <w:t>70</w:t>
            </w:r>
          </w:p>
        </w:tc>
        <w:tc>
          <w:tcPr>
            <w:tcW w:w="1023" w:type="dxa"/>
            <w:shd w:val="clear" w:color="auto" w:fill="DBE5F1" w:themeFill="accent1" w:themeFillTint="33"/>
          </w:tcPr>
          <w:p w:rsidR="00302BAB" w:rsidRDefault="00302BAB" w:rsidP="005F0E6F">
            <w:pPr>
              <w:jc w:val="center"/>
              <w:rPr>
                <w:sz w:val="24"/>
                <w:szCs w:val="24"/>
              </w:rPr>
            </w:pPr>
            <w:r>
              <w:rPr>
                <w:sz w:val="24"/>
                <w:szCs w:val="24"/>
              </w:rPr>
              <w:t>3,7</w:t>
            </w:r>
          </w:p>
        </w:tc>
        <w:tc>
          <w:tcPr>
            <w:tcW w:w="1107" w:type="dxa"/>
            <w:shd w:val="clear" w:color="auto" w:fill="DBE5F1" w:themeFill="accent1" w:themeFillTint="33"/>
          </w:tcPr>
          <w:p w:rsidR="00302BAB" w:rsidRDefault="00302BAB" w:rsidP="005F0E6F">
            <w:pPr>
              <w:jc w:val="center"/>
              <w:rPr>
                <w:sz w:val="24"/>
                <w:szCs w:val="24"/>
              </w:rPr>
            </w:pPr>
            <w:r>
              <w:rPr>
                <w:sz w:val="24"/>
                <w:szCs w:val="24"/>
              </w:rPr>
              <w:t>4</w:t>
            </w:r>
          </w:p>
        </w:tc>
        <w:tc>
          <w:tcPr>
            <w:tcW w:w="999" w:type="dxa"/>
            <w:shd w:val="clear" w:color="auto" w:fill="DBE5F1" w:themeFill="accent1" w:themeFillTint="33"/>
          </w:tcPr>
          <w:p w:rsidR="00302BAB" w:rsidRDefault="00302BAB" w:rsidP="005F0E6F">
            <w:pPr>
              <w:jc w:val="center"/>
              <w:rPr>
                <w:sz w:val="24"/>
                <w:szCs w:val="24"/>
              </w:rPr>
            </w:pPr>
            <w:r>
              <w:rPr>
                <w:sz w:val="24"/>
                <w:szCs w:val="24"/>
              </w:rPr>
              <w:t>4,2</w:t>
            </w:r>
          </w:p>
        </w:tc>
      </w:tr>
      <w:tr w:rsidR="00302BAB" w:rsidTr="005F0E6F">
        <w:tc>
          <w:tcPr>
            <w:tcW w:w="1749" w:type="dxa"/>
            <w:vMerge w:val="restart"/>
          </w:tcPr>
          <w:p w:rsidR="00302BAB" w:rsidRPr="00C04CD8" w:rsidRDefault="00302BAB" w:rsidP="005F0E6F">
            <w:pPr>
              <w:tabs>
                <w:tab w:val="left" w:pos="851"/>
              </w:tabs>
              <w:ind w:left="-43" w:firstLine="43"/>
              <w:jc w:val="both"/>
            </w:pPr>
            <w:r>
              <w:t>Окружающий мир</w:t>
            </w:r>
          </w:p>
        </w:tc>
        <w:tc>
          <w:tcPr>
            <w:tcW w:w="1194" w:type="dxa"/>
          </w:tcPr>
          <w:p w:rsidR="00302BAB" w:rsidRPr="009D39D5" w:rsidRDefault="00302BAB" w:rsidP="005F0E6F">
            <w:pPr>
              <w:jc w:val="center"/>
              <w:rPr>
                <w:sz w:val="24"/>
                <w:szCs w:val="24"/>
              </w:rPr>
            </w:pPr>
            <w:r>
              <w:rPr>
                <w:sz w:val="24"/>
                <w:szCs w:val="24"/>
              </w:rPr>
              <w:t>2018</w:t>
            </w:r>
          </w:p>
        </w:tc>
        <w:tc>
          <w:tcPr>
            <w:tcW w:w="1020" w:type="dxa"/>
          </w:tcPr>
          <w:p w:rsidR="00302BAB" w:rsidRPr="009D39D5" w:rsidRDefault="00302BAB" w:rsidP="005F0E6F">
            <w:pPr>
              <w:jc w:val="center"/>
              <w:rPr>
                <w:sz w:val="24"/>
                <w:szCs w:val="24"/>
              </w:rPr>
            </w:pPr>
            <w:r>
              <w:rPr>
                <w:sz w:val="24"/>
                <w:szCs w:val="24"/>
              </w:rPr>
              <w:t>63</w:t>
            </w:r>
          </w:p>
        </w:tc>
        <w:tc>
          <w:tcPr>
            <w:tcW w:w="1106" w:type="dxa"/>
          </w:tcPr>
          <w:p w:rsidR="00302BAB" w:rsidRDefault="00302BAB" w:rsidP="005F0E6F">
            <w:pPr>
              <w:jc w:val="center"/>
              <w:rPr>
                <w:sz w:val="24"/>
                <w:szCs w:val="24"/>
              </w:rPr>
            </w:pPr>
            <w:r>
              <w:rPr>
                <w:sz w:val="24"/>
                <w:szCs w:val="24"/>
              </w:rPr>
              <w:t>72</w:t>
            </w:r>
          </w:p>
        </w:tc>
        <w:tc>
          <w:tcPr>
            <w:tcW w:w="999" w:type="dxa"/>
          </w:tcPr>
          <w:p w:rsidR="00302BAB" w:rsidRDefault="00302BAB" w:rsidP="005F0E6F">
            <w:pPr>
              <w:jc w:val="center"/>
              <w:rPr>
                <w:sz w:val="24"/>
                <w:szCs w:val="24"/>
              </w:rPr>
            </w:pPr>
            <w:r>
              <w:rPr>
                <w:sz w:val="24"/>
                <w:szCs w:val="24"/>
              </w:rPr>
              <w:t>72</w:t>
            </w:r>
          </w:p>
        </w:tc>
        <w:tc>
          <w:tcPr>
            <w:tcW w:w="1023" w:type="dxa"/>
          </w:tcPr>
          <w:p w:rsidR="00302BAB" w:rsidRDefault="00302BAB" w:rsidP="005F0E6F">
            <w:pPr>
              <w:jc w:val="center"/>
              <w:rPr>
                <w:sz w:val="24"/>
                <w:szCs w:val="24"/>
              </w:rPr>
            </w:pPr>
            <w:r>
              <w:rPr>
                <w:sz w:val="24"/>
                <w:szCs w:val="24"/>
              </w:rPr>
              <w:t>3,73</w:t>
            </w:r>
          </w:p>
        </w:tc>
        <w:tc>
          <w:tcPr>
            <w:tcW w:w="1107" w:type="dxa"/>
          </w:tcPr>
          <w:p w:rsidR="00302BAB" w:rsidRDefault="00302BAB" w:rsidP="005F0E6F">
            <w:pPr>
              <w:jc w:val="center"/>
              <w:rPr>
                <w:sz w:val="24"/>
                <w:szCs w:val="24"/>
              </w:rPr>
            </w:pPr>
            <w:r>
              <w:rPr>
                <w:sz w:val="24"/>
                <w:szCs w:val="24"/>
              </w:rPr>
              <w:t>4</w:t>
            </w:r>
          </w:p>
        </w:tc>
        <w:tc>
          <w:tcPr>
            <w:tcW w:w="999" w:type="dxa"/>
          </w:tcPr>
          <w:p w:rsidR="00302BAB" w:rsidRDefault="00302BAB" w:rsidP="005F0E6F">
            <w:pPr>
              <w:jc w:val="center"/>
              <w:rPr>
                <w:sz w:val="24"/>
                <w:szCs w:val="24"/>
              </w:rPr>
            </w:pPr>
            <w:r>
              <w:rPr>
                <w:sz w:val="24"/>
                <w:szCs w:val="24"/>
              </w:rPr>
              <w:t>4</w:t>
            </w:r>
          </w:p>
        </w:tc>
      </w:tr>
      <w:tr w:rsidR="00302BAB" w:rsidTr="005F0E6F">
        <w:tc>
          <w:tcPr>
            <w:tcW w:w="1749" w:type="dxa"/>
            <w:vMerge/>
          </w:tcPr>
          <w:p w:rsidR="00302BAB" w:rsidRPr="00C04CD8" w:rsidRDefault="00302BAB" w:rsidP="005F0E6F">
            <w:pPr>
              <w:tabs>
                <w:tab w:val="left" w:pos="851"/>
              </w:tabs>
              <w:ind w:left="-43" w:firstLine="43"/>
              <w:jc w:val="both"/>
            </w:pPr>
          </w:p>
        </w:tc>
        <w:tc>
          <w:tcPr>
            <w:tcW w:w="1194" w:type="dxa"/>
          </w:tcPr>
          <w:p w:rsidR="00302BAB" w:rsidRPr="009D39D5" w:rsidRDefault="00302BAB" w:rsidP="005F0E6F">
            <w:pPr>
              <w:jc w:val="center"/>
              <w:rPr>
                <w:sz w:val="24"/>
                <w:szCs w:val="24"/>
              </w:rPr>
            </w:pPr>
            <w:r>
              <w:rPr>
                <w:sz w:val="24"/>
                <w:szCs w:val="24"/>
              </w:rPr>
              <w:t>2019</w:t>
            </w:r>
          </w:p>
        </w:tc>
        <w:tc>
          <w:tcPr>
            <w:tcW w:w="1020" w:type="dxa"/>
          </w:tcPr>
          <w:p w:rsidR="00302BAB" w:rsidRPr="009D39D5" w:rsidRDefault="00302BAB" w:rsidP="005F0E6F">
            <w:pPr>
              <w:jc w:val="center"/>
              <w:rPr>
                <w:sz w:val="24"/>
                <w:szCs w:val="24"/>
              </w:rPr>
            </w:pPr>
            <w:r>
              <w:rPr>
                <w:sz w:val="24"/>
                <w:szCs w:val="24"/>
              </w:rPr>
              <w:t>64,5</w:t>
            </w:r>
          </w:p>
        </w:tc>
        <w:tc>
          <w:tcPr>
            <w:tcW w:w="1106" w:type="dxa"/>
          </w:tcPr>
          <w:p w:rsidR="00302BAB" w:rsidRDefault="00302BAB" w:rsidP="005F0E6F">
            <w:pPr>
              <w:jc w:val="center"/>
              <w:rPr>
                <w:sz w:val="24"/>
                <w:szCs w:val="24"/>
              </w:rPr>
            </w:pPr>
            <w:r>
              <w:rPr>
                <w:sz w:val="24"/>
                <w:szCs w:val="24"/>
              </w:rPr>
              <w:t>73</w:t>
            </w:r>
          </w:p>
        </w:tc>
        <w:tc>
          <w:tcPr>
            <w:tcW w:w="999" w:type="dxa"/>
          </w:tcPr>
          <w:p w:rsidR="00302BAB" w:rsidRDefault="00302BAB" w:rsidP="005F0E6F">
            <w:pPr>
              <w:jc w:val="center"/>
              <w:rPr>
                <w:sz w:val="24"/>
                <w:szCs w:val="24"/>
              </w:rPr>
            </w:pPr>
            <w:r>
              <w:rPr>
                <w:sz w:val="24"/>
                <w:szCs w:val="24"/>
              </w:rPr>
              <w:t>73</w:t>
            </w:r>
          </w:p>
        </w:tc>
        <w:tc>
          <w:tcPr>
            <w:tcW w:w="1023" w:type="dxa"/>
          </w:tcPr>
          <w:p w:rsidR="00302BAB" w:rsidRDefault="00302BAB" w:rsidP="005F0E6F">
            <w:pPr>
              <w:jc w:val="center"/>
              <w:rPr>
                <w:sz w:val="24"/>
                <w:szCs w:val="24"/>
              </w:rPr>
            </w:pPr>
            <w:r>
              <w:rPr>
                <w:sz w:val="24"/>
                <w:szCs w:val="24"/>
              </w:rPr>
              <w:t>3,6</w:t>
            </w:r>
          </w:p>
        </w:tc>
        <w:tc>
          <w:tcPr>
            <w:tcW w:w="1107" w:type="dxa"/>
          </w:tcPr>
          <w:p w:rsidR="00302BAB" w:rsidRDefault="00302BAB" w:rsidP="005F0E6F">
            <w:pPr>
              <w:jc w:val="center"/>
              <w:rPr>
                <w:sz w:val="24"/>
                <w:szCs w:val="24"/>
              </w:rPr>
            </w:pPr>
            <w:r>
              <w:rPr>
                <w:sz w:val="24"/>
                <w:szCs w:val="24"/>
              </w:rPr>
              <w:t>4</w:t>
            </w:r>
          </w:p>
        </w:tc>
        <w:tc>
          <w:tcPr>
            <w:tcW w:w="999" w:type="dxa"/>
          </w:tcPr>
          <w:p w:rsidR="00302BAB" w:rsidRDefault="00302BAB" w:rsidP="005F0E6F">
            <w:pPr>
              <w:jc w:val="center"/>
              <w:rPr>
                <w:sz w:val="24"/>
                <w:szCs w:val="24"/>
              </w:rPr>
            </w:pPr>
            <w:r>
              <w:rPr>
                <w:sz w:val="24"/>
                <w:szCs w:val="24"/>
              </w:rPr>
              <w:t>4</w:t>
            </w:r>
          </w:p>
        </w:tc>
      </w:tr>
    </w:tbl>
    <w:p w:rsidR="00E11793" w:rsidRDefault="00E11793" w:rsidP="00A3275B">
      <w:pPr>
        <w:widowControl w:val="0"/>
        <w:tabs>
          <w:tab w:val="left" w:pos="1011"/>
        </w:tabs>
        <w:spacing w:after="0" w:line="240" w:lineRule="auto"/>
        <w:ind w:right="389" w:firstLine="709"/>
        <w:rPr>
          <w:rFonts w:ascii="Times New Roman" w:eastAsia="Times New Roman" w:hAnsi="Times New Roman" w:cs="Times New Roman"/>
          <w:sz w:val="24"/>
          <w:szCs w:val="24"/>
        </w:rPr>
      </w:pPr>
    </w:p>
    <w:p w:rsidR="006F64CC" w:rsidRDefault="006F64CC" w:rsidP="00771A26">
      <w:pPr>
        <w:widowControl w:val="0"/>
        <w:tabs>
          <w:tab w:val="left" w:pos="1011"/>
        </w:tabs>
        <w:spacing w:after="0" w:line="240" w:lineRule="auto"/>
        <w:ind w:right="389" w:firstLine="709"/>
        <w:jc w:val="center"/>
        <w:rPr>
          <w:rFonts w:ascii="Times New Roman" w:eastAsia="Times New Roman" w:hAnsi="Times New Roman" w:cs="Times New Roman"/>
          <w:b/>
          <w:sz w:val="24"/>
          <w:szCs w:val="24"/>
          <w:lang w:val="en-US"/>
        </w:rPr>
      </w:pPr>
    </w:p>
    <w:p w:rsidR="006F64CC" w:rsidRDefault="006F64CC" w:rsidP="00771A26">
      <w:pPr>
        <w:widowControl w:val="0"/>
        <w:tabs>
          <w:tab w:val="left" w:pos="1011"/>
        </w:tabs>
        <w:spacing w:after="0" w:line="240" w:lineRule="auto"/>
        <w:ind w:right="389" w:firstLine="709"/>
        <w:jc w:val="center"/>
        <w:rPr>
          <w:rFonts w:ascii="Times New Roman" w:eastAsia="Times New Roman" w:hAnsi="Times New Roman" w:cs="Times New Roman"/>
          <w:b/>
          <w:sz w:val="24"/>
          <w:szCs w:val="24"/>
          <w:lang w:val="en-US"/>
        </w:rPr>
      </w:pPr>
    </w:p>
    <w:p w:rsidR="006F64CC" w:rsidRDefault="006F64CC" w:rsidP="00771A26">
      <w:pPr>
        <w:widowControl w:val="0"/>
        <w:tabs>
          <w:tab w:val="left" w:pos="1011"/>
        </w:tabs>
        <w:spacing w:after="0" w:line="240" w:lineRule="auto"/>
        <w:ind w:right="389" w:firstLine="709"/>
        <w:jc w:val="center"/>
        <w:rPr>
          <w:rFonts w:ascii="Times New Roman" w:eastAsia="Times New Roman" w:hAnsi="Times New Roman" w:cs="Times New Roman"/>
          <w:b/>
          <w:sz w:val="24"/>
          <w:szCs w:val="24"/>
          <w:lang w:val="en-US"/>
        </w:rPr>
      </w:pPr>
    </w:p>
    <w:p w:rsidR="00771A26" w:rsidRPr="00771A26" w:rsidRDefault="00771A26" w:rsidP="00771A26">
      <w:pPr>
        <w:widowControl w:val="0"/>
        <w:tabs>
          <w:tab w:val="left" w:pos="1011"/>
        </w:tabs>
        <w:spacing w:after="0" w:line="240" w:lineRule="auto"/>
        <w:ind w:right="389" w:firstLine="709"/>
        <w:jc w:val="center"/>
        <w:rPr>
          <w:rFonts w:ascii="Times New Roman" w:eastAsia="Times New Roman" w:hAnsi="Times New Roman" w:cs="Times New Roman"/>
          <w:b/>
          <w:sz w:val="24"/>
          <w:szCs w:val="24"/>
        </w:rPr>
      </w:pPr>
      <w:r w:rsidRPr="00771A26">
        <w:rPr>
          <w:rFonts w:ascii="Times New Roman" w:eastAsia="Times New Roman" w:hAnsi="Times New Roman" w:cs="Times New Roman"/>
          <w:b/>
          <w:sz w:val="24"/>
          <w:szCs w:val="24"/>
        </w:rPr>
        <w:lastRenderedPageBreak/>
        <w:t>Средний процент выполнения</w:t>
      </w:r>
    </w:p>
    <w:p w:rsidR="00771A26" w:rsidRDefault="00771A26" w:rsidP="00771A26">
      <w:pPr>
        <w:widowControl w:val="0"/>
        <w:tabs>
          <w:tab w:val="left" w:pos="1011"/>
        </w:tabs>
        <w:spacing w:after="0" w:line="240" w:lineRule="auto"/>
        <w:ind w:right="389" w:firstLine="709"/>
        <w:jc w:val="center"/>
        <w:rPr>
          <w:rFonts w:ascii="Times New Roman" w:eastAsia="Times New Roman" w:hAnsi="Times New Roman" w:cs="Times New Roman"/>
          <w:sz w:val="24"/>
          <w:szCs w:val="24"/>
        </w:rPr>
      </w:pPr>
    </w:p>
    <w:p w:rsidR="00910C7C" w:rsidRDefault="00BE32C3" w:rsidP="00771A26">
      <w:pPr>
        <w:widowControl w:val="0"/>
        <w:tabs>
          <w:tab w:val="left" w:pos="1011"/>
        </w:tabs>
        <w:spacing w:after="0" w:line="240" w:lineRule="auto"/>
        <w:ind w:right="389"/>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lang w:eastAsia="ru-RU"/>
        </w:rPr>
        <w:drawing>
          <wp:inline distT="0" distB="0" distL="0" distR="0">
            <wp:extent cx="2118946" cy="2171700"/>
            <wp:effectExtent l="0" t="0" r="15240" b="19050"/>
            <wp:docPr id="6" name="Диаграмма 6"/>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r w:rsidR="00771A26">
        <w:rPr>
          <w:rFonts w:ascii="Times New Roman" w:eastAsia="Times New Roman" w:hAnsi="Times New Roman" w:cs="Times New Roman"/>
          <w:noProof/>
          <w:sz w:val="24"/>
          <w:szCs w:val="24"/>
          <w:lang w:eastAsia="ru-RU"/>
        </w:rPr>
        <w:drawing>
          <wp:inline distT="0" distB="0" distL="0" distR="0">
            <wp:extent cx="1987062" cy="2171700"/>
            <wp:effectExtent l="0" t="0" r="13335" b="19050"/>
            <wp:docPr id="7" name="Диаграмма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r w:rsidR="00771A26">
        <w:rPr>
          <w:rFonts w:ascii="Times New Roman" w:eastAsia="Times New Roman" w:hAnsi="Times New Roman" w:cs="Times New Roman"/>
          <w:noProof/>
          <w:sz w:val="24"/>
          <w:szCs w:val="24"/>
          <w:lang w:eastAsia="ru-RU"/>
        </w:rPr>
        <w:drawing>
          <wp:inline distT="0" distB="0" distL="0" distR="0">
            <wp:extent cx="1899138" cy="2162907"/>
            <wp:effectExtent l="0" t="0" r="25400" b="27940"/>
            <wp:docPr id="8" name="Диаграмма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00204ADC" w:rsidRDefault="00204ADC" w:rsidP="0000562A">
      <w:pPr>
        <w:widowControl w:val="0"/>
        <w:tabs>
          <w:tab w:val="left" w:pos="1011"/>
        </w:tabs>
        <w:spacing w:after="0" w:line="240" w:lineRule="auto"/>
        <w:ind w:right="389" w:firstLine="709"/>
        <w:jc w:val="both"/>
        <w:rPr>
          <w:rFonts w:ascii="Times New Roman" w:eastAsia="Times New Roman" w:hAnsi="Times New Roman" w:cs="Times New Roman"/>
          <w:sz w:val="24"/>
          <w:szCs w:val="24"/>
        </w:rPr>
      </w:pPr>
    </w:p>
    <w:p w:rsidR="00204ADC" w:rsidRDefault="00204ADC" w:rsidP="00204ADC">
      <w:pPr>
        <w:widowControl w:val="0"/>
        <w:tabs>
          <w:tab w:val="left" w:pos="1011"/>
        </w:tabs>
        <w:spacing w:after="0" w:line="240" w:lineRule="auto"/>
        <w:ind w:right="38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Самый высокий процент выполнения по школе в 2019 году по русскому языку (71,5%), самый низкий – по математике (62%). Средняя оценка выше по математике – 3,7.</w:t>
      </w:r>
    </w:p>
    <w:p w:rsidR="00302BAB" w:rsidRPr="00C04CD8" w:rsidRDefault="00302BAB" w:rsidP="0000562A">
      <w:pPr>
        <w:widowControl w:val="0"/>
        <w:tabs>
          <w:tab w:val="left" w:pos="1011"/>
        </w:tabs>
        <w:spacing w:after="0" w:line="240" w:lineRule="auto"/>
        <w:ind w:right="38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Сравнивая средний процент выполнения</w:t>
      </w:r>
      <w:r w:rsidR="0000562A">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показатели по всем предметам  увеличились: русский язык на 4%, математика – 3%, окружающий мир – 1,5 %. Средняя оценка повысилась по русскому языку незначительно – на 0,03, по остальным предметам понизилась. Среднереспубликанские показатели и результаты района значительно выше Школы.</w:t>
      </w:r>
    </w:p>
    <w:p w:rsidR="0074189E" w:rsidRPr="00C04CD8" w:rsidRDefault="00C83489" w:rsidP="00E81BD5">
      <w:pPr>
        <w:widowControl w:val="0"/>
        <w:spacing w:after="0" w:line="240" w:lineRule="auto"/>
        <w:ind w:right="389" w:firstLine="709"/>
        <w:jc w:val="both"/>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t>5 класс</w:t>
      </w:r>
    </w:p>
    <w:p w:rsidR="00C83489" w:rsidRPr="00C04CD8" w:rsidRDefault="00C83489" w:rsidP="00A3275B">
      <w:pPr>
        <w:widowControl w:val="0"/>
        <w:spacing w:after="0" w:line="240" w:lineRule="auto"/>
        <w:ind w:right="38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Всего учащихся 5-го класса – 1</w:t>
      </w:r>
      <w:r w:rsidR="00E11793">
        <w:rPr>
          <w:rFonts w:ascii="Times New Roman" w:eastAsia="Times New Roman" w:hAnsi="Times New Roman" w:cs="Times New Roman"/>
          <w:sz w:val="24"/>
          <w:szCs w:val="24"/>
          <w:lang w:eastAsia="ru-RU"/>
        </w:rPr>
        <w:t>9</w:t>
      </w:r>
      <w:r w:rsidRPr="00C04CD8">
        <w:rPr>
          <w:rFonts w:ascii="Times New Roman" w:eastAsia="Times New Roman" w:hAnsi="Times New Roman" w:cs="Times New Roman"/>
          <w:sz w:val="24"/>
          <w:szCs w:val="24"/>
          <w:lang w:eastAsia="ru-RU"/>
        </w:rPr>
        <w:t xml:space="preserve">. Число участвующих в мониторинге </w:t>
      </w:r>
      <w:r w:rsidR="00E11793">
        <w:rPr>
          <w:rFonts w:ascii="Times New Roman" w:eastAsia="Times New Roman" w:hAnsi="Times New Roman" w:cs="Times New Roman"/>
          <w:sz w:val="24"/>
          <w:szCs w:val="24"/>
          <w:lang w:eastAsia="ru-RU"/>
        </w:rPr>
        <w:t xml:space="preserve">– </w:t>
      </w:r>
      <w:r w:rsidR="00701970">
        <w:rPr>
          <w:rFonts w:ascii="Times New Roman" w:eastAsia="Times New Roman" w:hAnsi="Times New Roman" w:cs="Times New Roman"/>
          <w:sz w:val="24"/>
          <w:szCs w:val="24"/>
          <w:lang w:eastAsia="ru-RU"/>
        </w:rPr>
        <w:t>18/</w:t>
      </w:r>
      <w:r w:rsidR="00E11793">
        <w:rPr>
          <w:rFonts w:ascii="Times New Roman" w:eastAsia="Times New Roman" w:hAnsi="Times New Roman" w:cs="Times New Roman"/>
          <w:sz w:val="24"/>
          <w:szCs w:val="24"/>
          <w:lang w:eastAsia="ru-RU"/>
        </w:rPr>
        <w:t>19</w:t>
      </w:r>
      <w:r w:rsidRPr="00C04CD8">
        <w:rPr>
          <w:rFonts w:ascii="Times New Roman" w:eastAsia="Times New Roman" w:hAnsi="Times New Roman" w:cs="Times New Roman"/>
          <w:sz w:val="24"/>
          <w:szCs w:val="24"/>
          <w:lang w:eastAsia="ru-RU"/>
        </w:rPr>
        <w:t xml:space="preserve"> (</w:t>
      </w:r>
      <w:r w:rsidR="00701970">
        <w:rPr>
          <w:rFonts w:ascii="Times New Roman" w:eastAsia="Times New Roman" w:hAnsi="Times New Roman" w:cs="Times New Roman"/>
          <w:sz w:val="24"/>
          <w:szCs w:val="24"/>
          <w:lang w:eastAsia="ru-RU"/>
        </w:rPr>
        <w:t>95/</w:t>
      </w:r>
      <w:r w:rsidRPr="00C04CD8">
        <w:rPr>
          <w:rFonts w:ascii="Times New Roman" w:eastAsia="Times New Roman" w:hAnsi="Times New Roman" w:cs="Times New Roman"/>
          <w:sz w:val="24"/>
          <w:szCs w:val="24"/>
          <w:lang w:eastAsia="ru-RU"/>
        </w:rPr>
        <w:t xml:space="preserve">100%). </w:t>
      </w:r>
    </w:p>
    <w:tbl>
      <w:tblPr>
        <w:tblStyle w:val="2111"/>
        <w:tblW w:w="9960" w:type="dxa"/>
        <w:tblInd w:w="108" w:type="dxa"/>
        <w:tblLook w:val="04A0"/>
      </w:tblPr>
      <w:tblGrid>
        <w:gridCol w:w="1527"/>
        <w:gridCol w:w="1411"/>
        <w:gridCol w:w="1882"/>
        <w:gridCol w:w="580"/>
        <w:gridCol w:w="548"/>
        <w:gridCol w:w="580"/>
        <w:gridCol w:w="580"/>
        <w:gridCol w:w="1082"/>
        <w:gridCol w:w="741"/>
        <w:gridCol w:w="1029"/>
      </w:tblGrid>
      <w:tr w:rsidR="00E11793" w:rsidRPr="00C04CD8" w:rsidTr="00E11793">
        <w:tc>
          <w:tcPr>
            <w:tcW w:w="1527" w:type="dxa"/>
          </w:tcPr>
          <w:p w:rsidR="00E11793" w:rsidRPr="00C04CD8" w:rsidRDefault="00E11793" w:rsidP="004A6CC3">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 xml:space="preserve">Предмет </w:t>
            </w:r>
          </w:p>
        </w:tc>
        <w:tc>
          <w:tcPr>
            <w:tcW w:w="1411" w:type="dxa"/>
          </w:tcPr>
          <w:p w:rsidR="00E11793" w:rsidRPr="00C04CD8" w:rsidRDefault="00E11793" w:rsidP="004A6CC3">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Количество участников</w:t>
            </w:r>
          </w:p>
        </w:tc>
        <w:tc>
          <w:tcPr>
            <w:tcW w:w="1882" w:type="dxa"/>
          </w:tcPr>
          <w:p w:rsidR="00E11793" w:rsidRPr="00C04CD8" w:rsidRDefault="00E11793" w:rsidP="00E11793">
            <w:pPr>
              <w:tabs>
                <w:tab w:val="left" w:pos="851"/>
              </w:tabs>
              <w:ind w:left="34" w:firstLine="34"/>
              <w:jc w:val="center"/>
              <w:rPr>
                <w:rFonts w:ascii="Times New Roman" w:eastAsia="Times New Roman" w:hAnsi="Times New Roman" w:cs="Times New Roman"/>
              </w:rPr>
            </w:pPr>
            <w:r w:rsidRPr="00C04CD8">
              <w:rPr>
                <w:rFonts w:ascii="Times New Roman" w:eastAsia="Times New Roman" w:hAnsi="Times New Roman" w:cs="Times New Roman"/>
              </w:rPr>
              <w:t>Учитель</w:t>
            </w:r>
          </w:p>
        </w:tc>
        <w:tc>
          <w:tcPr>
            <w:tcW w:w="580" w:type="dxa"/>
          </w:tcPr>
          <w:p w:rsidR="00E11793" w:rsidRPr="00C04CD8" w:rsidRDefault="00E11793" w:rsidP="004A6CC3">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«5»</w:t>
            </w:r>
          </w:p>
        </w:tc>
        <w:tc>
          <w:tcPr>
            <w:tcW w:w="548" w:type="dxa"/>
          </w:tcPr>
          <w:p w:rsidR="00E11793" w:rsidRPr="00C04CD8" w:rsidRDefault="00E11793" w:rsidP="004A6CC3">
            <w:pPr>
              <w:tabs>
                <w:tab w:val="left" w:pos="851"/>
              </w:tabs>
              <w:jc w:val="both"/>
              <w:rPr>
                <w:rFonts w:ascii="Times New Roman" w:eastAsia="Times New Roman" w:hAnsi="Times New Roman" w:cs="Times New Roman"/>
              </w:rPr>
            </w:pPr>
            <w:r w:rsidRPr="00C04CD8">
              <w:rPr>
                <w:rFonts w:ascii="Times New Roman" w:eastAsia="Times New Roman" w:hAnsi="Times New Roman" w:cs="Times New Roman"/>
              </w:rPr>
              <w:t>«4»</w:t>
            </w:r>
          </w:p>
        </w:tc>
        <w:tc>
          <w:tcPr>
            <w:tcW w:w="580" w:type="dxa"/>
          </w:tcPr>
          <w:p w:rsidR="00E11793" w:rsidRPr="00C04CD8" w:rsidRDefault="00E11793" w:rsidP="004A6CC3">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«3»</w:t>
            </w:r>
          </w:p>
        </w:tc>
        <w:tc>
          <w:tcPr>
            <w:tcW w:w="580" w:type="dxa"/>
          </w:tcPr>
          <w:p w:rsidR="00E11793" w:rsidRPr="00C04CD8" w:rsidRDefault="00E11793" w:rsidP="004A6CC3">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«2»</w:t>
            </w:r>
          </w:p>
        </w:tc>
        <w:tc>
          <w:tcPr>
            <w:tcW w:w="1082" w:type="dxa"/>
          </w:tcPr>
          <w:p w:rsidR="00E11793" w:rsidRPr="00C04CD8" w:rsidRDefault="00E11793" w:rsidP="004A6CC3">
            <w:pPr>
              <w:tabs>
                <w:tab w:val="left" w:pos="1050"/>
              </w:tabs>
              <w:ind w:left="34" w:right="-121" w:firstLine="34"/>
              <w:rPr>
                <w:rFonts w:ascii="Times New Roman" w:eastAsia="Times New Roman" w:hAnsi="Times New Roman" w:cs="Times New Roman"/>
              </w:rPr>
            </w:pPr>
            <w:r>
              <w:rPr>
                <w:rFonts w:ascii="Times New Roman" w:eastAsia="Times New Roman" w:hAnsi="Times New Roman" w:cs="Times New Roman"/>
              </w:rPr>
              <w:t>Качество</w:t>
            </w:r>
          </w:p>
        </w:tc>
        <w:tc>
          <w:tcPr>
            <w:tcW w:w="741" w:type="dxa"/>
          </w:tcPr>
          <w:p w:rsidR="00E11793" w:rsidRPr="00C04CD8" w:rsidRDefault="00E11793" w:rsidP="004A6CC3">
            <w:pPr>
              <w:tabs>
                <w:tab w:val="left" w:pos="897"/>
              </w:tabs>
              <w:ind w:left="-95" w:firstLine="13"/>
              <w:jc w:val="center"/>
              <w:rPr>
                <w:rFonts w:ascii="Times New Roman" w:eastAsia="Times New Roman" w:hAnsi="Times New Roman" w:cs="Times New Roman"/>
              </w:rPr>
            </w:pPr>
            <w:proofErr w:type="spellStart"/>
            <w:r>
              <w:rPr>
                <w:rFonts w:ascii="Times New Roman" w:eastAsia="Times New Roman" w:hAnsi="Times New Roman" w:cs="Times New Roman"/>
              </w:rPr>
              <w:t>Усп</w:t>
            </w:r>
            <w:proofErr w:type="spellEnd"/>
            <w:r>
              <w:rPr>
                <w:rFonts w:ascii="Times New Roman" w:eastAsia="Times New Roman" w:hAnsi="Times New Roman" w:cs="Times New Roman"/>
              </w:rPr>
              <w:t>.</w:t>
            </w:r>
          </w:p>
        </w:tc>
        <w:tc>
          <w:tcPr>
            <w:tcW w:w="1029" w:type="dxa"/>
          </w:tcPr>
          <w:p w:rsidR="00E11793" w:rsidRPr="00C04CD8" w:rsidRDefault="00E11793" w:rsidP="004A6CC3">
            <w:pPr>
              <w:tabs>
                <w:tab w:val="left" w:pos="897"/>
              </w:tabs>
              <w:ind w:left="-95" w:firstLine="13"/>
              <w:jc w:val="center"/>
              <w:rPr>
                <w:rFonts w:ascii="Times New Roman" w:eastAsia="Times New Roman" w:hAnsi="Times New Roman" w:cs="Times New Roman"/>
              </w:rPr>
            </w:pPr>
            <w:r w:rsidRPr="00C04CD8">
              <w:rPr>
                <w:rFonts w:ascii="Times New Roman" w:eastAsia="Times New Roman" w:hAnsi="Times New Roman" w:cs="Times New Roman"/>
              </w:rPr>
              <w:t>Средняя отметка</w:t>
            </w:r>
          </w:p>
        </w:tc>
      </w:tr>
      <w:tr w:rsidR="00E11793" w:rsidRPr="00C04CD8" w:rsidTr="00E11793">
        <w:tc>
          <w:tcPr>
            <w:tcW w:w="1527" w:type="dxa"/>
          </w:tcPr>
          <w:p w:rsidR="00E11793" w:rsidRPr="00C04CD8" w:rsidRDefault="00E11793" w:rsidP="004A6CC3">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Русский язык</w:t>
            </w:r>
          </w:p>
        </w:tc>
        <w:tc>
          <w:tcPr>
            <w:tcW w:w="1411" w:type="dxa"/>
          </w:tcPr>
          <w:p w:rsidR="00E11793" w:rsidRPr="00C04CD8" w:rsidRDefault="00E11793"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19</w:t>
            </w:r>
          </w:p>
        </w:tc>
        <w:tc>
          <w:tcPr>
            <w:tcW w:w="1882" w:type="dxa"/>
          </w:tcPr>
          <w:p w:rsidR="00E11793" w:rsidRPr="00C04CD8" w:rsidRDefault="00E11793" w:rsidP="00E11793">
            <w:pPr>
              <w:tabs>
                <w:tab w:val="left" w:pos="851"/>
              </w:tabs>
              <w:jc w:val="both"/>
              <w:rPr>
                <w:rFonts w:ascii="Times New Roman" w:eastAsia="Times New Roman" w:hAnsi="Times New Roman" w:cs="Times New Roman"/>
              </w:rPr>
            </w:pPr>
            <w:r>
              <w:rPr>
                <w:rFonts w:ascii="Times New Roman" w:eastAsia="Times New Roman" w:hAnsi="Times New Roman" w:cs="Times New Roman"/>
              </w:rPr>
              <w:t>Анастасьева О.Н.</w:t>
            </w:r>
          </w:p>
        </w:tc>
        <w:tc>
          <w:tcPr>
            <w:tcW w:w="580"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4</w:t>
            </w:r>
          </w:p>
        </w:tc>
        <w:tc>
          <w:tcPr>
            <w:tcW w:w="548"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7</w:t>
            </w:r>
          </w:p>
        </w:tc>
        <w:tc>
          <w:tcPr>
            <w:tcW w:w="580"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7</w:t>
            </w:r>
          </w:p>
        </w:tc>
        <w:tc>
          <w:tcPr>
            <w:tcW w:w="580"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w:t>
            </w:r>
          </w:p>
        </w:tc>
        <w:tc>
          <w:tcPr>
            <w:tcW w:w="1082"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57,9</w:t>
            </w:r>
          </w:p>
        </w:tc>
        <w:tc>
          <w:tcPr>
            <w:tcW w:w="741" w:type="dxa"/>
          </w:tcPr>
          <w:p w:rsidR="00E11793"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94,7</w:t>
            </w:r>
          </w:p>
        </w:tc>
        <w:tc>
          <w:tcPr>
            <w:tcW w:w="1029"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3,7</w:t>
            </w:r>
          </w:p>
        </w:tc>
      </w:tr>
      <w:tr w:rsidR="00E11793" w:rsidRPr="00C04CD8" w:rsidTr="00E11793">
        <w:tc>
          <w:tcPr>
            <w:tcW w:w="1527" w:type="dxa"/>
          </w:tcPr>
          <w:p w:rsidR="00E11793" w:rsidRPr="00C04CD8" w:rsidRDefault="00E11793" w:rsidP="004A6CC3">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Математика</w:t>
            </w:r>
          </w:p>
        </w:tc>
        <w:tc>
          <w:tcPr>
            <w:tcW w:w="1411"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18</w:t>
            </w:r>
          </w:p>
        </w:tc>
        <w:tc>
          <w:tcPr>
            <w:tcW w:w="1882" w:type="dxa"/>
          </w:tcPr>
          <w:p w:rsidR="00E11793" w:rsidRPr="00C04CD8" w:rsidRDefault="00E11793"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Круглова Т.П.</w:t>
            </w:r>
          </w:p>
        </w:tc>
        <w:tc>
          <w:tcPr>
            <w:tcW w:w="580"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4</w:t>
            </w:r>
          </w:p>
        </w:tc>
        <w:tc>
          <w:tcPr>
            <w:tcW w:w="548"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4</w:t>
            </w:r>
          </w:p>
        </w:tc>
        <w:tc>
          <w:tcPr>
            <w:tcW w:w="580"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8</w:t>
            </w:r>
          </w:p>
        </w:tc>
        <w:tc>
          <w:tcPr>
            <w:tcW w:w="580"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2</w:t>
            </w:r>
          </w:p>
        </w:tc>
        <w:tc>
          <w:tcPr>
            <w:tcW w:w="1082"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44,4</w:t>
            </w:r>
          </w:p>
        </w:tc>
        <w:tc>
          <w:tcPr>
            <w:tcW w:w="741"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88,9</w:t>
            </w:r>
          </w:p>
        </w:tc>
        <w:tc>
          <w:tcPr>
            <w:tcW w:w="1029"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3,6</w:t>
            </w:r>
          </w:p>
        </w:tc>
      </w:tr>
      <w:tr w:rsidR="00E11793" w:rsidRPr="00C04CD8" w:rsidTr="00E11793">
        <w:tc>
          <w:tcPr>
            <w:tcW w:w="1527" w:type="dxa"/>
          </w:tcPr>
          <w:p w:rsidR="00E11793" w:rsidRPr="00C04CD8" w:rsidRDefault="00E11793" w:rsidP="00E11793">
            <w:pPr>
              <w:tabs>
                <w:tab w:val="left" w:pos="851"/>
              </w:tabs>
              <w:jc w:val="both"/>
              <w:rPr>
                <w:rFonts w:ascii="Times New Roman" w:eastAsia="Times New Roman" w:hAnsi="Times New Roman" w:cs="Times New Roman"/>
              </w:rPr>
            </w:pPr>
            <w:r>
              <w:rPr>
                <w:rFonts w:ascii="Times New Roman" w:eastAsia="Times New Roman" w:hAnsi="Times New Roman" w:cs="Times New Roman"/>
              </w:rPr>
              <w:t>История</w:t>
            </w:r>
          </w:p>
        </w:tc>
        <w:tc>
          <w:tcPr>
            <w:tcW w:w="1411" w:type="dxa"/>
          </w:tcPr>
          <w:p w:rsidR="00E11793" w:rsidRPr="00C04CD8" w:rsidRDefault="00E11793"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19</w:t>
            </w:r>
          </w:p>
        </w:tc>
        <w:tc>
          <w:tcPr>
            <w:tcW w:w="1882" w:type="dxa"/>
          </w:tcPr>
          <w:p w:rsidR="00E11793" w:rsidRPr="00C04CD8" w:rsidRDefault="00E11793"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Белякова Л.Н.</w:t>
            </w:r>
          </w:p>
        </w:tc>
        <w:tc>
          <w:tcPr>
            <w:tcW w:w="580" w:type="dxa"/>
          </w:tcPr>
          <w:p w:rsidR="00E11793" w:rsidRPr="00C04CD8" w:rsidRDefault="00E11793" w:rsidP="004A6CC3">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548" w:type="dxa"/>
          </w:tcPr>
          <w:p w:rsidR="00E11793" w:rsidRPr="00C04CD8" w:rsidRDefault="00701970"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13</w:t>
            </w:r>
          </w:p>
        </w:tc>
        <w:tc>
          <w:tcPr>
            <w:tcW w:w="580" w:type="dxa"/>
          </w:tcPr>
          <w:p w:rsidR="00E11793" w:rsidRPr="00C04CD8" w:rsidRDefault="00701970"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6</w:t>
            </w:r>
          </w:p>
        </w:tc>
        <w:tc>
          <w:tcPr>
            <w:tcW w:w="580" w:type="dxa"/>
          </w:tcPr>
          <w:p w:rsidR="00E11793" w:rsidRPr="00C04CD8" w:rsidRDefault="00701970"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1082" w:type="dxa"/>
          </w:tcPr>
          <w:p w:rsidR="00E11793" w:rsidRPr="00C04CD8" w:rsidRDefault="00701970"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68</w:t>
            </w:r>
          </w:p>
        </w:tc>
        <w:tc>
          <w:tcPr>
            <w:tcW w:w="741" w:type="dxa"/>
          </w:tcPr>
          <w:p w:rsidR="00E11793" w:rsidRPr="00C04CD8" w:rsidRDefault="00E11793"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100</w:t>
            </w:r>
          </w:p>
        </w:tc>
        <w:tc>
          <w:tcPr>
            <w:tcW w:w="1029" w:type="dxa"/>
          </w:tcPr>
          <w:p w:rsidR="00E11793" w:rsidRPr="00C04CD8" w:rsidRDefault="00701970"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3,7</w:t>
            </w:r>
          </w:p>
        </w:tc>
      </w:tr>
      <w:tr w:rsidR="00E11793" w:rsidRPr="00C04CD8" w:rsidTr="00E11793">
        <w:tc>
          <w:tcPr>
            <w:tcW w:w="1527" w:type="dxa"/>
          </w:tcPr>
          <w:p w:rsidR="00E11793" w:rsidRDefault="00E11793" w:rsidP="00E11793">
            <w:pPr>
              <w:tabs>
                <w:tab w:val="left" w:pos="851"/>
              </w:tabs>
              <w:jc w:val="both"/>
              <w:rPr>
                <w:rFonts w:ascii="Times New Roman" w:eastAsia="Times New Roman" w:hAnsi="Times New Roman" w:cs="Times New Roman"/>
              </w:rPr>
            </w:pPr>
            <w:r>
              <w:rPr>
                <w:rFonts w:ascii="Times New Roman" w:eastAsia="Times New Roman" w:hAnsi="Times New Roman" w:cs="Times New Roman"/>
              </w:rPr>
              <w:t>Биология</w:t>
            </w:r>
          </w:p>
        </w:tc>
        <w:tc>
          <w:tcPr>
            <w:tcW w:w="1411" w:type="dxa"/>
          </w:tcPr>
          <w:p w:rsidR="00E11793" w:rsidRDefault="00E11793"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19</w:t>
            </w:r>
          </w:p>
        </w:tc>
        <w:tc>
          <w:tcPr>
            <w:tcW w:w="1882" w:type="dxa"/>
          </w:tcPr>
          <w:p w:rsidR="00E11793" w:rsidRDefault="00E11793"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Григорьева Г.М.</w:t>
            </w:r>
          </w:p>
        </w:tc>
        <w:tc>
          <w:tcPr>
            <w:tcW w:w="580"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548" w:type="dxa"/>
          </w:tcPr>
          <w:p w:rsidR="00E11793" w:rsidRDefault="00E11793"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9</w:t>
            </w:r>
          </w:p>
        </w:tc>
        <w:tc>
          <w:tcPr>
            <w:tcW w:w="580" w:type="dxa"/>
          </w:tcPr>
          <w:p w:rsidR="00E11793" w:rsidRDefault="00E11793"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10</w:t>
            </w:r>
          </w:p>
        </w:tc>
        <w:tc>
          <w:tcPr>
            <w:tcW w:w="580" w:type="dxa"/>
          </w:tcPr>
          <w:p w:rsidR="00E11793" w:rsidRDefault="00E11793"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1082" w:type="dxa"/>
          </w:tcPr>
          <w:p w:rsidR="00E11793"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47,4</w:t>
            </w:r>
          </w:p>
        </w:tc>
        <w:tc>
          <w:tcPr>
            <w:tcW w:w="741" w:type="dxa"/>
          </w:tcPr>
          <w:p w:rsidR="00E11793" w:rsidRDefault="00E11793"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100</w:t>
            </w:r>
          </w:p>
        </w:tc>
        <w:tc>
          <w:tcPr>
            <w:tcW w:w="1029" w:type="dxa"/>
          </w:tcPr>
          <w:p w:rsidR="00E11793" w:rsidRDefault="0074189E"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3,5</w:t>
            </w:r>
          </w:p>
        </w:tc>
      </w:tr>
    </w:tbl>
    <w:p w:rsidR="00E11793" w:rsidRDefault="00E11793" w:rsidP="00E11793">
      <w:pPr>
        <w:spacing w:after="0" w:line="240" w:lineRule="auto"/>
        <w:rPr>
          <w:rFonts w:ascii="Times New Roman" w:eastAsia="Times New Roman" w:hAnsi="Times New Roman" w:cs="Times New Roman"/>
          <w:b/>
          <w:i/>
          <w:sz w:val="24"/>
          <w:szCs w:val="24"/>
          <w:lang w:eastAsia="ru-RU"/>
        </w:rPr>
      </w:pPr>
    </w:p>
    <w:tbl>
      <w:tblPr>
        <w:tblStyle w:val="2111"/>
        <w:tblW w:w="8963" w:type="dxa"/>
        <w:tblInd w:w="108" w:type="dxa"/>
        <w:tblLook w:val="04A0"/>
      </w:tblPr>
      <w:tblGrid>
        <w:gridCol w:w="2268"/>
        <w:gridCol w:w="1733"/>
        <w:gridCol w:w="1800"/>
        <w:gridCol w:w="1523"/>
        <w:gridCol w:w="1639"/>
      </w:tblGrid>
      <w:tr w:rsidR="00E11793" w:rsidRPr="00C04CD8" w:rsidTr="004A6CC3">
        <w:tc>
          <w:tcPr>
            <w:tcW w:w="2268" w:type="dxa"/>
          </w:tcPr>
          <w:p w:rsidR="00E11793" w:rsidRPr="00C04CD8" w:rsidRDefault="00E11793" w:rsidP="004A6CC3">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 xml:space="preserve">Предмет </w:t>
            </w:r>
          </w:p>
        </w:tc>
        <w:tc>
          <w:tcPr>
            <w:tcW w:w="1733" w:type="dxa"/>
          </w:tcPr>
          <w:p w:rsidR="00E11793" w:rsidRDefault="00E11793" w:rsidP="004A6CC3">
            <w:pPr>
              <w:tabs>
                <w:tab w:val="left" w:pos="851"/>
              </w:tabs>
              <w:ind w:left="34" w:firstLine="34"/>
              <w:jc w:val="both"/>
              <w:rPr>
                <w:rFonts w:ascii="Times New Roman" w:eastAsia="Times New Roman" w:hAnsi="Times New Roman" w:cs="Times New Roman"/>
              </w:rPr>
            </w:pPr>
            <w:r>
              <w:rPr>
                <w:rFonts w:ascii="Times New Roman" w:eastAsia="Times New Roman" w:hAnsi="Times New Roman" w:cs="Times New Roman"/>
              </w:rPr>
              <w:t>Количество участников</w:t>
            </w:r>
          </w:p>
        </w:tc>
        <w:tc>
          <w:tcPr>
            <w:tcW w:w="1800" w:type="dxa"/>
          </w:tcPr>
          <w:p w:rsidR="00E11793" w:rsidRPr="00C04CD8" w:rsidRDefault="00E11793" w:rsidP="004A6CC3">
            <w:pPr>
              <w:tabs>
                <w:tab w:val="left" w:pos="851"/>
              </w:tabs>
              <w:ind w:left="34" w:firstLine="34"/>
              <w:jc w:val="both"/>
              <w:rPr>
                <w:rFonts w:ascii="Times New Roman" w:eastAsia="Times New Roman" w:hAnsi="Times New Roman" w:cs="Times New Roman"/>
              </w:rPr>
            </w:pPr>
            <w:r>
              <w:rPr>
                <w:rFonts w:ascii="Times New Roman" w:eastAsia="Times New Roman" w:hAnsi="Times New Roman" w:cs="Times New Roman"/>
              </w:rPr>
              <w:t>Подтвердили результаты</w:t>
            </w:r>
          </w:p>
        </w:tc>
        <w:tc>
          <w:tcPr>
            <w:tcW w:w="1523" w:type="dxa"/>
          </w:tcPr>
          <w:p w:rsidR="00E11793" w:rsidRPr="00C04CD8" w:rsidRDefault="00E11793" w:rsidP="004A6CC3">
            <w:pPr>
              <w:tabs>
                <w:tab w:val="left" w:pos="851"/>
              </w:tabs>
              <w:ind w:left="34" w:firstLine="34"/>
              <w:jc w:val="both"/>
              <w:rPr>
                <w:rFonts w:ascii="Times New Roman" w:eastAsia="Times New Roman" w:hAnsi="Times New Roman" w:cs="Times New Roman"/>
              </w:rPr>
            </w:pPr>
            <w:r>
              <w:rPr>
                <w:rFonts w:ascii="Times New Roman" w:eastAsia="Times New Roman" w:hAnsi="Times New Roman" w:cs="Times New Roman"/>
              </w:rPr>
              <w:t xml:space="preserve">Повысили </w:t>
            </w:r>
          </w:p>
        </w:tc>
        <w:tc>
          <w:tcPr>
            <w:tcW w:w="1639" w:type="dxa"/>
          </w:tcPr>
          <w:p w:rsidR="00E11793" w:rsidRPr="00C04CD8" w:rsidRDefault="00E11793"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Понизили</w:t>
            </w:r>
          </w:p>
        </w:tc>
      </w:tr>
      <w:tr w:rsidR="00E11793" w:rsidRPr="00C04CD8" w:rsidTr="004A6CC3">
        <w:tc>
          <w:tcPr>
            <w:tcW w:w="2268" w:type="dxa"/>
          </w:tcPr>
          <w:p w:rsidR="00E11793" w:rsidRPr="00C04CD8" w:rsidRDefault="00E11793" w:rsidP="004A6CC3">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Русский язык</w:t>
            </w:r>
          </w:p>
        </w:tc>
        <w:tc>
          <w:tcPr>
            <w:tcW w:w="1733" w:type="dxa"/>
          </w:tcPr>
          <w:p w:rsidR="00E11793" w:rsidRPr="00C04CD8" w:rsidRDefault="00E11793"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19</w:t>
            </w:r>
          </w:p>
        </w:tc>
        <w:tc>
          <w:tcPr>
            <w:tcW w:w="1800"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10/53%</w:t>
            </w:r>
          </w:p>
        </w:tc>
        <w:tc>
          <w:tcPr>
            <w:tcW w:w="1523"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6/32%</w:t>
            </w:r>
          </w:p>
        </w:tc>
        <w:tc>
          <w:tcPr>
            <w:tcW w:w="1639" w:type="dxa"/>
          </w:tcPr>
          <w:p w:rsidR="00E11793" w:rsidRPr="00C04CD8" w:rsidRDefault="0074189E"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3/16%</w:t>
            </w:r>
          </w:p>
        </w:tc>
      </w:tr>
      <w:tr w:rsidR="00E11793" w:rsidRPr="00C04CD8" w:rsidTr="004A6CC3">
        <w:tc>
          <w:tcPr>
            <w:tcW w:w="2268" w:type="dxa"/>
          </w:tcPr>
          <w:p w:rsidR="00E11793" w:rsidRPr="00C04CD8" w:rsidRDefault="00E11793" w:rsidP="004A6CC3">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Математика</w:t>
            </w:r>
          </w:p>
        </w:tc>
        <w:tc>
          <w:tcPr>
            <w:tcW w:w="1733" w:type="dxa"/>
          </w:tcPr>
          <w:p w:rsidR="00E11793" w:rsidRPr="00C04CD8" w:rsidRDefault="00E11793"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19</w:t>
            </w:r>
          </w:p>
        </w:tc>
        <w:tc>
          <w:tcPr>
            <w:tcW w:w="1800" w:type="dxa"/>
          </w:tcPr>
          <w:p w:rsidR="00E11793" w:rsidRPr="00C04CD8" w:rsidRDefault="00E81B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8/44%</w:t>
            </w:r>
          </w:p>
        </w:tc>
        <w:tc>
          <w:tcPr>
            <w:tcW w:w="1523" w:type="dxa"/>
          </w:tcPr>
          <w:p w:rsidR="00E11793" w:rsidRPr="00C04CD8" w:rsidRDefault="00E81BD5"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3/17%</w:t>
            </w:r>
          </w:p>
        </w:tc>
        <w:tc>
          <w:tcPr>
            <w:tcW w:w="1639" w:type="dxa"/>
          </w:tcPr>
          <w:p w:rsidR="00E11793" w:rsidRPr="00C04CD8" w:rsidRDefault="00E81B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7/39</w:t>
            </w:r>
            <w:r w:rsidR="00701970">
              <w:rPr>
                <w:rFonts w:ascii="Times New Roman" w:eastAsia="Times New Roman" w:hAnsi="Times New Roman" w:cs="Times New Roman"/>
              </w:rPr>
              <w:t>%</w:t>
            </w:r>
          </w:p>
        </w:tc>
      </w:tr>
      <w:tr w:rsidR="00E11793" w:rsidRPr="00C04CD8" w:rsidTr="004A6CC3">
        <w:tc>
          <w:tcPr>
            <w:tcW w:w="2268" w:type="dxa"/>
          </w:tcPr>
          <w:p w:rsidR="00E11793" w:rsidRPr="00C04CD8" w:rsidRDefault="00E11793"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История</w:t>
            </w:r>
          </w:p>
        </w:tc>
        <w:tc>
          <w:tcPr>
            <w:tcW w:w="1733" w:type="dxa"/>
          </w:tcPr>
          <w:p w:rsidR="00E11793" w:rsidRPr="00C04CD8" w:rsidRDefault="00E11793"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19</w:t>
            </w:r>
          </w:p>
        </w:tc>
        <w:tc>
          <w:tcPr>
            <w:tcW w:w="1800" w:type="dxa"/>
          </w:tcPr>
          <w:p w:rsidR="00E11793" w:rsidRPr="00C04CD8" w:rsidRDefault="00701970"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18/95</w:t>
            </w:r>
          </w:p>
        </w:tc>
        <w:tc>
          <w:tcPr>
            <w:tcW w:w="1523" w:type="dxa"/>
          </w:tcPr>
          <w:p w:rsidR="00E11793" w:rsidRPr="00C04CD8" w:rsidRDefault="00701970"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w:t>
            </w:r>
          </w:p>
        </w:tc>
        <w:tc>
          <w:tcPr>
            <w:tcW w:w="1639" w:type="dxa"/>
          </w:tcPr>
          <w:p w:rsidR="00E11793" w:rsidRPr="00C04CD8" w:rsidRDefault="00701970"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1/5%</w:t>
            </w:r>
          </w:p>
        </w:tc>
      </w:tr>
      <w:tr w:rsidR="00E11793" w:rsidRPr="00C04CD8" w:rsidTr="004A6CC3">
        <w:tc>
          <w:tcPr>
            <w:tcW w:w="2268" w:type="dxa"/>
          </w:tcPr>
          <w:p w:rsidR="00E11793" w:rsidRDefault="00E11793"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Биология</w:t>
            </w:r>
          </w:p>
        </w:tc>
        <w:tc>
          <w:tcPr>
            <w:tcW w:w="1733" w:type="dxa"/>
          </w:tcPr>
          <w:p w:rsidR="00E11793" w:rsidRPr="00C04CD8" w:rsidRDefault="00E11793"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19</w:t>
            </w:r>
          </w:p>
        </w:tc>
        <w:tc>
          <w:tcPr>
            <w:tcW w:w="1800" w:type="dxa"/>
          </w:tcPr>
          <w:p w:rsidR="00E11793" w:rsidRPr="00C04CD8" w:rsidRDefault="00E11793"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14/74%</w:t>
            </w:r>
          </w:p>
        </w:tc>
        <w:tc>
          <w:tcPr>
            <w:tcW w:w="1523" w:type="dxa"/>
          </w:tcPr>
          <w:p w:rsidR="00E11793" w:rsidRPr="00C04CD8" w:rsidRDefault="00E11793"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w:t>
            </w:r>
          </w:p>
        </w:tc>
        <w:tc>
          <w:tcPr>
            <w:tcW w:w="1639" w:type="dxa"/>
          </w:tcPr>
          <w:p w:rsidR="00E11793" w:rsidRPr="00C04CD8" w:rsidRDefault="00E11793"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5/26%</w:t>
            </w:r>
          </w:p>
        </w:tc>
      </w:tr>
    </w:tbl>
    <w:p w:rsidR="00C83489" w:rsidRPr="00C04CD8" w:rsidRDefault="00C83489" w:rsidP="00C83489">
      <w:pPr>
        <w:widowControl w:val="0"/>
        <w:spacing w:after="0" w:line="240" w:lineRule="auto"/>
        <w:ind w:right="389" w:firstLine="567"/>
        <w:jc w:val="both"/>
        <w:rPr>
          <w:rFonts w:ascii="Times New Roman" w:eastAsia="Times New Roman" w:hAnsi="Times New Roman" w:cs="Times New Roman"/>
          <w:b/>
          <w:sz w:val="24"/>
          <w:szCs w:val="24"/>
        </w:rPr>
      </w:pPr>
    </w:p>
    <w:tbl>
      <w:tblPr>
        <w:tblStyle w:val="a4"/>
        <w:tblW w:w="0" w:type="auto"/>
        <w:tblInd w:w="392" w:type="dxa"/>
        <w:tblLayout w:type="fixed"/>
        <w:tblLook w:val="04A0"/>
      </w:tblPr>
      <w:tblGrid>
        <w:gridCol w:w="1495"/>
        <w:gridCol w:w="881"/>
        <w:gridCol w:w="978"/>
        <w:gridCol w:w="865"/>
        <w:gridCol w:w="851"/>
        <w:gridCol w:w="851"/>
        <w:gridCol w:w="851"/>
        <w:gridCol w:w="851"/>
        <w:gridCol w:w="851"/>
      </w:tblGrid>
      <w:tr w:rsidR="00C04CD8" w:rsidRPr="00C04CD8" w:rsidTr="00A3275B">
        <w:tc>
          <w:tcPr>
            <w:tcW w:w="1495" w:type="dxa"/>
            <w:vMerge w:val="restart"/>
          </w:tcPr>
          <w:p w:rsidR="00E6346B" w:rsidRPr="00C04CD8" w:rsidRDefault="00E6346B" w:rsidP="00F6392F">
            <w:pPr>
              <w:jc w:val="center"/>
              <w:rPr>
                <w:sz w:val="24"/>
                <w:szCs w:val="24"/>
              </w:rPr>
            </w:pPr>
            <w:r w:rsidRPr="00C04CD8">
              <w:rPr>
                <w:sz w:val="24"/>
                <w:szCs w:val="24"/>
              </w:rPr>
              <w:t>Учебный год</w:t>
            </w:r>
          </w:p>
        </w:tc>
        <w:tc>
          <w:tcPr>
            <w:tcW w:w="1859" w:type="dxa"/>
            <w:gridSpan w:val="2"/>
          </w:tcPr>
          <w:p w:rsidR="00E6346B" w:rsidRPr="00C04CD8" w:rsidRDefault="00E6346B" w:rsidP="00F6392F">
            <w:pPr>
              <w:jc w:val="center"/>
              <w:rPr>
                <w:sz w:val="24"/>
                <w:szCs w:val="24"/>
              </w:rPr>
            </w:pPr>
            <w:r w:rsidRPr="00C04CD8">
              <w:rPr>
                <w:sz w:val="24"/>
                <w:szCs w:val="24"/>
              </w:rPr>
              <w:t>Русский язык</w:t>
            </w:r>
          </w:p>
        </w:tc>
        <w:tc>
          <w:tcPr>
            <w:tcW w:w="1716" w:type="dxa"/>
            <w:gridSpan w:val="2"/>
          </w:tcPr>
          <w:p w:rsidR="00E6346B" w:rsidRPr="00C04CD8" w:rsidRDefault="00E6346B" w:rsidP="00F6392F">
            <w:pPr>
              <w:jc w:val="center"/>
              <w:rPr>
                <w:sz w:val="24"/>
                <w:szCs w:val="24"/>
              </w:rPr>
            </w:pPr>
            <w:r w:rsidRPr="00C04CD8">
              <w:rPr>
                <w:sz w:val="24"/>
                <w:szCs w:val="24"/>
              </w:rPr>
              <w:t>Биология</w:t>
            </w:r>
          </w:p>
        </w:tc>
        <w:tc>
          <w:tcPr>
            <w:tcW w:w="1702" w:type="dxa"/>
            <w:gridSpan w:val="2"/>
          </w:tcPr>
          <w:p w:rsidR="00E6346B" w:rsidRPr="00C04CD8" w:rsidRDefault="00E6346B" w:rsidP="00F6392F">
            <w:pPr>
              <w:jc w:val="center"/>
              <w:rPr>
                <w:sz w:val="24"/>
                <w:szCs w:val="24"/>
              </w:rPr>
            </w:pPr>
            <w:r w:rsidRPr="00C04CD8">
              <w:rPr>
                <w:sz w:val="24"/>
                <w:szCs w:val="24"/>
              </w:rPr>
              <w:t>Математика</w:t>
            </w:r>
          </w:p>
        </w:tc>
        <w:tc>
          <w:tcPr>
            <w:tcW w:w="1702" w:type="dxa"/>
            <w:gridSpan w:val="2"/>
          </w:tcPr>
          <w:p w:rsidR="00E6346B" w:rsidRPr="00C04CD8" w:rsidRDefault="00E6346B" w:rsidP="00F6392F">
            <w:pPr>
              <w:jc w:val="center"/>
              <w:rPr>
                <w:sz w:val="24"/>
                <w:szCs w:val="24"/>
              </w:rPr>
            </w:pPr>
            <w:r w:rsidRPr="00C04CD8">
              <w:rPr>
                <w:sz w:val="24"/>
                <w:szCs w:val="24"/>
              </w:rPr>
              <w:t>История</w:t>
            </w:r>
          </w:p>
        </w:tc>
      </w:tr>
      <w:tr w:rsidR="00C04CD8" w:rsidRPr="00C04CD8" w:rsidTr="00A3275B">
        <w:tc>
          <w:tcPr>
            <w:tcW w:w="1495" w:type="dxa"/>
            <w:vMerge/>
          </w:tcPr>
          <w:p w:rsidR="00E6346B" w:rsidRPr="00C04CD8" w:rsidRDefault="00E6346B" w:rsidP="00F6392F">
            <w:pPr>
              <w:jc w:val="center"/>
              <w:rPr>
                <w:sz w:val="24"/>
                <w:szCs w:val="24"/>
              </w:rPr>
            </w:pPr>
          </w:p>
        </w:tc>
        <w:tc>
          <w:tcPr>
            <w:tcW w:w="881" w:type="dxa"/>
          </w:tcPr>
          <w:p w:rsidR="00E6346B" w:rsidRPr="00C04CD8" w:rsidRDefault="00E6346B" w:rsidP="00F6392F">
            <w:pPr>
              <w:jc w:val="center"/>
              <w:rPr>
                <w:sz w:val="24"/>
                <w:szCs w:val="24"/>
              </w:rPr>
            </w:pPr>
            <w:proofErr w:type="spellStart"/>
            <w:r w:rsidRPr="00C04CD8">
              <w:rPr>
                <w:sz w:val="24"/>
                <w:szCs w:val="24"/>
              </w:rPr>
              <w:t>Кач</w:t>
            </w:r>
            <w:proofErr w:type="spellEnd"/>
          </w:p>
        </w:tc>
        <w:tc>
          <w:tcPr>
            <w:tcW w:w="978" w:type="dxa"/>
          </w:tcPr>
          <w:p w:rsidR="00E6346B" w:rsidRPr="00C04CD8" w:rsidRDefault="00E6346B" w:rsidP="00F6392F">
            <w:pPr>
              <w:jc w:val="center"/>
              <w:rPr>
                <w:sz w:val="24"/>
                <w:szCs w:val="24"/>
              </w:rPr>
            </w:pPr>
            <w:r w:rsidRPr="00C04CD8">
              <w:rPr>
                <w:sz w:val="24"/>
                <w:szCs w:val="24"/>
              </w:rPr>
              <w:t>Успев.</w:t>
            </w:r>
          </w:p>
        </w:tc>
        <w:tc>
          <w:tcPr>
            <w:tcW w:w="865" w:type="dxa"/>
          </w:tcPr>
          <w:p w:rsidR="00E6346B" w:rsidRPr="00C04CD8" w:rsidRDefault="00E6346B" w:rsidP="00F6392F">
            <w:pPr>
              <w:jc w:val="center"/>
              <w:rPr>
                <w:sz w:val="24"/>
                <w:szCs w:val="24"/>
              </w:rPr>
            </w:pPr>
            <w:proofErr w:type="spellStart"/>
            <w:r w:rsidRPr="00C04CD8">
              <w:rPr>
                <w:sz w:val="24"/>
                <w:szCs w:val="24"/>
              </w:rPr>
              <w:t>Кач</w:t>
            </w:r>
            <w:proofErr w:type="spellEnd"/>
          </w:p>
        </w:tc>
        <w:tc>
          <w:tcPr>
            <w:tcW w:w="851" w:type="dxa"/>
          </w:tcPr>
          <w:p w:rsidR="00E6346B" w:rsidRPr="00C04CD8" w:rsidRDefault="00E6346B" w:rsidP="00F6392F">
            <w:pPr>
              <w:jc w:val="center"/>
              <w:rPr>
                <w:sz w:val="24"/>
                <w:szCs w:val="24"/>
              </w:rPr>
            </w:pPr>
            <w:r w:rsidRPr="00C04CD8">
              <w:rPr>
                <w:sz w:val="24"/>
                <w:szCs w:val="24"/>
              </w:rPr>
              <w:t>Успев.</w:t>
            </w:r>
          </w:p>
        </w:tc>
        <w:tc>
          <w:tcPr>
            <w:tcW w:w="851" w:type="dxa"/>
          </w:tcPr>
          <w:p w:rsidR="00E6346B" w:rsidRPr="00C04CD8" w:rsidRDefault="00E6346B" w:rsidP="00F6392F">
            <w:pPr>
              <w:jc w:val="center"/>
              <w:rPr>
                <w:sz w:val="24"/>
                <w:szCs w:val="24"/>
              </w:rPr>
            </w:pPr>
            <w:proofErr w:type="spellStart"/>
            <w:r w:rsidRPr="00C04CD8">
              <w:rPr>
                <w:sz w:val="24"/>
                <w:szCs w:val="24"/>
              </w:rPr>
              <w:t>Кач</w:t>
            </w:r>
            <w:proofErr w:type="spellEnd"/>
          </w:p>
        </w:tc>
        <w:tc>
          <w:tcPr>
            <w:tcW w:w="851" w:type="dxa"/>
          </w:tcPr>
          <w:p w:rsidR="00E6346B" w:rsidRPr="00C04CD8" w:rsidRDefault="00E6346B" w:rsidP="00F6392F">
            <w:pPr>
              <w:jc w:val="center"/>
              <w:rPr>
                <w:sz w:val="24"/>
                <w:szCs w:val="24"/>
              </w:rPr>
            </w:pPr>
            <w:r w:rsidRPr="00C04CD8">
              <w:rPr>
                <w:sz w:val="24"/>
                <w:szCs w:val="24"/>
              </w:rPr>
              <w:t>Успев.</w:t>
            </w:r>
          </w:p>
        </w:tc>
        <w:tc>
          <w:tcPr>
            <w:tcW w:w="851" w:type="dxa"/>
          </w:tcPr>
          <w:p w:rsidR="00E6346B" w:rsidRPr="00C04CD8" w:rsidRDefault="00E6346B" w:rsidP="00F6392F">
            <w:pPr>
              <w:jc w:val="center"/>
              <w:rPr>
                <w:sz w:val="24"/>
                <w:szCs w:val="24"/>
              </w:rPr>
            </w:pPr>
            <w:proofErr w:type="spellStart"/>
            <w:r w:rsidRPr="00C04CD8">
              <w:rPr>
                <w:sz w:val="24"/>
                <w:szCs w:val="24"/>
              </w:rPr>
              <w:t>Кач</w:t>
            </w:r>
            <w:proofErr w:type="spellEnd"/>
          </w:p>
        </w:tc>
        <w:tc>
          <w:tcPr>
            <w:tcW w:w="851" w:type="dxa"/>
          </w:tcPr>
          <w:p w:rsidR="00E6346B" w:rsidRPr="00C04CD8" w:rsidRDefault="00E6346B" w:rsidP="00F6392F">
            <w:pPr>
              <w:jc w:val="center"/>
              <w:rPr>
                <w:sz w:val="24"/>
                <w:szCs w:val="24"/>
              </w:rPr>
            </w:pPr>
            <w:r w:rsidRPr="00C04CD8">
              <w:rPr>
                <w:sz w:val="24"/>
                <w:szCs w:val="24"/>
              </w:rPr>
              <w:t>Успев.</w:t>
            </w:r>
          </w:p>
        </w:tc>
      </w:tr>
      <w:tr w:rsidR="00C04CD8" w:rsidRPr="00C04CD8" w:rsidTr="00A3275B">
        <w:tc>
          <w:tcPr>
            <w:tcW w:w="1495" w:type="dxa"/>
          </w:tcPr>
          <w:p w:rsidR="00E6346B" w:rsidRPr="00C04CD8" w:rsidRDefault="00E6346B" w:rsidP="00F6392F">
            <w:pPr>
              <w:jc w:val="center"/>
              <w:rPr>
                <w:sz w:val="24"/>
                <w:szCs w:val="24"/>
              </w:rPr>
            </w:pPr>
            <w:r w:rsidRPr="00C04CD8">
              <w:rPr>
                <w:sz w:val="24"/>
                <w:szCs w:val="24"/>
              </w:rPr>
              <w:t>2016-2017</w:t>
            </w:r>
          </w:p>
        </w:tc>
        <w:tc>
          <w:tcPr>
            <w:tcW w:w="881" w:type="dxa"/>
          </w:tcPr>
          <w:p w:rsidR="00E6346B" w:rsidRPr="007304C3" w:rsidRDefault="00E6346B" w:rsidP="00F6392F">
            <w:pPr>
              <w:jc w:val="center"/>
              <w:rPr>
                <w:sz w:val="24"/>
                <w:szCs w:val="24"/>
              </w:rPr>
            </w:pPr>
            <w:r w:rsidRPr="007304C3">
              <w:rPr>
                <w:sz w:val="24"/>
                <w:szCs w:val="24"/>
              </w:rPr>
              <w:t>23</w:t>
            </w:r>
          </w:p>
        </w:tc>
        <w:tc>
          <w:tcPr>
            <w:tcW w:w="978" w:type="dxa"/>
          </w:tcPr>
          <w:p w:rsidR="00E6346B" w:rsidRPr="007304C3" w:rsidRDefault="00E6346B" w:rsidP="00F6392F">
            <w:pPr>
              <w:jc w:val="center"/>
              <w:rPr>
                <w:sz w:val="24"/>
                <w:szCs w:val="24"/>
              </w:rPr>
            </w:pPr>
            <w:r w:rsidRPr="007304C3">
              <w:rPr>
                <w:sz w:val="24"/>
                <w:szCs w:val="24"/>
              </w:rPr>
              <w:t>77</w:t>
            </w:r>
          </w:p>
        </w:tc>
        <w:tc>
          <w:tcPr>
            <w:tcW w:w="865" w:type="dxa"/>
          </w:tcPr>
          <w:p w:rsidR="00E6346B" w:rsidRPr="007304C3" w:rsidRDefault="00E6346B" w:rsidP="00F6392F">
            <w:pPr>
              <w:jc w:val="center"/>
              <w:rPr>
                <w:sz w:val="24"/>
                <w:szCs w:val="24"/>
              </w:rPr>
            </w:pPr>
            <w:r w:rsidRPr="007304C3">
              <w:rPr>
                <w:sz w:val="24"/>
                <w:szCs w:val="24"/>
              </w:rPr>
              <w:t>30,8</w:t>
            </w:r>
          </w:p>
        </w:tc>
        <w:tc>
          <w:tcPr>
            <w:tcW w:w="851" w:type="dxa"/>
          </w:tcPr>
          <w:p w:rsidR="00E6346B" w:rsidRPr="007304C3" w:rsidRDefault="00E6346B" w:rsidP="00F6392F">
            <w:pPr>
              <w:jc w:val="center"/>
              <w:rPr>
                <w:sz w:val="24"/>
                <w:szCs w:val="24"/>
              </w:rPr>
            </w:pPr>
            <w:r w:rsidRPr="007304C3">
              <w:rPr>
                <w:sz w:val="24"/>
                <w:szCs w:val="24"/>
              </w:rPr>
              <w:t>100</w:t>
            </w:r>
          </w:p>
        </w:tc>
        <w:tc>
          <w:tcPr>
            <w:tcW w:w="851" w:type="dxa"/>
          </w:tcPr>
          <w:p w:rsidR="00E6346B" w:rsidRPr="007304C3" w:rsidRDefault="00E6346B" w:rsidP="00F6392F">
            <w:pPr>
              <w:jc w:val="center"/>
              <w:rPr>
                <w:sz w:val="24"/>
                <w:szCs w:val="24"/>
              </w:rPr>
            </w:pPr>
            <w:r w:rsidRPr="007304C3">
              <w:rPr>
                <w:sz w:val="24"/>
                <w:szCs w:val="24"/>
              </w:rPr>
              <w:t>-</w:t>
            </w:r>
          </w:p>
        </w:tc>
        <w:tc>
          <w:tcPr>
            <w:tcW w:w="851" w:type="dxa"/>
          </w:tcPr>
          <w:p w:rsidR="00E6346B" w:rsidRPr="007304C3" w:rsidRDefault="00E6346B" w:rsidP="00F6392F">
            <w:pPr>
              <w:jc w:val="center"/>
              <w:rPr>
                <w:sz w:val="24"/>
                <w:szCs w:val="24"/>
              </w:rPr>
            </w:pPr>
            <w:r w:rsidRPr="007304C3">
              <w:rPr>
                <w:sz w:val="24"/>
                <w:szCs w:val="24"/>
              </w:rPr>
              <w:t>-</w:t>
            </w:r>
          </w:p>
        </w:tc>
        <w:tc>
          <w:tcPr>
            <w:tcW w:w="851" w:type="dxa"/>
          </w:tcPr>
          <w:p w:rsidR="00E6346B" w:rsidRPr="007304C3" w:rsidRDefault="00E6346B" w:rsidP="00F6392F">
            <w:pPr>
              <w:jc w:val="center"/>
              <w:rPr>
                <w:sz w:val="24"/>
                <w:szCs w:val="24"/>
              </w:rPr>
            </w:pPr>
            <w:r w:rsidRPr="007304C3">
              <w:rPr>
                <w:sz w:val="24"/>
                <w:szCs w:val="24"/>
              </w:rPr>
              <w:t>-</w:t>
            </w:r>
          </w:p>
        </w:tc>
        <w:tc>
          <w:tcPr>
            <w:tcW w:w="851" w:type="dxa"/>
          </w:tcPr>
          <w:p w:rsidR="00E6346B" w:rsidRPr="007304C3" w:rsidRDefault="00E6346B" w:rsidP="00F6392F">
            <w:pPr>
              <w:jc w:val="center"/>
              <w:rPr>
                <w:sz w:val="24"/>
                <w:szCs w:val="24"/>
              </w:rPr>
            </w:pPr>
            <w:r w:rsidRPr="007304C3">
              <w:rPr>
                <w:sz w:val="24"/>
                <w:szCs w:val="24"/>
              </w:rPr>
              <w:t>-</w:t>
            </w:r>
          </w:p>
        </w:tc>
      </w:tr>
      <w:tr w:rsidR="00E6346B" w:rsidRPr="00C04CD8" w:rsidTr="00A3275B">
        <w:tc>
          <w:tcPr>
            <w:tcW w:w="1495" w:type="dxa"/>
          </w:tcPr>
          <w:p w:rsidR="00E6346B" w:rsidRPr="00C04CD8" w:rsidRDefault="00E6346B" w:rsidP="00F6392F">
            <w:pPr>
              <w:jc w:val="center"/>
              <w:rPr>
                <w:sz w:val="24"/>
                <w:szCs w:val="24"/>
              </w:rPr>
            </w:pPr>
            <w:r w:rsidRPr="00C04CD8">
              <w:rPr>
                <w:sz w:val="24"/>
                <w:szCs w:val="24"/>
              </w:rPr>
              <w:t>2017-2018</w:t>
            </w:r>
          </w:p>
        </w:tc>
        <w:tc>
          <w:tcPr>
            <w:tcW w:w="881" w:type="dxa"/>
          </w:tcPr>
          <w:p w:rsidR="00E6346B" w:rsidRPr="007304C3" w:rsidRDefault="00F6392F" w:rsidP="00F6392F">
            <w:pPr>
              <w:jc w:val="center"/>
              <w:rPr>
                <w:sz w:val="24"/>
                <w:szCs w:val="24"/>
              </w:rPr>
            </w:pPr>
            <w:r w:rsidRPr="007304C3">
              <w:rPr>
                <w:sz w:val="24"/>
                <w:szCs w:val="24"/>
              </w:rPr>
              <w:t>25</w:t>
            </w:r>
          </w:p>
        </w:tc>
        <w:tc>
          <w:tcPr>
            <w:tcW w:w="978" w:type="dxa"/>
          </w:tcPr>
          <w:p w:rsidR="00E6346B" w:rsidRPr="007304C3" w:rsidRDefault="00672CB7" w:rsidP="00F6392F">
            <w:pPr>
              <w:jc w:val="center"/>
              <w:rPr>
                <w:sz w:val="24"/>
                <w:szCs w:val="24"/>
              </w:rPr>
            </w:pPr>
            <w:r w:rsidRPr="007304C3">
              <w:rPr>
                <w:sz w:val="24"/>
                <w:szCs w:val="24"/>
              </w:rPr>
              <w:t>100</w:t>
            </w:r>
          </w:p>
        </w:tc>
        <w:tc>
          <w:tcPr>
            <w:tcW w:w="865" w:type="dxa"/>
          </w:tcPr>
          <w:p w:rsidR="00E6346B" w:rsidRPr="007304C3" w:rsidRDefault="00672CB7" w:rsidP="00F6392F">
            <w:pPr>
              <w:jc w:val="center"/>
              <w:rPr>
                <w:sz w:val="24"/>
                <w:szCs w:val="24"/>
              </w:rPr>
            </w:pPr>
            <w:r w:rsidRPr="007304C3">
              <w:rPr>
                <w:sz w:val="24"/>
                <w:szCs w:val="24"/>
              </w:rPr>
              <w:t>58,3</w:t>
            </w:r>
          </w:p>
        </w:tc>
        <w:tc>
          <w:tcPr>
            <w:tcW w:w="851" w:type="dxa"/>
          </w:tcPr>
          <w:p w:rsidR="00E6346B" w:rsidRPr="007304C3" w:rsidRDefault="00672CB7" w:rsidP="00F6392F">
            <w:pPr>
              <w:jc w:val="center"/>
              <w:rPr>
                <w:sz w:val="24"/>
                <w:szCs w:val="24"/>
              </w:rPr>
            </w:pPr>
            <w:r w:rsidRPr="007304C3">
              <w:rPr>
                <w:sz w:val="24"/>
                <w:szCs w:val="24"/>
              </w:rPr>
              <w:t>100</w:t>
            </w:r>
          </w:p>
        </w:tc>
        <w:tc>
          <w:tcPr>
            <w:tcW w:w="851" w:type="dxa"/>
          </w:tcPr>
          <w:p w:rsidR="00E6346B" w:rsidRPr="007304C3" w:rsidRDefault="00F6392F" w:rsidP="00F6392F">
            <w:pPr>
              <w:jc w:val="center"/>
              <w:rPr>
                <w:sz w:val="24"/>
                <w:szCs w:val="24"/>
              </w:rPr>
            </w:pPr>
            <w:r w:rsidRPr="007304C3">
              <w:rPr>
                <w:sz w:val="24"/>
                <w:szCs w:val="24"/>
              </w:rPr>
              <w:t>25</w:t>
            </w:r>
          </w:p>
        </w:tc>
        <w:tc>
          <w:tcPr>
            <w:tcW w:w="851" w:type="dxa"/>
          </w:tcPr>
          <w:p w:rsidR="00E6346B" w:rsidRPr="007304C3" w:rsidRDefault="00E6346B" w:rsidP="00F6392F">
            <w:pPr>
              <w:jc w:val="center"/>
              <w:rPr>
                <w:sz w:val="24"/>
                <w:szCs w:val="24"/>
              </w:rPr>
            </w:pPr>
            <w:r w:rsidRPr="007304C3">
              <w:rPr>
                <w:sz w:val="24"/>
                <w:szCs w:val="24"/>
              </w:rPr>
              <w:t>100</w:t>
            </w:r>
          </w:p>
        </w:tc>
        <w:tc>
          <w:tcPr>
            <w:tcW w:w="851" w:type="dxa"/>
          </w:tcPr>
          <w:p w:rsidR="00E6346B" w:rsidRPr="007304C3" w:rsidRDefault="00672CB7" w:rsidP="00F6392F">
            <w:pPr>
              <w:jc w:val="center"/>
              <w:rPr>
                <w:sz w:val="24"/>
                <w:szCs w:val="24"/>
              </w:rPr>
            </w:pPr>
            <w:r w:rsidRPr="007304C3">
              <w:rPr>
                <w:sz w:val="24"/>
                <w:szCs w:val="24"/>
              </w:rPr>
              <w:t>66,7</w:t>
            </w:r>
          </w:p>
        </w:tc>
        <w:tc>
          <w:tcPr>
            <w:tcW w:w="851" w:type="dxa"/>
          </w:tcPr>
          <w:p w:rsidR="00E6346B" w:rsidRPr="007304C3" w:rsidRDefault="00E6346B" w:rsidP="00F6392F">
            <w:pPr>
              <w:jc w:val="center"/>
              <w:rPr>
                <w:sz w:val="24"/>
                <w:szCs w:val="24"/>
              </w:rPr>
            </w:pPr>
            <w:r w:rsidRPr="007304C3">
              <w:rPr>
                <w:sz w:val="24"/>
                <w:szCs w:val="24"/>
              </w:rPr>
              <w:t>100</w:t>
            </w:r>
          </w:p>
        </w:tc>
      </w:tr>
      <w:tr w:rsidR="0074189E" w:rsidRPr="00C04CD8" w:rsidTr="00A3275B">
        <w:tc>
          <w:tcPr>
            <w:tcW w:w="1495" w:type="dxa"/>
          </w:tcPr>
          <w:p w:rsidR="0074189E" w:rsidRPr="00C04CD8" w:rsidRDefault="0074189E" w:rsidP="00F6392F">
            <w:pPr>
              <w:jc w:val="center"/>
              <w:rPr>
                <w:sz w:val="24"/>
                <w:szCs w:val="24"/>
              </w:rPr>
            </w:pPr>
            <w:r>
              <w:rPr>
                <w:sz w:val="24"/>
                <w:szCs w:val="24"/>
              </w:rPr>
              <w:t>2018-2019</w:t>
            </w:r>
          </w:p>
        </w:tc>
        <w:tc>
          <w:tcPr>
            <w:tcW w:w="881" w:type="dxa"/>
          </w:tcPr>
          <w:p w:rsidR="0074189E" w:rsidRPr="007304C3" w:rsidRDefault="0074189E" w:rsidP="00F6392F">
            <w:pPr>
              <w:jc w:val="center"/>
              <w:rPr>
                <w:sz w:val="24"/>
                <w:szCs w:val="24"/>
              </w:rPr>
            </w:pPr>
            <w:r w:rsidRPr="007304C3">
              <w:rPr>
                <w:sz w:val="24"/>
                <w:szCs w:val="24"/>
              </w:rPr>
              <w:t>57,9</w:t>
            </w:r>
          </w:p>
        </w:tc>
        <w:tc>
          <w:tcPr>
            <w:tcW w:w="978" w:type="dxa"/>
          </w:tcPr>
          <w:p w:rsidR="0074189E" w:rsidRPr="007304C3" w:rsidRDefault="0074189E" w:rsidP="00F6392F">
            <w:pPr>
              <w:jc w:val="center"/>
              <w:rPr>
                <w:sz w:val="24"/>
                <w:szCs w:val="24"/>
              </w:rPr>
            </w:pPr>
            <w:r w:rsidRPr="007304C3">
              <w:rPr>
                <w:sz w:val="24"/>
                <w:szCs w:val="24"/>
              </w:rPr>
              <w:t>94,7</w:t>
            </w:r>
          </w:p>
        </w:tc>
        <w:tc>
          <w:tcPr>
            <w:tcW w:w="865" w:type="dxa"/>
          </w:tcPr>
          <w:p w:rsidR="0074189E" w:rsidRPr="007304C3" w:rsidRDefault="0074189E" w:rsidP="00F6392F">
            <w:pPr>
              <w:jc w:val="center"/>
              <w:rPr>
                <w:sz w:val="24"/>
                <w:szCs w:val="24"/>
              </w:rPr>
            </w:pPr>
            <w:r w:rsidRPr="007304C3">
              <w:rPr>
                <w:sz w:val="24"/>
                <w:szCs w:val="24"/>
              </w:rPr>
              <w:t>47,4</w:t>
            </w:r>
          </w:p>
        </w:tc>
        <w:tc>
          <w:tcPr>
            <w:tcW w:w="851" w:type="dxa"/>
          </w:tcPr>
          <w:p w:rsidR="0074189E" w:rsidRPr="007304C3" w:rsidRDefault="0074189E" w:rsidP="00F6392F">
            <w:pPr>
              <w:jc w:val="center"/>
              <w:rPr>
                <w:sz w:val="24"/>
                <w:szCs w:val="24"/>
              </w:rPr>
            </w:pPr>
            <w:r w:rsidRPr="007304C3">
              <w:rPr>
                <w:sz w:val="24"/>
                <w:szCs w:val="24"/>
              </w:rPr>
              <w:t>100</w:t>
            </w:r>
          </w:p>
        </w:tc>
        <w:tc>
          <w:tcPr>
            <w:tcW w:w="851" w:type="dxa"/>
          </w:tcPr>
          <w:p w:rsidR="0074189E" w:rsidRPr="007304C3" w:rsidRDefault="0074189E" w:rsidP="004A6CC3">
            <w:pPr>
              <w:tabs>
                <w:tab w:val="left" w:pos="851"/>
              </w:tabs>
              <w:ind w:left="-43" w:firstLine="43"/>
              <w:jc w:val="center"/>
              <w:rPr>
                <w:sz w:val="24"/>
                <w:szCs w:val="24"/>
              </w:rPr>
            </w:pPr>
            <w:r w:rsidRPr="007304C3">
              <w:rPr>
                <w:sz w:val="24"/>
                <w:szCs w:val="24"/>
              </w:rPr>
              <w:t>44,4</w:t>
            </w:r>
          </w:p>
        </w:tc>
        <w:tc>
          <w:tcPr>
            <w:tcW w:w="851" w:type="dxa"/>
          </w:tcPr>
          <w:p w:rsidR="0074189E" w:rsidRPr="007304C3" w:rsidRDefault="0074189E" w:rsidP="004A6CC3">
            <w:pPr>
              <w:tabs>
                <w:tab w:val="left" w:pos="851"/>
              </w:tabs>
              <w:ind w:left="-43" w:firstLine="43"/>
              <w:jc w:val="center"/>
              <w:rPr>
                <w:sz w:val="24"/>
                <w:szCs w:val="24"/>
              </w:rPr>
            </w:pPr>
            <w:r w:rsidRPr="007304C3">
              <w:rPr>
                <w:sz w:val="24"/>
                <w:szCs w:val="24"/>
              </w:rPr>
              <w:t>88,9</w:t>
            </w:r>
          </w:p>
        </w:tc>
        <w:tc>
          <w:tcPr>
            <w:tcW w:w="851" w:type="dxa"/>
          </w:tcPr>
          <w:p w:rsidR="0074189E" w:rsidRPr="007304C3" w:rsidRDefault="00701970" w:rsidP="00F6392F">
            <w:pPr>
              <w:jc w:val="center"/>
              <w:rPr>
                <w:sz w:val="24"/>
                <w:szCs w:val="24"/>
              </w:rPr>
            </w:pPr>
            <w:r w:rsidRPr="007304C3">
              <w:rPr>
                <w:sz w:val="24"/>
                <w:szCs w:val="24"/>
              </w:rPr>
              <w:t>68</w:t>
            </w:r>
          </w:p>
        </w:tc>
        <w:tc>
          <w:tcPr>
            <w:tcW w:w="851" w:type="dxa"/>
          </w:tcPr>
          <w:p w:rsidR="0074189E" w:rsidRPr="007304C3" w:rsidRDefault="0074189E" w:rsidP="00F6392F">
            <w:pPr>
              <w:jc w:val="center"/>
              <w:rPr>
                <w:sz w:val="24"/>
                <w:szCs w:val="24"/>
              </w:rPr>
            </w:pPr>
            <w:r w:rsidRPr="007304C3">
              <w:rPr>
                <w:sz w:val="24"/>
                <w:szCs w:val="24"/>
              </w:rPr>
              <w:t>100</w:t>
            </w:r>
          </w:p>
        </w:tc>
      </w:tr>
    </w:tbl>
    <w:p w:rsidR="00E81BD5" w:rsidRDefault="00E81BD5" w:rsidP="00C83489">
      <w:pPr>
        <w:widowControl w:val="0"/>
        <w:spacing w:after="0" w:line="240" w:lineRule="auto"/>
        <w:ind w:right="389" w:firstLine="567"/>
        <w:jc w:val="both"/>
        <w:rPr>
          <w:rFonts w:ascii="Times New Roman" w:eastAsia="Times New Roman" w:hAnsi="Times New Roman" w:cs="Times New Roman"/>
          <w:sz w:val="24"/>
          <w:szCs w:val="24"/>
          <w:lang w:eastAsia="ru-RU"/>
        </w:rPr>
      </w:pPr>
    </w:p>
    <w:p w:rsidR="000F13C2" w:rsidRDefault="000F13C2" w:rsidP="00C83489">
      <w:pPr>
        <w:widowControl w:val="0"/>
        <w:spacing w:after="0" w:line="240" w:lineRule="auto"/>
        <w:ind w:right="389"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lastRenderedPageBreak/>
        <w:drawing>
          <wp:inline distT="0" distB="0" distL="0" distR="0">
            <wp:extent cx="5178669" cy="2101361"/>
            <wp:effectExtent l="0" t="0" r="22225" b="13335"/>
            <wp:docPr id="13" name="Диаграмма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0F13C2" w:rsidRDefault="000F13C2" w:rsidP="00C83489">
      <w:pPr>
        <w:widowControl w:val="0"/>
        <w:spacing w:after="0" w:line="240" w:lineRule="auto"/>
        <w:ind w:right="389" w:firstLine="567"/>
        <w:jc w:val="both"/>
        <w:rPr>
          <w:rFonts w:ascii="Times New Roman" w:eastAsia="Times New Roman" w:hAnsi="Times New Roman" w:cs="Times New Roman"/>
          <w:sz w:val="24"/>
          <w:szCs w:val="24"/>
          <w:lang w:eastAsia="ru-RU"/>
        </w:rPr>
      </w:pPr>
    </w:p>
    <w:p w:rsidR="00204ADC" w:rsidRDefault="00204ADC" w:rsidP="00C83489">
      <w:pPr>
        <w:widowControl w:val="0"/>
        <w:spacing w:after="0" w:line="240" w:lineRule="auto"/>
        <w:ind w:right="389" w:firstLine="567"/>
        <w:jc w:val="both"/>
        <w:rPr>
          <w:rFonts w:ascii="Times New Roman" w:eastAsia="Times New Roman" w:hAnsi="Times New Roman" w:cs="Times New Roman"/>
          <w:sz w:val="24"/>
          <w:szCs w:val="24"/>
          <w:lang w:eastAsia="ru-RU"/>
        </w:rPr>
      </w:pPr>
    </w:p>
    <w:p w:rsidR="00C83489" w:rsidRPr="00E81BD5" w:rsidRDefault="000F13C2" w:rsidP="00C83489">
      <w:pPr>
        <w:widowControl w:val="0"/>
        <w:spacing w:after="0" w:line="240" w:lineRule="auto"/>
        <w:ind w:right="389" w:firstLine="567"/>
        <w:jc w:val="both"/>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lang w:eastAsia="ru-RU"/>
        </w:rPr>
        <w:t>Сравнительный анализ показал следующее: по</w:t>
      </w:r>
      <w:r w:rsidR="00E81BD5">
        <w:rPr>
          <w:rFonts w:ascii="Times New Roman" w:eastAsia="Times New Roman" w:hAnsi="Times New Roman" w:cs="Times New Roman"/>
          <w:sz w:val="24"/>
          <w:szCs w:val="24"/>
          <w:lang w:eastAsia="ru-RU"/>
        </w:rPr>
        <w:t xml:space="preserve"> русскому языку</w:t>
      </w:r>
      <w:r w:rsidR="00E11793" w:rsidRPr="00C04CD8">
        <w:rPr>
          <w:rFonts w:ascii="Times New Roman" w:eastAsia="Times New Roman" w:hAnsi="Times New Roman" w:cs="Times New Roman"/>
          <w:sz w:val="24"/>
          <w:szCs w:val="24"/>
          <w:lang w:eastAsia="ru-RU"/>
        </w:rPr>
        <w:t xml:space="preserve"> показали хорошие результаты (качество выше </w:t>
      </w:r>
      <w:r w:rsidR="00E81BD5">
        <w:rPr>
          <w:rFonts w:ascii="Times New Roman" w:eastAsia="Times New Roman" w:hAnsi="Times New Roman" w:cs="Times New Roman"/>
          <w:sz w:val="24"/>
          <w:szCs w:val="24"/>
          <w:lang w:eastAsia="ru-RU"/>
        </w:rPr>
        <w:t>на 1</w:t>
      </w:r>
      <w:r w:rsidR="00701970">
        <w:rPr>
          <w:rFonts w:ascii="Times New Roman" w:eastAsia="Times New Roman" w:hAnsi="Times New Roman" w:cs="Times New Roman"/>
          <w:sz w:val="24"/>
          <w:szCs w:val="24"/>
          <w:lang w:eastAsia="ru-RU"/>
        </w:rPr>
        <w:t>7,5%, успеваемость ниже на 5,3),</w:t>
      </w:r>
      <w:r w:rsidR="00E81BD5">
        <w:rPr>
          <w:rFonts w:ascii="Times New Roman" w:eastAsia="Times New Roman" w:hAnsi="Times New Roman" w:cs="Times New Roman"/>
          <w:sz w:val="24"/>
          <w:szCs w:val="24"/>
          <w:lang w:eastAsia="ru-RU"/>
        </w:rPr>
        <w:t xml:space="preserve"> </w:t>
      </w:r>
      <w:r w:rsidR="00701970" w:rsidRPr="00701970">
        <w:rPr>
          <w:rFonts w:ascii="Times New Roman" w:eastAsia="Times New Roman" w:hAnsi="Times New Roman" w:cs="Times New Roman"/>
          <w:sz w:val="24"/>
          <w:szCs w:val="24"/>
          <w:lang w:eastAsia="ru-RU"/>
        </w:rPr>
        <w:t xml:space="preserve">по истории качество выше на 1,3, успеваемость стабильна. </w:t>
      </w:r>
      <w:r w:rsidR="00E81BD5" w:rsidRPr="00701970">
        <w:rPr>
          <w:rFonts w:ascii="Times New Roman" w:eastAsia="Times New Roman" w:hAnsi="Times New Roman" w:cs="Times New Roman"/>
          <w:sz w:val="24"/>
          <w:szCs w:val="24"/>
          <w:lang w:eastAsia="ru-RU"/>
        </w:rPr>
        <w:t>По математике</w:t>
      </w:r>
      <w:r w:rsidR="00E11793" w:rsidRPr="00701970">
        <w:rPr>
          <w:rFonts w:ascii="Times New Roman" w:eastAsia="Times New Roman" w:hAnsi="Times New Roman" w:cs="Times New Roman"/>
          <w:sz w:val="24"/>
          <w:szCs w:val="24"/>
          <w:lang w:eastAsia="ru-RU"/>
        </w:rPr>
        <w:t xml:space="preserve"> к</w:t>
      </w:r>
      <w:r w:rsidR="00E81BD5" w:rsidRPr="00701970">
        <w:rPr>
          <w:rFonts w:ascii="Times New Roman" w:eastAsia="Times New Roman" w:hAnsi="Times New Roman" w:cs="Times New Roman"/>
          <w:sz w:val="24"/>
          <w:szCs w:val="24"/>
          <w:lang w:eastAsia="ru-RU"/>
        </w:rPr>
        <w:t>ачество 44,4% (выше на 19</w:t>
      </w:r>
      <w:r w:rsidR="00E81BD5">
        <w:rPr>
          <w:rFonts w:ascii="Times New Roman" w:eastAsia="Times New Roman" w:hAnsi="Times New Roman" w:cs="Times New Roman"/>
          <w:sz w:val="24"/>
          <w:szCs w:val="24"/>
          <w:lang w:eastAsia="ru-RU"/>
        </w:rPr>
        <w:t xml:space="preserve">,4 %), успеваемость (ниже на 11,1%). По биологии наблюдается понижение показателей качества на 10,9 %, успеваемость стабильна. </w:t>
      </w:r>
    </w:p>
    <w:p w:rsidR="007304C3" w:rsidRPr="007304C3" w:rsidRDefault="007304C3" w:rsidP="007304C3">
      <w:pPr>
        <w:widowControl w:val="0"/>
        <w:spacing w:after="0" w:line="240" w:lineRule="auto"/>
        <w:ind w:right="389" w:firstLine="567"/>
        <w:jc w:val="both"/>
        <w:rPr>
          <w:rFonts w:ascii="Times New Roman" w:eastAsia="Times New Roman" w:hAnsi="Times New Roman" w:cs="Times New Roman"/>
          <w:sz w:val="24"/>
          <w:szCs w:val="24"/>
          <w:lang w:eastAsia="ru-RU"/>
        </w:rPr>
      </w:pPr>
      <w:r w:rsidRPr="007304C3">
        <w:rPr>
          <w:rFonts w:ascii="Times New Roman" w:eastAsia="Times New Roman" w:hAnsi="Times New Roman" w:cs="Times New Roman"/>
          <w:sz w:val="24"/>
          <w:szCs w:val="24"/>
          <w:lang w:eastAsia="ru-RU"/>
        </w:rPr>
        <w:t>Самое вы</w:t>
      </w:r>
      <w:r w:rsidR="005627CB">
        <w:rPr>
          <w:rFonts w:ascii="Times New Roman" w:eastAsia="Times New Roman" w:hAnsi="Times New Roman" w:cs="Times New Roman"/>
          <w:sz w:val="24"/>
          <w:szCs w:val="24"/>
          <w:lang w:eastAsia="ru-RU"/>
        </w:rPr>
        <w:t>сокое качество по истории (68</w:t>
      </w:r>
      <w:r w:rsidRPr="007304C3">
        <w:rPr>
          <w:rFonts w:ascii="Times New Roman" w:eastAsia="Times New Roman" w:hAnsi="Times New Roman" w:cs="Times New Roman"/>
          <w:sz w:val="24"/>
          <w:szCs w:val="24"/>
          <w:lang w:eastAsia="ru-RU"/>
        </w:rPr>
        <w:t xml:space="preserve">%), </w:t>
      </w:r>
      <w:r w:rsidR="005627CB">
        <w:rPr>
          <w:rFonts w:ascii="Times New Roman" w:eastAsia="Times New Roman" w:hAnsi="Times New Roman" w:cs="Times New Roman"/>
          <w:sz w:val="24"/>
          <w:szCs w:val="24"/>
          <w:lang w:eastAsia="ru-RU"/>
        </w:rPr>
        <w:t xml:space="preserve">по русскому языку (57,9%); </w:t>
      </w:r>
      <w:r w:rsidRPr="007304C3">
        <w:rPr>
          <w:rFonts w:ascii="Times New Roman" w:eastAsia="Times New Roman" w:hAnsi="Times New Roman" w:cs="Times New Roman"/>
          <w:sz w:val="24"/>
          <w:szCs w:val="24"/>
          <w:lang w:eastAsia="ru-RU"/>
        </w:rPr>
        <w:t xml:space="preserve">низкое – по </w:t>
      </w:r>
      <w:r w:rsidR="005627CB">
        <w:rPr>
          <w:rFonts w:ascii="Times New Roman" w:eastAsia="Times New Roman" w:hAnsi="Times New Roman" w:cs="Times New Roman"/>
          <w:sz w:val="24"/>
          <w:szCs w:val="24"/>
          <w:lang w:eastAsia="ru-RU"/>
        </w:rPr>
        <w:t>математике</w:t>
      </w:r>
      <w:r w:rsidRPr="007304C3">
        <w:rPr>
          <w:rFonts w:ascii="Times New Roman" w:eastAsia="Times New Roman" w:hAnsi="Times New Roman" w:cs="Times New Roman"/>
          <w:sz w:val="24"/>
          <w:szCs w:val="24"/>
          <w:lang w:eastAsia="ru-RU"/>
        </w:rPr>
        <w:t xml:space="preserve"> (</w:t>
      </w:r>
      <w:r w:rsidR="005627CB">
        <w:rPr>
          <w:rFonts w:ascii="Times New Roman" w:eastAsia="Times New Roman" w:hAnsi="Times New Roman" w:cs="Times New Roman"/>
          <w:sz w:val="24"/>
          <w:szCs w:val="24"/>
          <w:lang w:eastAsia="ru-RU"/>
        </w:rPr>
        <w:t>44,4</w:t>
      </w:r>
      <w:r w:rsidRPr="007304C3">
        <w:rPr>
          <w:rFonts w:ascii="Times New Roman" w:eastAsia="Times New Roman" w:hAnsi="Times New Roman" w:cs="Times New Roman"/>
          <w:sz w:val="24"/>
          <w:szCs w:val="24"/>
          <w:lang w:eastAsia="ru-RU"/>
        </w:rPr>
        <w:t>%).</w:t>
      </w:r>
    </w:p>
    <w:p w:rsidR="000C70AB" w:rsidRDefault="000C70AB" w:rsidP="0000562A">
      <w:pPr>
        <w:widowControl w:val="0"/>
        <w:spacing w:after="0" w:line="240" w:lineRule="auto"/>
        <w:ind w:right="389"/>
        <w:jc w:val="both"/>
        <w:rPr>
          <w:rFonts w:ascii="Times New Roman" w:eastAsia="Times New Roman" w:hAnsi="Times New Roman" w:cs="Times New Roman"/>
          <w:b/>
          <w:sz w:val="24"/>
          <w:szCs w:val="24"/>
        </w:rPr>
      </w:pPr>
    </w:p>
    <w:tbl>
      <w:tblPr>
        <w:tblStyle w:val="a4"/>
        <w:tblW w:w="0" w:type="auto"/>
        <w:tblInd w:w="250" w:type="dxa"/>
        <w:tblLook w:val="04A0"/>
      </w:tblPr>
      <w:tblGrid>
        <w:gridCol w:w="1749"/>
        <w:gridCol w:w="1194"/>
        <w:gridCol w:w="1020"/>
        <w:gridCol w:w="1106"/>
        <w:gridCol w:w="999"/>
        <w:gridCol w:w="1023"/>
        <w:gridCol w:w="1107"/>
        <w:gridCol w:w="999"/>
      </w:tblGrid>
      <w:tr w:rsidR="00302BAB" w:rsidRPr="009D39D5" w:rsidTr="005F0E6F">
        <w:tc>
          <w:tcPr>
            <w:tcW w:w="1749" w:type="dxa"/>
            <w:vMerge w:val="restart"/>
          </w:tcPr>
          <w:p w:rsidR="00302BAB" w:rsidRPr="009D39D5" w:rsidRDefault="00302BAB" w:rsidP="005F0E6F">
            <w:pPr>
              <w:jc w:val="center"/>
              <w:rPr>
                <w:b/>
                <w:sz w:val="24"/>
                <w:szCs w:val="24"/>
              </w:rPr>
            </w:pPr>
            <w:r w:rsidRPr="009D39D5">
              <w:rPr>
                <w:b/>
                <w:sz w:val="24"/>
                <w:szCs w:val="24"/>
              </w:rPr>
              <w:t>Предмет</w:t>
            </w:r>
          </w:p>
        </w:tc>
        <w:tc>
          <w:tcPr>
            <w:tcW w:w="1194" w:type="dxa"/>
            <w:vMerge w:val="restart"/>
          </w:tcPr>
          <w:p w:rsidR="00302BAB" w:rsidRDefault="00302BAB" w:rsidP="005F0E6F">
            <w:pPr>
              <w:jc w:val="center"/>
              <w:rPr>
                <w:b/>
                <w:sz w:val="24"/>
                <w:szCs w:val="24"/>
              </w:rPr>
            </w:pPr>
            <w:r>
              <w:rPr>
                <w:b/>
                <w:sz w:val="24"/>
                <w:szCs w:val="24"/>
              </w:rPr>
              <w:t xml:space="preserve">Год </w:t>
            </w:r>
          </w:p>
        </w:tc>
        <w:tc>
          <w:tcPr>
            <w:tcW w:w="3125" w:type="dxa"/>
            <w:gridSpan w:val="3"/>
          </w:tcPr>
          <w:p w:rsidR="00302BAB" w:rsidRPr="009D39D5" w:rsidRDefault="00302BAB" w:rsidP="005F0E6F">
            <w:pPr>
              <w:jc w:val="center"/>
              <w:rPr>
                <w:b/>
                <w:sz w:val="24"/>
                <w:szCs w:val="24"/>
              </w:rPr>
            </w:pPr>
            <w:r>
              <w:rPr>
                <w:b/>
                <w:sz w:val="24"/>
                <w:szCs w:val="24"/>
              </w:rPr>
              <w:t>Средний процент выполнения</w:t>
            </w:r>
          </w:p>
        </w:tc>
        <w:tc>
          <w:tcPr>
            <w:tcW w:w="3129" w:type="dxa"/>
            <w:gridSpan w:val="3"/>
          </w:tcPr>
          <w:p w:rsidR="00302BAB" w:rsidRPr="009D39D5" w:rsidRDefault="00302BAB" w:rsidP="005F0E6F">
            <w:pPr>
              <w:jc w:val="center"/>
              <w:rPr>
                <w:b/>
                <w:sz w:val="24"/>
                <w:szCs w:val="24"/>
              </w:rPr>
            </w:pPr>
            <w:r>
              <w:rPr>
                <w:b/>
                <w:sz w:val="24"/>
                <w:szCs w:val="24"/>
              </w:rPr>
              <w:t>Средняя оценка</w:t>
            </w:r>
          </w:p>
        </w:tc>
      </w:tr>
      <w:tr w:rsidR="00302BAB" w:rsidRPr="009D39D5" w:rsidTr="005F0E6F">
        <w:tc>
          <w:tcPr>
            <w:tcW w:w="1749" w:type="dxa"/>
            <w:vMerge/>
          </w:tcPr>
          <w:p w:rsidR="00302BAB" w:rsidRDefault="00302BAB" w:rsidP="005F0E6F">
            <w:pPr>
              <w:rPr>
                <w:b/>
                <w:i/>
                <w:sz w:val="24"/>
                <w:szCs w:val="24"/>
              </w:rPr>
            </w:pPr>
          </w:p>
        </w:tc>
        <w:tc>
          <w:tcPr>
            <w:tcW w:w="1194" w:type="dxa"/>
            <w:vMerge/>
          </w:tcPr>
          <w:p w:rsidR="00302BAB" w:rsidRPr="009D39D5" w:rsidRDefault="00302BAB" w:rsidP="005F0E6F">
            <w:pPr>
              <w:jc w:val="center"/>
              <w:rPr>
                <w:b/>
                <w:sz w:val="24"/>
                <w:szCs w:val="24"/>
              </w:rPr>
            </w:pPr>
          </w:p>
        </w:tc>
        <w:tc>
          <w:tcPr>
            <w:tcW w:w="1020" w:type="dxa"/>
          </w:tcPr>
          <w:p w:rsidR="00302BAB" w:rsidRPr="009D39D5" w:rsidRDefault="00302BAB" w:rsidP="005F0E6F">
            <w:pPr>
              <w:jc w:val="center"/>
              <w:rPr>
                <w:b/>
                <w:sz w:val="24"/>
                <w:szCs w:val="24"/>
              </w:rPr>
            </w:pPr>
            <w:r w:rsidRPr="009D39D5">
              <w:rPr>
                <w:b/>
                <w:sz w:val="24"/>
                <w:szCs w:val="24"/>
              </w:rPr>
              <w:t>ОО</w:t>
            </w:r>
          </w:p>
        </w:tc>
        <w:tc>
          <w:tcPr>
            <w:tcW w:w="1106" w:type="dxa"/>
          </w:tcPr>
          <w:p w:rsidR="00302BAB" w:rsidRPr="009D39D5" w:rsidRDefault="00302BAB" w:rsidP="005F0E6F">
            <w:pPr>
              <w:jc w:val="center"/>
              <w:rPr>
                <w:b/>
                <w:sz w:val="24"/>
                <w:szCs w:val="24"/>
              </w:rPr>
            </w:pPr>
            <w:r w:rsidRPr="009D39D5">
              <w:rPr>
                <w:b/>
                <w:sz w:val="24"/>
                <w:szCs w:val="24"/>
              </w:rPr>
              <w:t>ММР</w:t>
            </w:r>
          </w:p>
        </w:tc>
        <w:tc>
          <w:tcPr>
            <w:tcW w:w="999" w:type="dxa"/>
          </w:tcPr>
          <w:p w:rsidR="00302BAB" w:rsidRPr="009D39D5" w:rsidRDefault="00302BAB" w:rsidP="005F0E6F">
            <w:pPr>
              <w:jc w:val="center"/>
              <w:rPr>
                <w:b/>
                <w:sz w:val="24"/>
                <w:szCs w:val="24"/>
              </w:rPr>
            </w:pPr>
            <w:r w:rsidRPr="009D39D5">
              <w:rPr>
                <w:b/>
                <w:sz w:val="24"/>
                <w:szCs w:val="24"/>
              </w:rPr>
              <w:t>РТ</w:t>
            </w:r>
          </w:p>
        </w:tc>
        <w:tc>
          <w:tcPr>
            <w:tcW w:w="1023" w:type="dxa"/>
          </w:tcPr>
          <w:p w:rsidR="00302BAB" w:rsidRPr="009D39D5" w:rsidRDefault="00302BAB" w:rsidP="005F0E6F">
            <w:pPr>
              <w:jc w:val="center"/>
              <w:rPr>
                <w:b/>
                <w:sz w:val="24"/>
                <w:szCs w:val="24"/>
              </w:rPr>
            </w:pPr>
            <w:r w:rsidRPr="009D39D5">
              <w:rPr>
                <w:b/>
                <w:sz w:val="24"/>
                <w:szCs w:val="24"/>
              </w:rPr>
              <w:t>ОО</w:t>
            </w:r>
          </w:p>
        </w:tc>
        <w:tc>
          <w:tcPr>
            <w:tcW w:w="1107" w:type="dxa"/>
          </w:tcPr>
          <w:p w:rsidR="00302BAB" w:rsidRPr="009D39D5" w:rsidRDefault="00302BAB" w:rsidP="005F0E6F">
            <w:pPr>
              <w:jc w:val="center"/>
              <w:rPr>
                <w:b/>
                <w:sz w:val="24"/>
                <w:szCs w:val="24"/>
              </w:rPr>
            </w:pPr>
            <w:r w:rsidRPr="009D39D5">
              <w:rPr>
                <w:b/>
                <w:sz w:val="24"/>
                <w:szCs w:val="24"/>
              </w:rPr>
              <w:t>ММР</w:t>
            </w:r>
          </w:p>
        </w:tc>
        <w:tc>
          <w:tcPr>
            <w:tcW w:w="999" w:type="dxa"/>
          </w:tcPr>
          <w:p w:rsidR="00302BAB" w:rsidRPr="009D39D5" w:rsidRDefault="00302BAB" w:rsidP="005F0E6F">
            <w:pPr>
              <w:jc w:val="center"/>
              <w:rPr>
                <w:b/>
                <w:sz w:val="24"/>
                <w:szCs w:val="24"/>
              </w:rPr>
            </w:pPr>
            <w:r w:rsidRPr="009D39D5">
              <w:rPr>
                <w:b/>
                <w:sz w:val="24"/>
                <w:szCs w:val="24"/>
              </w:rPr>
              <w:t>РТ</w:t>
            </w:r>
          </w:p>
        </w:tc>
      </w:tr>
      <w:tr w:rsidR="00302BAB" w:rsidRPr="009D39D5" w:rsidTr="005F0E6F">
        <w:tc>
          <w:tcPr>
            <w:tcW w:w="1749" w:type="dxa"/>
            <w:vMerge w:val="restart"/>
          </w:tcPr>
          <w:p w:rsidR="00302BAB" w:rsidRPr="00C04CD8" w:rsidRDefault="00302BAB" w:rsidP="005F0E6F">
            <w:pPr>
              <w:tabs>
                <w:tab w:val="left" w:pos="851"/>
              </w:tabs>
              <w:ind w:left="-43" w:firstLine="43"/>
              <w:jc w:val="both"/>
            </w:pPr>
            <w:r w:rsidRPr="00C04CD8">
              <w:t>Русский язык</w:t>
            </w:r>
          </w:p>
        </w:tc>
        <w:tc>
          <w:tcPr>
            <w:tcW w:w="1194" w:type="dxa"/>
          </w:tcPr>
          <w:p w:rsidR="00302BAB" w:rsidRPr="009D39D5" w:rsidRDefault="00302BAB" w:rsidP="005F0E6F">
            <w:pPr>
              <w:jc w:val="center"/>
              <w:rPr>
                <w:sz w:val="24"/>
                <w:szCs w:val="24"/>
              </w:rPr>
            </w:pPr>
            <w:r>
              <w:rPr>
                <w:sz w:val="24"/>
                <w:szCs w:val="24"/>
              </w:rPr>
              <w:t>2018</w:t>
            </w:r>
          </w:p>
        </w:tc>
        <w:tc>
          <w:tcPr>
            <w:tcW w:w="1020" w:type="dxa"/>
          </w:tcPr>
          <w:p w:rsidR="00302BAB" w:rsidRPr="009D39D5" w:rsidRDefault="00302BAB" w:rsidP="005F0E6F">
            <w:pPr>
              <w:jc w:val="center"/>
              <w:rPr>
                <w:sz w:val="24"/>
                <w:szCs w:val="24"/>
              </w:rPr>
            </w:pPr>
            <w:r>
              <w:rPr>
                <w:sz w:val="24"/>
                <w:szCs w:val="24"/>
              </w:rPr>
              <w:t>50</w:t>
            </w:r>
          </w:p>
        </w:tc>
        <w:tc>
          <w:tcPr>
            <w:tcW w:w="1106" w:type="dxa"/>
          </w:tcPr>
          <w:p w:rsidR="00302BAB" w:rsidRPr="009D39D5" w:rsidRDefault="00302BAB" w:rsidP="005F0E6F">
            <w:pPr>
              <w:jc w:val="center"/>
              <w:rPr>
                <w:sz w:val="24"/>
                <w:szCs w:val="24"/>
              </w:rPr>
            </w:pPr>
            <w:r>
              <w:rPr>
                <w:sz w:val="24"/>
                <w:szCs w:val="24"/>
              </w:rPr>
              <w:t>63,5</w:t>
            </w:r>
          </w:p>
        </w:tc>
        <w:tc>
          <w:tcPr>
            <w:tcW w:w="999" w:type="dxa"/>
          </w:tcPr>
          <w:p w:rsidR="00302BAB" w:rsidRPr="009D39D5" w:rsidRDefault="00302BAB" w:rsidP="005F0E6F">
            <w:pPr>
              <w:jc w:val="center"/>
              <w:rPr>
                <w:sz w:val="24"/>
                <w:szCs w:val="24"/>
              </w:rPr>
            </w:pPr>
            <w:r>
              <w:rPr>
                <w:sz w:val="24"/>
                <w:szCs w:val="24"/>
              </w:rPr>
              <w:t>61,5</w:t>
            </w:r>
          </w:p>
        </w:tc>
        <w:tc>
          <w:tcPr>
            <w:tcW w:w="1023" w:type="dxa"/>
          </w:tcPr>
          <w:p w:rsidR="00302BAB" w:rsidRPr="009D39D5" w:rsidRDefault="00302BAB" w:rsidP="005F0E6F">
            <w:pPr>
              <w:jc w:val="center"/>
              <w:rPr>
                <w:sz w:val="24"/>
                <w:szCs w:val="24"/>
              </w:rPr>
            </w:pPr>
            <w:r>
              <w:rPr>
                <w:sz w:val="24"/>
                <w:szCs w:val="24"/>
              </w:rPr>
              <w:t>3,25</w:t>
            </w:r>
          </w:p>
        </w:tc>
        <w:tc>
          <w:tcPr>
            <w:tcW w:w="1107" w:type="dxa"/>
          </w:tcPr>
          <w:p w:rsidR="00302BAB" w:rsidRPr="009D39D5" w:rsidRDefault="00302BAB" w:rsidP="005F0E6F">
            <w:pPr>
              <w:jc w:val="center"/>
              <w:rPr>
                <w:sz w:val="24"/>
                <w:szCs w:val="24"/>
              </w:rPr>
            </w:pPr>
            <w:r>
              <w:rPr>
                <w:sz w:val="24"/>
                <w:szCs w:val="24"/>
              </w:rPr>
              <w:t>3,6</w:t>
            </w:r>
          </w:p>
        </w:tc>
        <w:tc>
          <w:tcPr>
            <w:tcW w:w="999" w:type="dxa"/>
          </w:tcPr>
          <w:p w:rsidR="00302BAB" w:rsidRPr="009D39D5" w:rsidRDefault="00302BAB" w:rsidP="005F0E6F">
            <w:pPr>
              <w:jc w:val="center"/>
              <w:rPr>
                <w:sz w:val="24"/>
                <w:szCs w:val="24"/>
              </w:rPr>
            </w:pPr>
            <w:r>
              <w:rPr>
                <w:sz w:val="24"/>
                <w:szCs w:val="24"/>
              </w:rPr>
              <w:t>3,6</w:t>
            </w:r>
          </w:p>
        </w:tc>
      </w:tr>
      <w:tr w:rsidR="00302BAB" w:rsidRPr="009D39D5" w:rsidTr="005F0E6F">
        <w:tc>
          <w:tcPr>
            <w:tcW w:w="1749" w:type="dxa"/>
            <w:vMerge/>
          </w:tcPr>
          <w:p w:rsidR="00302BAB" w:rsidRPr="00C04CD8" w:rsidRDefault="00302BAB" w:rsidP="005F0E6F">
            <w:pPr>
              <w:tabs>
                <w:tab w:val="left" w:pos="851"/>
              </w:tabs>
              <w:ind w:left="-43" w:firstLine="43"/>
              <w:jc w:val="both"/>
            </w:pPr>
          </w:p>
        </w:tc>
        <w:tc>
          <w:tcPr>
            <w:tcW w:w="1194" w:type="dxa"/>
          </w:tcPr>
          <w:p w:rsidR="00302BAB" w:rsidRPr="009D39D5" w:rsidRDefault="00302BAB" w:rsidP="005F0E6F">
            <w:pPr>
              <w:jc w:val="center"/>
              <w:rPr>
                <w:sz w:val="24"/>
                <w:szCs w:val="24"/>
              </w:rPr>
            </w:pPr>
            <w:r w:rsidRPr="009D39D5">
              <w:rPr>
                <w:sz w:val="24"/>
                <w:szCs w:val="24"/>
              </w:rPr>
              <w:t>2019</w:t>
            </w:r>
          </w:p>
        </w:tc>
        <w:tc>
          <w:tcPr>
            <w:tcW w:w="1020" w:type="dxa"/>
          </w:tcPr>
          <w:p w:rsidR="00302BAB" w:rsidRDefault="00302BAB" w:rsidP="005F0E6F">
            <w:pPr>
              <w:jc w:val="center"/>
              <w:rPr>
                <w:sz w:val="24"/>
                <w:szCs w:val="24"/>
              </w:rPr>
            </w:pPr>
            <w:r>
              <w:rPr>
                <w:sz w:val="24"/>
                <w:szCs w:val="24"/>
              </w:rPr>
              <w:t>62</w:t>
            </w:r>
          </w:p>
        </w:tc>
        <w:tc>
          <w:tcPr>
            <w:tcW w:w="1106" w:type="dxa"/>
          </w:tcPr>
          <w:p w:rsidR="00302BAB" w:rsidRDefault="00302BAB" w:rsidP="005F0E6F">
            <w:pPr>
              <w:jc w:val="center"/>
              <w:rPr>
                <w:sz w:val="24"/>
                <w:szCs w:val="24"/>
              </w:rPr>
            </w:pPr>
            <w:r>
              <w:rPr>
                <w:sz w:val="24"/>
                <w:szCs w:val="24"/>
              </w:rPr>
              <w:t>68,8</w:t>
            </w:r>
          </w:p>
        </w:tc>
        <w:tc>
          <w:tcPr>
            <w:tcW w:w="999" w:type="dxa"/>
          </w:tcPr>
          <w:p w:rsidR="00302BAB" w:rsidRDefault="00302BAB" w:rsidP="005F0E6F">
            <w:pPr>
              <w:jc w:val="center"/>
              <w:rPr>
                <w:sz w:val="24"/>
                <w:szCs w:val="24"/>
              </w:rPr>
            </w:pPr>
            <w:r>
              <w:rPr>
                <w:sz w:val="24"/>
                <w:szCs w:val="24"/>
              </w:rPr>
              <w:t>65</w:t>
            </w:r>
          </w:p>
        </w:tc>
        <w:tc>
          <w:tcPr>
            <w:tcW w:w="1023" w:type="dxa"/>
          </w:tcPr>
          <w:p w:rsidR="00302BAB" w:rsidRDefault="00302BAB" w:rsidP="005F0E6F">
            <w:pPr>
              <w:jc w:val="center"/>
              <w:rPr>
                <w:sz w:val="24"/>
                <w:szCs w:val="24"/>
              </w:rPr>
            </w:pPr>
            <w:r>
              <w:rPr>
                <w:sz w:val="24"/>
                <w:szCs w:val="24"/>
              </w:rPr>
              <w:t>3,7</w:t>
            </w:r>
          </w:p>
        </w:tc>
        <w:tc>
          <w:tcPr>
            <w:tcW w:w="1107" w:type="dxa"/>
          </w:tcPr>
          <w:p w:rsidR="00302BAB" w:rsidRDefault="00302BAB" w:rsidP="005F0E6F">
            <w:pPr>
              <w:jc w:val="center"/>
              <w:rPr>
                <w:sz w:val="24"/>
                <w:szCs w:val="24"/>
              </w:rPr>
            </w:pPr>
            <w:r>
              <w:rPr>
                <w:sz w:val="24"/>
                <w:szCs w:val="24"/>
              </w:rPr>
              <w:t>3,8</w:t>
            </w:r>
          </w:p>
        </w:tc>
        <w:tc>
          <w:tcPr>
            <w:tcW w:w="999" w:type="dxa"/>
          </w:tcPr>
          <w:p w:rsidR="00302BAB" w:rsidRDefault="00302BAB" w:rsidP="005F0E6F">
            <w:pPr>
              <w:jc w:val="center"/>
              <w:rPr>
                <w:sz w:val="24"/>
                <w:szCs w:val="24"/>
              </w:rPr>
            </w:pPr>
            <w:r>
              <w:rPr>
                <w:sz w:val="24"/>
                <w:szCs w:val="24"/>
              </w:rPr>
              <w:t>3,7</w:t>
            </w:r>
          </w:p>
        </w:tc>
      </w:tr>
      <w:tr w:rsidR="00302BAB" w:rsidRPr="009D39D5" w:rsidTr="005F0E6F">
        <w:tc>
          <w:tcPr>
            <w:tcW w:w="1749" w:type="dxa"/>
            <w:vMerge w:val="restart"/>
            <w:shd w:val="clear" w:color="auto" w:fill="DBE5F1" w:themeFill="accent1" w:themeFillTint="33"/>
          </w:tcPr>
          <w:p w:rsidR="00302BAB" w:rsidRPr="00C04CD8" w:rsidRDefault="00302BAB" w:rsidP="005F0E6F">
            <w:pPr>
              <w:tabs>
                <w:tab w:val="left" w:pos="851"/>
              </w:tabs>
              <w:ind w:left="-43" w:firstLine="43"/>
              <w:jc w:val="both"/>
            </w:pPr>
            <w:r w:rsidRPr="00C04CD8">
              <w:t>Математика</w:t>
            </w:r>
          </w:p>
        </w:tc>
        <w:tc>
          <w:tcPr>
            <w:tcW w:w="1194" w:type="dxa"/>
            <w:shd w:val="clear" w:color="auto" w:fill="DBE5F1" w:themeFill="accent1" w:themeFillTint="33"/>
          </w:tcPr>
          <w:p w:rsidR="00302BAB" w:rsidRPr="009D39D5" w:rsidRDefault="00302BAB" w:rsidP="005F0E6F">
            <w:pPr>
              <w:jc w:val="center"/>
              <w:rPr>
                <w:sz w:val="24"/>
                <w:szCs w:val="24"/>
              </w:rPr>
            </w:pPr>
            <w:r>
              <w:rPr>
                <w:sz w:val="24"/>
                <w:szCs w:val="24"/>
              </w:rPr>
              <w:t>2018</w:t>
            </w:r>
          </w:p>
        </w:tc>
        <w:tc>
          <w:tcPr>
            <w:tcW w:w="1020" w:type="dxa"/>
            <w:shd w:val="clear" w:color="auto" w:fill="DBE5F1" w:themeFill="accent1" w:themeFillTint="33"/>
          </w:tcPr>
          <w:p w:rsidR="00302BAB" w:rsidRPr="009D39D5" w:rsidRDefault="00302BAB" w:rsidP="005F0E6F">
            <w:pPr>
              <w:jc w:val="center"/>
              <w:rPr>
                <w:sz w:val="24"/>
                <w:szCs w:val="24"/>
              </w:rPr>
            </w:pPr>
            <w:r>
              <w:rPr>
                <w:sz w:val="24"/>
                <w:szCs w:val="24"/>
              </w:rPr>
              <w:t>50,6</w:t>
            </w:r>
          </w:p>
        </w:tc>
        <w:tc>
          <w:tcPr>
            <w:tcW w:w="1106" w:type="dxa"/>
            <w:shd w:val="clear" w:color="auto" w:fill="DBE5F1" w:themeFill="accent1" w:themeFillTint="33"/>
          </w:tcPr>
          <w:p w:rsidR="00302BAB" w:rsidRPr="009D39D5" w:rsidRDefault="00302BAB" w:rsidP="005F0E6F">
            <w:pPr>
              <w:jc w:val="center"/>
              <w:rPr>
                <w:sz w:val="24"/>
                <w:szCs w:val="24"/>
              </w:rPr>
            </w:pPr>
            <w:r>
              <w:rPr>
                <w:sz w:val="24"/>
                <w:szCs w:val="24"/>
              </w:rPr>
              <w:t>59,9</w:t>
            </w:r>
          </w:p>
        </w:tc>
        <w:tc>
          <w:tcPr>
            <w:tcW w:w="999" w:type="dxa"/>
            <w:shd w:val="clear" w:color="auto" w:fill="DBE5F1" w:themeFill="accent1" w:themeFillTint="33"/>
          </w:tcPr>
          <w:p w:rsidR="00302BAB" w:rsidRPr="009D39D5" w:rsidRDefault="00302BAB" w:rsidP="005F0E6F">
            <w:pPr>
              <w:jc w:val="center"/>
              <w:rPr>
                <w:sz w:val="24"/>
                <w:szCs w:val="24"/>
              </w:rPr>
            </w:pPr>
            <w:r>
              <w:rPr>
                <w:sz w:val="24"/>
                <w:szCs w:val="24"/>
              </w:rPr>
              <w:t>60</w:t>
            </w:r>
          </w:p>
        </w:tc>
        <w:tc>
          <w:tcPr>
            <w:tcW w:w="1023" w:type="dxa"/>
            <w:shd w:val="clear" w:color="auto" w:fill="DBE5F1" w:themeFill="accent1" w:themeFillTint="33"/>
          </w:tcPr>
          <w:p w:rsidR="00302BAB" w:rsidRPr="009D39D5" w:rsidRDefault="00302BAB" w:rsidP="005F0E6F">
            <w:pPr>
              <w:jc w:val="center"/>
              <w:rPr>
                <w:sz w:val="24"/>
                <w:szCs w:val="24"/>
              </w:rPr>
            </w:pPr>
            <w:r>
              <w:rPr>
                <w:sz w:val="24"/>
                <w:szCs w:val="24"/>
              </w:rPr>
              <w:t>3,25</w:t>
            </w:r>
          </w:p>
        </w:tc>
        <w:tc>
          <w:tcPr>
            <w:tcW w:w="1107" w:type="dxa"/>
            <w:shd w:val="clear" w:color="auto" w:fill="DBE5F1" w:themeFill="accent1" w:themeFillTint="33"/>
          </w:tcPr>
          <w:p w:rsidR="00302BAB" w:rsidRPr="009D39D5" w:rsidRDefault="0000562A" w:rsidP="005F0E6F">
            <w:pPr>
              <w:jc w:val="center"/>
              <w:rPr>
                <w:sz w:val="24"/>
                <w:szCs w:val="24"/>
              </w:rPr>
            </w:pPr>
            <w:r>
              <w:rPr>
                <w:sz w:val="24"/>
                <w:szCs w:val="24"/>
              </w:rPr>
              <w:t>3,8</w:t>
            </w:r>
          </w:p>
        </w:tc>
        <w:tc>
          <w:tcPr>
            <w:tcW w:w="999" w:type="dxa"/>
            <w:shd w:val="clear" w:color="auto" w:fill="DBE5F1" w:themeFill="accent1" w:themeFillTint="33"/>
          </w:tcPr>
          <w:p w:rsidR="00302BAB" w:rsidRPr="009D39D5" w:rsidRDefault="0000562A" w:rsidP="005F0E6F">
            <w:pPr>
              <w:jc w:val="center"/>
              <w:rPr>
                <w:sz w:val="24"/>
                <w:szCs w:val="24"/>
              </w:rPr>
            </w:pPr>
            <w:r>
              <w:rPr>
                <w:sz w:val="24"/>
                <w:szCs w:val="24"/>
              </w:rPr>
              <w:t>3,8</w:t>
            </w:r>
          </w:p>
        </w:tc>
      </w:tr>
      <w:tr w:rsidR="00302BAB" w:rsidRPr="009D39D5" w:rsidTr="005F0E6F">
        <w:tc>
          <w:tcPr>
            <w:tcW w:w="1749" w:type="dxa"/>
            <w:vMerge/>
            <w:shd w:val="clear" w:color="auto" w:fill="DBE5F1" w:themeFill="accent1" w:themeFillTint="33"/>
          </w:tcPr>
          <w:p w:rsidR="00302BAB" w:rsidRPr="00C04CD8" w:rsidRDefault="00302BAB" w:rsidP="005F0E6F">
            <w:pPr>
              <w:tabs>
                <w:tab w:val="left" w:pos="851"/>
              </w:tabs>
              <w:ind w:left="-43" w:firstLine="43"/>
              <w:jc w:val="both"/>
            </w:pPr>
          </w:p>
        </w:tc>
        <w:tc>
          <w:tcPr>
            <w:tcW w:w="1194" w:type="dxa"/>
            <w:shd w:val="clear" w:color="auto" w:fill="DBE5F1" w:themeFill="accent1" w:themeFillTint="33"/>
          </w:tcPr>
          <w:p w:rsidR="00302BAB" w:rsidRPr="009D39D5" w:rsidRDefault="00302BAB" w:rsidP="005F0E6F">
            <w:pPr>
              <w:jc w:val="center"/>
              <w:rPr>
                <w:sz w:val="24"/>
                <w:szCs w:val="24"/>
              </w:rPr>
            </w:pPr>
            <w:r>
              <w:rPr>
                <w:sz w:val="24"/>
                <w:szCs w:val="24"/>
              </w:rPr>
              <w:t>2019</w:t>
            </w:r>
          </w:p>
        </w:tc>
        <w:tc>
          <w:tcPr>
            <w:tcW w:w="1020" w:type="dxa"/>
            <w:shd w:val="clear" w:color="auto" w:fill="DBE5F1" w:themeFill="accent1" w:themeFillTint="33"/>
          </w:tcPr>
          <w:p w:rsidR="00302BAB" w:rsidRPr="009D39D5" w:rsidRDefault="00302BAB" w:rsidP="005F0E6F">
            <w:pPr>
              <w:jc w:val="center"/>
              <w:rPr>
                <w:sz w:val="24"/>
                <w:szCs w:val="24"/>
              </w:rPr>
            </w:pPr>
            <w:r>
              <w:rPr>
                <w:sz w:val="24"/>
                <w:szCs w:val="24"/>
              </w:rPr>
              <w:t>58</w:t>
            </w:r>
          </w:p>
        </w:tc>
        <w:tc>
          <w:tcPr>
            <w:tcW w:w="1106" w:type="dxa"/>
            <w:shd w:val="clear" w:color="auto" w:fill="DBE5F1" w:themeFill="accent1" w:themeFillTint="33"/>
          </w:tcPr>
          <w:p w:rsidR="00302BAB" w:rsidRDefault="00302BAB" w:rsidP="005F0E6F">
            <w:pPr>
              <w:jc w:val="center"/>
              <w:rPr>
                <w:sz w:val="24"/>
                <w:szCs w:val="24"/>
              </w:rPr>
            </w:pPr>
            <w:r>
              <w:rPr>
                <w:sz w:val="24"/>
                <w:szCs w:val="24"/>
              </w:rPr>
              <w:t>62</w:t>
            </w:r>
          </w:p>
        </w:tc>
        <w:tc>
          <w:tcPr>
            <w:tcW w:w="999" w:type="dxa"/>
            <w:shd w:val="clear" w:color="auto" w:fill="DBE5F1" w:themeFill="accent1" w:themeFillTint="33"/>
          </w:tcPr>
          <w:p w:rsidR="00302BAB" w:rsidRDefault="00302BAB" w:rsidP="005F0E6F">
            <w:pPr>
              <w:jc w:val="center"/>
              <w:rPr>
                <w:sz w:val="24"/>
                <w:szCs w:val="24"/>
              </w:rPr>
            </w:pPr>
            <w:r>
              <w:rPr>
                <w:sz w:val="24"/>
                <w:szCs w:val="24"/>
              </w:rPr>
              <w:t>62</w:t>
            </w:r>
          </w:p>
        </w:tc>
        <w:tc>
          <w:tcPr>
            <w:tcW w:w="1023" w:type="dxa"/>
            <w:shd w:val="clear" w:color="auto" w:fill="DBE5F1" w:themeFill="accent1" w:themeFillTint="33"/>
          </w:tcPr>
          <w:p w:rsidR="00302BAB" w:rsidRDefault="00302BAB" w:rsidP="005F0E6F">
            <w:pPr>
              <w:jc w:val="center"/>
              <w:rPr>
                <w:sz w:val="24"/>
                <w:szCs w:val="24"/>
              </w:rPr>
            </w:pPr>
            <w:r>
              <w:rPr>
                <w:sz w:val="24"/>
                <w:szCs w:val="24"/>
              </w:rPr>
              <w:t>3,6</w:t>
            </w:r>
          </w:p>
        </w:tc>
        <w:tc>
          <w:tcPr>
            <w:tcW w:w="1107" w:type="dxa"/>
            <w:shd w:val="clear" w:color="auto" w:fill="DBE5F1" w:themeFill="accent1" w:themeFillTint="33"/>
          </w:tcPr>
          <w:p w:rsidR="00302BAB" w:rsidRDefault="0000562A" w:rsidP="005F0E6F">
            <w:pPr>
              <w:jc w:val="center"/>
              <w:rPr>
                <w:sz w:val="24"/>
                <w:szCs w:val="24"/>
              </w:rPr>
            </w:pPr>
            <w:r>
              <w:rPr>
                <w:sz w:val="24"/>
                <w:szCs w:val="24"/>
              </w:rPr>
              <w:t>3,8</w:t>
            </w:r>
          </w:p>
        </w:tc>
        <w:tc>
          <w:tcPr>
            <w:tcW w:w="999" w:type="dxa"/>
            <w:shd w:val="clear" w:color="auto" w:fill="DBE5F1" w:themeFill="accent1" w:themeFillTint="33"/>
          </w:tcPr>
          <w:p w:rsidR="00302BAB" w:rsidRDefault="0000562A" w:rsidP="005F0E6F">
            <w:pPr>
              <w:jc w:val="center"/>
              <w:rPr>
                <w:sz w:val="24"/>
                <w:szCs w:val="24"/>
              </w:rPr>
            </w:pPr>
            <w:r>
              <w:rPr>
                <w:sz w:val="24"/>
                <w:szCs w:val="24"/>
              </w:rPr>
              <w:t>3,9</w:t>
            </w:r>
          </w:p>
        </w:tc>
      </w:tr>
      <w:tr w:rsidR="00302BAB" w:rsidRPr="009D39D5" w:rsidTr="005F0E6F">
        <w:tc>
          <w:tcPr>
            <w:tcW w:w="1749" w:type="dxa"/>
            <w:vMerge w:val="restart"/>
          </w:tcPr>
          <w:p w:rsidR="00302BAB" w:rsidRPr="00C04CD8" w:rsidRDefault="00302BAB" w:rsidP="00302BAB">
            <w:pPr>
              <w:tabs>
                <w:tab w:val="left" w:pos="851"/>
              </w:tabs>
              <w:jc w:val="both"/>
            </w:pPr>
            <w:r>
              <w:t>История</w:t>
            </w:r>
          </w:p>
        </w:tc>
        <w:tc>
          <w:tcPr>
            <w:tcW w:w="1194" w:type="dxa"/>
          </w:tcPr>
          <w:p w:rsidR="00302BAB" w:rsidRPr="009D39D5" w:rsidRDefault="00302BAB" w:rsidP="005F0E6F">
            <w:pPr>
              <w:jc w:val="center"/>
              <w:rPr>
                <w:sz w:val="24"/>
                <w:szCs w:val="24"/>
              </w:rPr>
            </w:pPr>
            <w:r>
              <w:rPr>
                <w:sz w:val="24"/>
                <w:szCs w:val="24"/>
              </w:rPr>
              <w:t>2018</w:t>
            </w:r>
          </w:p>
        </w:tc>
        <w:tc>
          <w:tcPr>
            <w:tcW w:w="1020" w:type="dxa"/>
          </w:tcPr>
          <w:p w:rsidR="00302BAB" w:rsidRPr="009D39D5" w:rsidRDefault="0000562A" w:rsidP="005F0E6F">
            <w:pPr>
              <w:jc w:val="center"/>
              <w:rPr>
                <w:sz w:val="24"/>
                <w:szCs w:val="24"/>
              </w:rPr>
            </w:pPr>
            <w:r>
              <w:rPr>
                <w:sz w:val="24"/>
                <w:szCs w:val="24"/>
              </w:rPr>
              <w:t>61,6</w:t>
            </w:r>
          </w:p>
        </w:tc>
        <w:tc>
          <w:tcPr>
            <w:tcW w:w="1106" w:type="dxa"/>
          </w:tcPr>
          <w:p w:rsidR="00302BAB" w:rsidRDefault="0000562A" w:rsidP="005F0E6F">
            <w:pPr>
              <w:jc w:val="center"/>
              <w:rPr>
                <w:sz w:val="24"/>
                <w:szCs w:val="24"/>
              </w:rPr>
            </w:pPr>
            <w:r>
              <w:rPr>
                <w:sz w:val="24"/>
                <w:szCs w:val="24"/>
              </w:rPr>
              <w:t>66,6</w:t>
            </w:r>
          </w:p>
        </w:tc>
        <w:tc>
          <w:tcPr>
            <w:tcW w:w="999" w:type="dxa"/>
          </w:tcPr>
          <w:p w:rsidR="00302BAB" w:rsidRDefault="0000562A" w:rsidP="005F0E6F">
            <w:pPr>
              <w:jc w:val="center"/>
              <w:rPr>
                <w:sz w:val="24"/>
                <w:szCs w:val="24"/>
              </w:rPr>
            </w:pPr>
            <w:r>
              <w:rPr>
                <w:sz w:val="24"/>
                <w:szCs w:val="24"/>
              </w:rPr>
              <w:t>64</w:t>
            </w:r>
          </w:p>
        </w:tc>
        <w:tc>
          <w:tcPr>
            <w:tcW w:w="1023" w:type="dxa"/>
          </w:tcPr>
          <w:p w:rsidR="00302BAB" w:rsidRDefault="0000562A" w:rsidP="005F0E6F">
            <w:pPr>
              <w:jc w:val="center"/>
              <w:rPr>
                <w:sz w:val="24"/>
                <w:szCs w:val="24"/>
              </w:rPr>
            </w:pPr>
            <w:r>
              <w:rPr>
                <w:sz w:val="24"/>
                <w:szCs w:val="24"/>
              </w:rPr>
              <w:t>3,7</w:t>
            </w:r>
          </w:p>
        </w:tc>
        <w:tc>
          <w:tcPr>
            <w:tcW w:w="1107" w:type="dxa"/>
          </w:tcPr>
          <w:p w:rsidR="00302BAB" w:rsidRDefault="0000562A" w:rsidP="005F0E6F">
            <w:pPr>
              <w:jc w:val="center"/>
              <w:rPr>
                <w:sz w:val="24"/>
                <w:szCs w:val="24"/>
              </w:rPr>
            </w:pPr>
            <w:r>
              <w:rPr>
                <w:sz w:val="24"/>
                <w:szCs w:val="24"/>
              </w:rPr>
              <w:t>3,9</w:t>
            </w:r>
          </w:p>
        </w:tc>
        <w:tc>
          <w:tcPr>
            <w:tcW w:w="999" w:type="dxa"/>
          </w:tcPr>
          <w:p w:rsidR="00302BAB" w:rsidRDefault="0000562A" w:rsidP="005F0E6F">
            <w:pPr>
              <w:jc w:val="center"/>
              <w:rPr>
                <w:sz w:val="24"/>
                <w:szCs w:val="24"/>
              </w:rPr>
            </w:pPr>
            <w:r>
              <w:rPr>
                <w:sz w:val="24"/>
                <w:szCs w:val="24"/>
              </w:rPr>
              <w:t>3,9</w:t>
            </w:r>
          </w:p>
        </w:tc>
      </w:tr>
      <w:tr w:rsidR="00302BAB" w:rsidRPr="009D39D5" w:rsidTr="005F0E6F">
        <w:tc>
          <w:tcPr>
            <w:tcW w:w="1749" w:type="dxa"/>
            <w:vMerge/>
          </w:tcPr>
          <w:p w:rsidR="00302BAB" w:rsidRPr="00C04CD8" w:rsidRDefault="00302BAB" w:rsidP="005F0E6F">
            <w:pPr>
              <w:tabs>
                <w:tab w:val="left" w:pos="851"/>
              </w:tabs>
              <w:ind w:left="-43" w:firstLine="43"/>
              <w:jc w:val="both"/>
            </w:pPr>
          </w:p>
        </w:tc>
        <w:tc>
          <w:tcPr>
            <w:tcW w:w="1194" w:type="dxa"/>
          </w:tcPr>
          <w:p w:rsidR="00302BAB" w:rsidRPr="009D39D5" w:rsidRDefault="00302BAB" w:rsidP="005F0E6F">
            <w:pPr>
              <w:jc w:val="center"/>
              <w:rPr>
                <w:sz w:val="24"/>
                <w:szCs w:val="24"/>
              </w:rPr>
            </w:pPr>
            <w:r>
              <w:rPr>
                <w:sz w:val="24"/>
                <w:szCs w:val="24"/>
              </w:rPr>
              <w:t>2019</w:t>
            </w:r>
          </w:p>
        </w:tc>
        <w:tc>
          <w:tcPr>
            <w:tcW w:w="1020" w:type="dxa"/>
          </w:tcPr>
          <w:p w:rsidR="00302BAB" w:rsidRPr="009D39D5" w:rsidRDefault="0000562A" w:rsidP="005F0E6F">
            <w:pPr>
              <w:jc w:val="center"/>
              <w:rPr>
                <w:sz w:val="24"/>
                <w:szCs w:val="24"/>
              </w:rPr>
            </w:pPr>
            <w:r>
              <w:rPr>
                <w:sz w:val="24"/>
                <w:szCs w:val="24"/>
              </w:rPr>
              <w:t>65,6</w:t>
            </w:r>
          </w:p>
        </w:tc>
        <w:tc>
          <w:tcPr>
            <w:tcW w:w="1106" w:type="dxa"/>
          </w:tcPr>
          <w:p w:rsidR="00302BAB" w:rsidRDefault="0000562A" w:rsidP="005F0E6F">
            <w:pPr>
              <w:jc w:val="center"/>
              <w:rPr>
                <w:sz w:val="24"/>
                <w:szCs w:val="24"/>
              </w:rPr>
            </w:pPr>
            <w:r>
              <w:rPr>
                <w:sz w:val="24"/>
                <w:szCs w:val="24"/>
              </w:rPr>
              <w:t>59,8</w:t>
            </w:r>
          </w:p>
        </w:tc>
        <w:tc>
          <w:tcPr>
            <w:tcW w:w="999" w:type="dxa"/>
          </w:tcPr>
          <w:p w:rsidR="00302BAB" w:rsidRDefault="0000562A" w:rsidP="005F0E6F">
            <w:pPr>
              <w:jc w:val="center"/>
              <w:rPr>
                <w:sz w:val="24"/>
                <w:szCs w:val="24"/>
              </w:rPr>
            </w:pPr>
            <w:r>
              <w:rPr>
                <w:sz w:val="24"/>
                <w:szCs w:val="24"/>
              </w:rPr>
              <w:t>59</w:t>
            </w:r>
          </w:p>
        </w:tc>
        <w:tc>
          <w:tcPr>
            <w:tcW w:w="1023" w:type="dxa"/>
          </w:tcPr>
          <w:p w:rsidR="00302BAB" w:rsidRDefault="0000562A" w:rsidP="005F0E6F">
            <w:pPr>
              <w:jc w:val="center"/>
              <w:rPr>
                <w:sz w:val="24"/>
                <w:szCs w:val="24"/>
              </w:rPr>
            </w:pPr>
            <w:r>
              <w:rPr>
                <w:sz w:val="24"/>
                <w:szCs w:val="24"/>
              </w:rPr>
              <w:t>3,7</w:t>
            </w:r>
          </w:p>
        </w:tc>
        <w:tc>
          <w:tcPr>
            <w:tcW w:w="1107" w:type="dxa"/>
          </w:tcPr>
          <w:p w:rsidR="00302BAB" w:rsidRDefault="0000562A" w:rsidP="005F0E6F">
            <w:pPr>
              <w:jc w:val="center"/>
              <w:rPr>
                <w:sz w:val="24"/>
                <w:szCs w:val="24"/>
              </w:rPr>
            </w:pPr>
            <w:r>
              <w:rPr>
                <w:sz w:val="24"/>
                <w:szCs w:val="24"/>
              </w:rPr>
              <w:t>3,7</w:t>
            </w:r>
          </w:p>
        </w:tc>
        <w:tc>
          <w:tcPr>
            <w:tcW w:w="999" w:type="dxa"/>
          </w:tcPr>
          <w:p w:rsidR="00302BAB" w:rsidRDefault="0000562A" w:rsidP="005F0E6F">
            <w:pPr>
              <w:jc w:val="center"/>
              <w:rPr>
                <w:sz w:val="24"/>
                <w:szCs w:val="24"/>
              </w:rPr>
            </w:pPr>
            <w:r>
              <w:rPr>
                <w:sz w:val="24"/>
                <w:szCs w:val="24"/>
              </w:rPr>
              <w:t>3,7</w:t>
            </w:r>
          </w:p>
        </w:tc>
      </w:tr>
      <w:tr w:rsidR="00302BAB" w:rsidRPr="009D39D5" w:rsidTr="00302BAB">
        <w:tc>
          <w:tcPr>
            <w:tcW w:w="1749" w:type="dxa"/>
            <w:vMerge w:val="restart"/>
            <w:shd w:val="clear" w:color="auto" w:fill="DBE5F1" w:themeFill="accent1" w:themeFillTint="33"/>
          </w:tcPr>
          <w:p w:rsidR="00302BAB" w:rsidRPr="00302BAB" w:rsidRDefault="00302BAB" w:rsidP="005F0E6F">
            <w:pPr>
              <w:tabs>
                <w:tab w:val="left" w:pos="851"/>
              </w:tabs>
              <w:ind w:left="-43" w:firstLine="43"/>
              <w:jc w:val="both"/>
            </w:pPr>
            <w:r w:rsidRPr="00302BAB">
              <w:t>Биология</w:t>
            </w:r>
          </w:p>
        </w:tc>
        <w:tc>
          <w:tcPr>
            <w:tcW w:w="1194" w:type="dxa"/>
            <w:shd w:val="clear" w:color="auto" w:fill="DBE5F1" w:themeFill="accent1" w:themeFillTint="33"/>
          </w:tcPr>
          <w:p w:rsidR="00302BAB" w:rsidRPr="00302BAB" w:rsidRDefault="0000562A" w:rsidP="005F0E6F">
            <w:pPr>
              <w:jc w:val="center"/>
              <w:rPr>
                <w:sz w:val="24"/>
                <w:szCs w:val="24"/>
              </w:rPr>
            </w:pPr>
            <w:r>
              <w:rPr>
                <w:sz w:val="24"/>
                <w:szCs w:val="24"/>
              </w:rPr>
              <w:t>2018</w:t>
            </w:r>
          </w:p>
        </w:tc>
        <w:tc>
          <w:tcPr>
            <w:tcW w:w="1020" w:type="dxa"/>
            <w:shd w:val="clear" w:color="auto" w:fill="DBE5F1" w:themeFill="accent1" w:themeFillTint="33"/>
          </w:tcPr>
          <w:p w:rsidR="00302BAB" w:rsidRPr="00302BAB" w:rsidRDefault="0000562A" w:rsidP="005F0E6F">
            <w:pPr>
              <w:jc w:val="center"/>
              <w:rPr>
                <w:sz w:val="24"/>
                <w:szCs w:val="24"/>
              </w:rPr>
            </w:pPr>
            <w:r>
              <w:rPr>
                <w:sz w:val="24"/>
                <w:szCs w:val="24"/>
              </w:rPr>
              <w:t>62,5</w:t>
            </w:r>
          </w:p>
        </w:tc>
        <w:tc>
          <w:tcPr>
            <w:tcW w:w="1106" w:type="dxa"/>
            <w:shd w:val="clear" w:color="auto" w:fill="DBE5F1" w:themeFill="accent1" w:themeFillTint="33"/>
          </w:tcPr>
          <w:p w:rsidR="00302BAB" w:rsidRPr="00302BAB" w:rsidRDefault="0000562A" w:rsidP="005F0E6F">
            <w:pPr>
              <w:jc w:val="center"/>
              <w:rPr>
                <w:sz w:val="24"/>
                <w:szCs w:val="24"/>
              </w:rPr>
            </w:pPr>
            <w:r>
              <w:rPr>
                <w:sz w:val="24"/>
                <w:szCs w:val="24"/>
              </w:rPr>
              <w:t>64,8</w:t>
            </w:r>
          </w:p>
        </w:tc>
        <w:tc>
          <w:tcPr>
            <w:tcW w:w="999" w:type="dxa"/>
            <w:shd w:val="clear" w:color="auto" w:fill="DBE5F1" w:themeFill="accent1" w:themeFillTint="33"/>
          </w:tcPr>
          <w:p w:rsidR="00302BAB" w:rsidRPr="00302BAB" w:rsidRDefault="0000562A" w:rsidP="005F0E6F">
            <w:pPr>
              <w:jc w:val="center"/>
              <w:rPr>
                <w:sz w:val="24"/>
                <w:szCs w:val="24"/>
              </w:rPr>
            </w:pPr>
            <w:r>
              <w:rPr>
                <w:sz w:val="24"/>
                <w:szCs w:val="24"/>
              </w:rPr>
              <w:t>64,7</w:t>
            </w:r>
          </w:p>
        </w:tc>
        <w:tc>
          <w:tcPr>
            <w:tcW w:w="1023" w:type="dxa"/>
            <w:shd w:val="clear" w:color="auto" w:fill="DBE5F1" w:themeFill="accent1" w:themeFillTint="33"/>
          </w:tcPr>
          <w:p w:rsidR="00302BAB" w:rsidRPr="00302BAB" w:rsidRDefault="0000562A" w:rsidP="005F0E6F">
            <w:pPr>
              <w:jc w:val="center"/>
              <w:rPr>
                <w:sz w:val="24"/>
                <w:szCs w:val="24"/>
              </w:rPr>
            </w:pPr>
            <w:r>
              <w:rPr>
                <w:sz w:val="24"/>
                <w:szCs w:val="24"/>
              </w:rPr>
              <w:t>3,6</w:t>
            </w:r>
          </w:p>
        </w:tc>
        <w:tc>
          <w:tcPr>
            <w:tcW w:w="1107" w:type="dxa"/>
            <w:shd w:val="clear" w:color="auto" w:fill="DBE5F1" w:themeFill="accent1" w:themeFillTint="33"/>
          </w:tcPr>
          <w:p w:rsidR="00302BAB" w:rsidRPr="00302BAB" w:rsidRDefault="0000562A" w:rsidP="005F0E6F">
            <w:pPr>
              <w:jc w:val="center"/>
              <w:rPr>
                <w:sz w:val="24"/>
                <w:szCs w:val="24"/>
              </w:rPr>
            </w:pPr>
            <w:r>
              <w:rPr>
                <w:sz w:val="24"/>
                <w:szCs w:val="24"/>
              </w:rPr>
              <w:t>3,7</w:t>
            </w:r>
          </w:p>
        </w:tc>
        <w:tc>
          <w:tcPr>
            <w:tcW w:w="999" w:type="dxa"/>
            <w:shd w:val="clear" w:color="auto" w:fill="DBE5F1" w:themeFill="accent1" w:themeFillTint="33"/>
          </w:tcPr>
          <w:p w:rsidR="00302BAB" w:rsidRPr="00302BAB" w:rsidRDefault="0000562A" w:rsidP="005F0E6F">
            <w:pPr>
              <w:jc w:val="center"/>
              <w:rPr>
                <w:sz w:val="24"/>
                <w:szCs w:val="24"/>
              </w:rPr>
            </w:pPr>
            <w:r>
              <w:rPr>
                <w:sz w:val="24"/>
                <w:szCs w:val="24"/>
              </w:rPr>
              <w:t>3,8</w:t>
            </w:r>
          </w:p>
        </w:tc>
      </w:tr>
      <w:tr w:rsidR="00302BAB" w:rsidRPr="009D39D5" w:rsidTr="00302BAB">
        <w:tc>
          <w:tcPr>
            <w:tcW w:w="1749" w:type="dxa"/>
            <w:vMerge/>
            <w:shd w:val="clear" w:color="auto" w:fill="DBE5F1" w:themeFill="accent1" w:themeFillTint="33"/>
          </w:tcPr>
          <w:p w:rsidR="00302BAB" w:rsidRPr="00302BAB" w:rsidRDefault="00302BAB" w:rsidP="005F0E6F">
            <w:pPr>
              <w:tabs>
                <w:tab w:val="left" w:pos="851"/>
              </w:tabs>
              <w:ind w:left="-43" w:firstLine="43"/>
              <w:jc w:val="both"/>
            </w:pPr>
          </w:p>
        </w:tc>
        <w:tc>
          <w:tcPr>
            <w:tcW w:w="1194" w:type="dxa"/>
            <w:shd w:val="clear" w:color="auto" w:fill="DBE5F1" w:themeFill="accent1" w:themeFillTint="33"/>
          </w:tcPr>
          <w:p w:rsidR="00302BAB" w:rsidRPr="00302BAB" w:rsidRDefault="0000562A" w:rsidP="005F0E6F">
            <w:pPr>
              <w:jc w:val="center"/>
              <w:rPr>
                <w:sz w:val="24"/>
                <w:szCs w:val="24"/>
              </w:rPr>
            </w:pPr>
            <w:r>
              <w:rPr>
                <w:sz w:val="24"/>
                <w:szCs w:val="24"/>
              </w:rPr>
              <w:t>2019</w:t>
            </w:r>
          </w:p>
        </w:tc>
        <w:tc>
          <w:tcPr>
            <w:tcW w:w="1020" w:type="dxa"/>
            <w:shd w:val="clear" w:color="auto" w:fill="DBE5F1" w:themeFill="accent1" w:themeFillTint="33"/>
          </w:tcPr>
          <w:p w:rsidR="00302BAB" w:rsidRPr="00302BAB" w:rsidRDefault="0000562A" w:rsidP="005F0E6F">
            <w:pPr>
              <w:jc w:val="center"/>
              <w:rPr>
                <w:sz w:val="24"/>
                <w:szCs w:val="24"/>
              </w:rPr>
            </w:pPr>
            <w:r>
              <w:rPr>
                <w:sz w:val="24"/>
                <w:szCs w:val="24"/>
              </w:rPr>
              <w:t>57,9</w:t>
            </w:r>
          </w:p>
        </w:tc>
        <w:tc>
          <w:tcPr>
            <w:tcW w:w="1106" w:type="dxa"/>
            <w:shd w:val="clear" w:color="auto" w:fill="DBE5F1" w:themeFill="accent1" w:themeFillTint="33"/>
          </w:tcPr>
          <w:p w:rsidR="00302BAB" w:rsidRPr="00302BAB" w:rsidRDefault="0000562A" w:rsidP="005F0E6F">
            <w:pPr>
              <w:jc w:val="center"/>
              <w:rPr>
                <w:sz w:val="24"/>
                <w:szCs w:val="24"/>
              </w:rPr>
            </w:pPr>
            <w:r>
              <w:rPr>
                <w:sz w:val="24"/>
                <w:szCs w:val="24"/>
              </w:rPr>
              <w:t>66,6</w:t>
            </w:r>
          </w:p>
        </w:tc>
        <w:tc>
          <w:tcPr>
            <w:tcW w:w="999" w:type="dxa"/>
            <w:shd w:val="clear" w:color="auto" w:fill="DBE5F1" w:themeFill="accent1" w:themeFillTint="33"/>
          </w:tcPr>
          <w:p w:rsidR="00302BAB" w:rsidRPr="00302BAB" w:rsidRDefault="0000562A" w:rsidP="005F0E6F">
            <w:pPr>
              <w:jc w:val="center"/>
              <w:rPr>
                <w:sz w:val="24"/>
                <w:szCs w:val="24"/>
              </w:rPr>
            </w:pPr>
            <w:r>
              <w:rPr>
                <w:sz w:val="24"/>
                <w:szCs w:val="24"/>
              </w:rPr>
              <w:t>68,7</w:t>
            </w:r>
          </w:p>
        </w:tc>
        <w:tc>
          <w:tcPr>
            <w:tcW w:w="1023" w:type="dxa"/>
            <w:shd w:val="clear" w:color="auto" w:fill="DBE5F1" w:themeFill="accent1" w:themeFillTint="33"/>
          </w:tcPr>
          <w:p w:rsidR="00302BAB" w:rsidRPr="00302BAB" w:rsidRDefault="0000562A" w:rsidP="005F0E6F">
            <w:pPr>
              <w:jc w:val="center"/>
              <w:rPr>
                <w:sz w:val="24"/>
                <w:szCs w:val="24"/>
              </w:rPr>
            </w:pPr>
            <w:r>
              <w:rPr>
                <w:sz w:val="24"/>
                <w:szCs w:val="24"/>
              </w:rPr>
              <w:t>3,5</w:t>
            </w:r>
          </w:p>
        </w:tc>
        <w:tc>
          <w:tcPr>
            <w:tcW w:w="1107" w:type="dxa"/>
            <w:shd w:val="clear" w:color="auto" w:fill="DBE5F1" w:themeFill="accent1" w:themeFillTint="33"/>
          </w:tcPr>
          <w:p w:rsidR="00302BAB" w:rsidRPr="00302BAB" w:rsidRDefault="0000562A" w:rsidP="005F0E6F">
            <w:pPr>
              <w:jc w:val="center"/>
              <w:rPr>
                <w:sz w:val="24"/>
                <w:szCs w:val="24"/>
              </w:rPr>
            </w:pPr>
            <w:r>
              <w:rPr>
                <w:sz w:val="24"/>
                <w:szCs w:val="24"/>
              </w:rPr>
              <w:t>3,8</w:t>
            </w:r>
          </w:p>
        </w:tc>
        <w:tc>
          <w:tcPr>
            <w:tcW w:w="999" w:type="dxa"/>
            <w:shd w:val="clear" w:color="auto" w:fill="DBE5F1" w:themeFill="accent1" w:themeFillTint="33"/>
          </w:tcPr>
          <w:p w:rsidR="00302BAB" w:rsidRPr="00302BAB" w:rsidRDefault="0000562A" w:rsidP="005F0E6F">
            <w:pPr>
              <w:jc w:val="center"/>
              <w:rPr>
                <w:sz w:val="24"/>
                <w:szCs w:val="24"/>
              </w:rPr>
            </w:pPr>
            <w:r>
              <w:rPr>
                <w:sz w:val="24"/>
                <w:szCs w:val="24"/>
              </w:rPr>
              <w:t>3,8</w:t>
            </w:r>
          </w:p>
        </w:tc>
      </w:tr>
    </w:tbl>
    <w:p w:rsidR="00302BAB" w:rsidRDefault="00302BAB" w:rsidP="00302BAB">
      <w:pPr>
        <w:widowControl w:val="0"/>
        <w:spacing w:after="0" w:line="240" w:lineRule="auto"/>
        <w:ind w:right="389" w:firstLine="567"/>
        <w:jc w:val="both"/>
        <w:rPr>
          <w:rFonts w:ascii="Times New Roman" w:eastAsia="Times New Roman" w:hAnsi="Times New Roman" w:cs="Times New Roman"/>
          <w:b/>
          <w:sz w:val="24"/>
          <w:szCs w:val="24"/>
        </w:rPr>
      </w:pPr>
    </w:p>
    <w:p w:rsidR="00771A26" w:rsidRPr="00771A26" w:rsidRDefault="00771A26" w:rsidP="00771A26">
      <w:pPr>
        <w:widowControl w:val="0"/>
        <w:tabs>
          <w:tab w:val="left" w:pos="1011"/>
        </w:tabs>
        <w:spacing w:after="0" w:line="240" w:lineRule="auto"/>
        <w:ind w:right="389" w:firstLine="709"/>
        <w:jc w:val="center"/>
        <w:rPr>
          <w:rFonts w:ascii="Times New Roman" w:eastAsia="Times New Roman" w:hAnsi="Times New Roman" w:cs="Times New Roman"/>
          <w:b/>
          <w:sz w:val="24"/>
          <w:szCs w:val="24"/>
        </w:rPr>
      </w:pPr>
      <w:r w:rsidRPr="00771A26">
        <w:rPr>
          <w:rFonts w:ascii="Times New Roman" w:eastAsia="Times New Roman" w:hAnsi="Times New Roman" w:cs="Times New Roman"/>
          <w:b/>
          <w:sz w:val="24"/>
          <w:szCs w:val="24"/>
        </w:rPr>
        <w:t>Средний процент выполнения</w:t>
      </w:r>
    </w:p>
    <w:p w:rsidR="00771A26" w:rsidRDefault="00771A26" w:rsidP="00771A26">
      <w:pPr>
        <w:widowControl w:val="0"/>
        <w:tabs>
          <w:tab w:val="left" w:pos="1011"/>
        </w:tabs>
        <w:spacing w:after="0" w:line="240" w:lineRule="auto"/>
        <w:ind w:right="389" w:firstLine="709"/>
        <w:jc w:val="center"/>
        <w:rPr>
          <w:rFonts w:ascii="Times New Roman" w:eastAsia="Times New Roman" w:hAnsi="Times New Roman" w:cs="Times New Roman"/>
          <w:sz w:val="24"/>
          <w:szCs w:val="24"/>
        </w:rPr>
      </w:pPr>
    </w:p>
    <w:p w:rsidR="000F13C2" w:rsidRDefault="00771A26" w:rsidP="000F13C2">
      <w:pPr>
        <w:widowControl w:val="0"/>
        <w:spacing w:after="0" w:line="240" w:lineRule="auto"/>
        <w:ind w:right="389" w:firstLine="567"/>
        <w:jc w:val="center"/>
        <w:rPr>
          <w:rFonts w:ascii="Times New Roman" w:eastAsia="Times New Roman" w:hAnsi="Times New Roman" w:cs="Times New Roman"/>
          <w:b/>
          <w:sz w:val="24"/>
          <w:szCs w:val="24"/>
        </w:rPr>
      </w:pPr>
      <w:r>
        <w:rPr>
          <w:rFonts w:ascii="Times New Roman" w:eastAsia="Times New Roman" w:hAnsi="Times New Roman" w:cs="Times New Roman"/>
          <w:noProof/>
          <w:sz w:val="24"/>
          <w:szCs w:val="24"/>
          <w:lang w:eastAsia="ru-RU"/>
        </w:rPr>
        <w:drawing>
          <wp:inline distT="0" distB="0" distL="0" distR="0">
            <wp:extent cx="2118946" cy="2171700"/>
            <wp:effectExtent l="0" t="0" r="15240" b="19050"/>
            <wp:docPr id="9" name="Диаграмма 9"/>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Pr>
          <w:rFonts w:ascii="Times New Roman" w:eastAsia="Times New Roman" w:hAnsi="Times New Roman" w:cs="Times New Roman"/>
          <w:noProof/>
          <w:sz w:val="24"/>
          <w:szCs w:val="24"/>
          <w:lang w:eastAsia="ru-RU"/>
        </w:rPr>
        <w:drawing>
          <wp:inline distT="0" distB="0" distL="0" distR="0">
            <wp:extent cx="1987062" cy="2171700"/>
            <wp:effectExtent l="0" t="0" r="13335" b="19050"/>
            <wp:docPr id="10" name="Диаграмма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Pr>
          <w:rFonts w:ascii="Times New Roman" w:eastAsia="Times New Roman" w:hAnsi="Times New Roman" w:cs="Times New Roman"/>
          <w:b/>
          <w:sz w:val="24"/>
          <w:szCs w:val="24"/>
        </w:rPr>
        <w:t xml:space="preserve">     </w:t>
      </w:r>
    </w:p>
    <w:p w:rsidR="00771A26" w:rsidRDefault="00771A26" w:rsidP="00771A26">
      <w:pPr>
        <w:widowControl w:val="0"/>
        <w:spacing w:after="0" w:line="240" w:lineRule="auto"/>
        <w:ind w:right="389" w:firstLine="567"/>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 xml:space="preserve">                       </w:t>
      </w:r>
      <w:r>
        <w:rPr>
          <w:rFonts w:ascii="Times New Roman" w:eastAsia="Times New Roman" w:hAnsi="Times New Roman" w:cs="Times New Roman"/>
          <w:noProof/>
          <w:sz w:val="24"/>
          <w:szCs w:val="24"/>
          <w:lang w:eastAsia="ru-RU"/>
        </w:rPr>
        <w:drawing>
          <wp:inline distT="0" distB="0" distL="0" distR="0">
            <wp:extent cx="2171700" cy="2162907"/>
            <wp:effectExtent l="0" t="0" r="19050" b="27940"/>
            <wp:docPr id="11" name="Диаграмма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Pr>
          <w:rFonts w:ascii="Times New Roman" w:eastAsia="Times New Roman" w:hAnsi="Times New Roman" w:cs="Times New Roman"/>
          <w:noProof/>
          <w:sz w:val="24"/>
          <w:szCs w:val="24"/>
          <w:lang w:eastAsia="ru-RU"/>
        </w:rPr>
        <w:drawing>
          <wp:inline distT="0" distB="0" distL="0" distR="0">
            <wp:extent cx="2013439" cy="2110153"/>
            <wp:effectExtent l="0" t="0" r="25400" b="23495"/>
            <wp:docPr id="12" name="Диаграмма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rsidR="00204ADC" w:rsidRDefault="00204ADC" w:rsidP="0000562A">
      <w:pPr>
        <w:widowControl w:val="0"/>
        <w:tabs>
          <w:tab w:val="left" w:pos="1011"/>
        </w:tabs>
        <w:spacing w:after="0" w:line="240" w:lineRule="auto"/>
        <w:ind w:right="389" w:firstLine="709"/>
        <w:jc w:val="both"/>
        <w:rPr>
          <w:rFonts w:ascii="Times New Roman" w:eastAsia="Times New Roman" w:hAnsi="Times New Roman" w:cs="Times New Roman"/>
          <w:sz w:val="24"/>
          <w:szCs w:val="24"/>
        </w:rPr>
      </w:pPr>
    </w:p>
    <w:p w:rsidR="00204ADC" w:rsidRDefault="00204ADC" w:rsidP="0000562A">
      <w:pPr>
        <w:widowControl w:val="0"/>
        <w:tabs>
          <w:tab w:val="left" w:pos="1011"/>
        </w:tabs>
        <w:spacing w:after="0" w:line="240" w:lineRule="auto"/>
        <w:ind w:right="38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Самый высокий процент выполнения по школе в 2019 году по истории (65,6%), по русскому языку (62%). </w:t>
      </w:r>
      <w:proofErr w:type="gramStart"/>
      <w:r>
        <w:rPr>
          <w:rFonts w:ascii="Times New Roman" w:eastAsia="Times New Roman" w:hAnsi="Times New Roman" w:cs="Times New Roman"/>
          <w:sz w:val="24"/>
          <w:szCs w:val="24"/>
        </w:rPr>
        <w:t>Самый</w:t>
      </w:r>
      <w:proofErr w:type="gramEnd"/>
      <w:r>
        <w:rPr>
          <w:rFonts w:ascii="Times New Roman" w:eastAsia="Times New Roman" w:hAnsi="Times New Roman" w:cs="Times New Roman"/>
          <w:sz w:val="24"/>
          <w:szCs w:val="24"/>
        </w:rPr>
        <w:t xml:space="preserve"> низкий – по биологии (57,9%), не намного выше по математике (58%). Средняя оценка выше по русскому языку и математике – 3,7.</w:t>
      </w:r>
    </w:p>
    <w:p w:rsidR="0000562A" w:rsidRPr="00C04CD8" w:rsidRDefault="0000562A" w:rsidP="0000562A">
      <w:pPr>
        <w:widowControl w:val="0"/>
        <w:tabs>
          <w:tab w:val="left" w:pos="1011"/>
        </w:tabs>
        <w:spacing w:after="0" w:line="240" w:lineRule="auto"/>
        <w:ind w:right="38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Сравнивая средний процент выполнения</w:t>
      </w:r>
      <w:r w:rsidR="00204ADC">
        <w:rPr>
          <w:rFonts w:ascii="Times New Roman" w:eastAsia="Times New Roman" w:hAnsi="Times New Roman" w:cs="Times New Roman"/>
          <w:sz w:val="24"/>
          <w:szCs w:val="24"/>
        </w:rPr>
        <w:t xml:space="preserve"> за 2018 и 2019 годы</w:t>
      </w:r>
      <w:r>
        <w:rPr>
          <w:rFonts w:ascii="Times New Roman" w:eastAsia="Times New Roman" w:hAnsi="Times New Roman" w:cs="Times New Roman"/>
          <w:sz w:val="24"/>
          <w:szCs w:val="24"/>
        </w:rPr>
        <w:t xml:space="preserve">, показатели  выше по следующим предметам: русский язык на 12%, математика – 7,4%, история – 4 %, по биологии ниже на 4,6%  Средняя оценка повысилась по русскому языку – на 0,45; по математике – 0,35. По истории </w:t>
      </w:r>
      <w:proofErr w:type="gramStart"/>
      <w:r>
        <w:rPr>
          <w:rFonts w:ascii="Times New Roman" w:eastAsia="Times New Roman" w:hAnsi="Times New Roman" w:cs="Times New Roman"/>
          <w:sz w:val="24"/>
          <w:szCs w:val="24"/>
        </w:rPr>
        <w:t>стабильна</w:t>
      </w:r>
      <w:proofErr w:type="gramEnd"/>
      <w:r>
        <w:rPr>
          <w:rFonts w:ascii="Times New Roman" w:eastAsia="Times New Roman" w:hAnsi="Times New Roman" w:cs="Times New Roman"/>
          <w:sz w:val="24"/>
          <w:szCs w:val="24"/>
        </w:rPr>
        <w:t xml:space="preserve"> – 3,7,  по биологии понизилась на 0,1. Среднереспубликанские показатели и результаты района значительно выше по русскому языку, </w:t>
      </w:r>
      <w:r w:rsidR="009A2A2F">
        <w:rPr>
          <w:rFonts w:ascii="Times New Roman" w:eastAsia="Times New Roman" w:hAnsi="Times New Roman" w:cs="Times New Roman"/>
          <w:sz w:val="24"/>
          <w:szCs w:val="24"/>
        </w:rPr>
        <w:t>математике и биологии</w:t>
      </w:r>
      <w:r>
        <w:rPr>
          <w:rFonts w:ascii="Times New Roman" w:eastAsia="Times New Roman" w:hAnsi="Times New Roman" w:cs="Times New Roman"/>
          <w:sz w:val="24"/>
          <w:szCs w:val="24"/>
        </w:rPr>
        <w:t>.</w:t>
      </w:r>
      <w:r w:rsidR="009A2A2F">
        <w:rPr>
          <w:rFonts w:ascii="Times New Roman" w:eastAsia="Times New Roman" w:hAnsi="Times New Roman" w:cs="Times New Roman"/>
          <w:sz w:val="24"/>
          <w:szCs w:val="24"/>
        </w:rPr>
        <w:t xml:space="preserve"> По истории средний процент выполнения выше среднереспубликанских на 6,6%, средняя оценка ВПР равна среднереспубликанским показателям и показателям района.</w:t>
      </w:r>
    </w:p>
    <w:p w:rsidR="00D505E0" w:rsidRDefault="00D505E0" w:rsidP="00302BAB">
      <w:pPr>
        <w:widowControl w:val="0"/>
        <w:spacing w:after="0" w:line="240" w:lineRule="auto"/>
        <w:ind w:right="389"/>
        <w:jc w:val="both"/>
        <w:rPr>
          <w:rFonts w:ascii="Times New Roman" w:eastAsia="Times New Roman" w:hAnsi="Times New Roman" w:cs="Times New Roman"/>
          <w:b/>
          <w:sz w:val="24"/>
          <w:szCs w:val="24"/>
        </w:rPr>
      </w:pPr>
    </w:p>
    <w:p w:rsidR="00E81BD5" w:rsidRPr="00C04CD8" w:rsidRDefault="00E81BD5" w:rsidP="00E81BD5">
      <w:pPr>
        <w:widowControl w:val="0"/>
        <w:spacing w:after="0" w:line="240" w:lineRule="auto"/>
        <w:ind w:right="389"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w:t>
      </w:r>
      <w:r w:rsidRPr="00C04CD8">
        <w:rPr>
          <w:rFonts w:ascii="Times New Roman" w:eastAsia="Times New Roman" w:hAnsi="Times New Roman" w:cs="Times New Roman"/>
          <w:b/>
          <w:sz w:val="24"/>
          <w:szCs w:val="24"/>
        </w:rPr>
        <w:t xml:space="preserve"> класс</w:t>
      </w:r>
    </w:p>
    <w:p w:rsidR="00E81BD5" w:rsidRPr="00C04CD8" w:rsidRDefault="00E81BD5" w:rsidP="00E81BD5">
      <w:pPr>
        <w:widowControl w:val="0"/>
        <w:spacing w:after="0" w:line="240" w:lineRule="auto"/>
        <w:ind w:right="389"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учащихся 6</w:t>
      </w:r>
      <w:r w:rsidRPr="00C04CD8">
        <w:rPr>
          <w:rFonts w:ascii="Times New Roman" w:eastAsia="Times New Roman" w:hAnsi="Times New Roman" w:cs="Times New Roman"/>
          <w:sz w:val="24"/>
          <w:szCs w:val="24"/>
          <w:lang w:eastAsia="ru-RU"/>
        </w:rPr>
        <w:t>-го класса – 1</w:t>
      </w:r>
      <w:r>
        <w:rPr>
          <w:rFonts w:ascii="Times New Roman" w:eastAsia="Times New Roman" w:hAnsi="Times New Roman" w:cs="Times New Roman"/>
          <w:sz w:val="24"/>
          <w:szCs w:val="24"/>
          <w:lang w:eastAsia="ru-RU"/>
        </w:rPr>
        <w:t>2</w:t>
      </w:r>
      <w:r w:rsidRPr="00C04CD8">
        <w:rPr>
          <w:rFonts w:ascii="Times New Roman" w:eastAsia="Times New Roman" w:hAnsi="Times New Roman" w:cs="Times New Roman"/>
          <w:sz w:val="24"/>
          <w:szCs w:val="24"/>
          <w:lang w:eastAsia="ru-RU"/>
        </w:rPr>
        <w:t xml:space="preserve">. Число участвующих в мониторинге </w:t>
      </w:r>
      <w:r>
        <w:rPr>
          <w:rFonts w:ascii="Times New Roman" w:eastAsia="Times New Roman" w:hAnsi="Times New Roman" w:cs="Times New Roman"/>
          <w:sz w:val="24"/>
          <w:szCs w:val="24"/>
          <w:lang w:eastAsia="ru-RU"/>
        </w:rPr>
        <w:t>– 11/12</w:t>
      </w:r>
      <w:r w:rsidRPr="00C04CD8">
        <w:rPr>
          <w:rFonts w:ascii="Times New Roman" w:eastAsia="Times New Roman" w:hAnsi="Times New Roman" w:cs="Times New Roman"/>
          <w:sz w:val="24"/>
          <w:szCs w:val="24"/>
          <w:lang w:eastAsia="ru-RU"/>
        </w:rPr>
        <w:t xml:space="preserve"> (100%). </w:t>
      </w:r>
    </w:p>
    <w:tbl>
      <w:tblPr>
        <w:tblStyle w:val="2111"/>
        <w:tblW w:w="10131" w:type="dxa"/>
        <w:tblInd w:w="108" w:type="dxa"/>
        <w:tblLook w:val="04A0"/>
      </w:tblPr>
      <w:tblGrid>
        <w:gridCol w:w="1797"/>
        <w:gridCol w:w="1394"/>
        <w:gridCol w:w="1912"/>
        <w:gridCol w:w="580"/>
        <w:gridCol w:w="547"/>
        <w:gridCol w:w="580"/>
        <w:gridCol w:w="580"/>
        <w:gridCol w:w="1056"/>
        <w:gridCol w:w="690"/>
        <w:gridCol w:w="995"/>
      </w:tblGrid>
      <w:tr w:rsidR="00E81BD5" w:rsidRPr="00C04CD8" w:rsidTr="00E81BD5">
        <w:tc>
          <w:tcPr>
            <w:tcW w:w="1797" w:type="dxa"/>
          </w:tcPr>
          <w:p w:rsidR="00E81BD5" w:rsidRPr="00C04CD8" w:rsidRDefault="00E81BD5" w:rsidP="004A6CC3">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 xml:space="preserve">Предмет </w:t>
            </w:r>
          </w:p>
        </w:tc>
        <w:tc>
          <w:tcPr>
            <w:tcW w:w="1394" w:type="dxa"/>
          </w:tcPr>
          <w:p w:rsidR="00E81BD5" w:rsidRPr="00C04CD8" w:rsidRDefault="00E81BD5" w:rsidP="004A6CC3">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Количество участников</w:t>
            </w:r>
          </w:p>
        </w:tc>
        <w:tc>
          <w:tcPr>
            <w:tcW w:w="1912" w:type="dxa"/>
          </w:tcPr>
          <w:p w:rsidR="00E81BD5" w:rsidRPr="00C04CD8" w:rsidRDefault="00E81BD5" w:rsidP="004A6CC3">
            <w:pPr>
              <w:tabs>
                <w:tab w:val="left" w:pos="851"/>
              </w:tabs>
              <w:ind w:left="34" w:firstLine="34"/>
              <w:jc w:val="center"/>
              <w:rPr>
                <w:rFonts w:ascii="Times New Roman" w:eastAsia="Times New Roman" w:hAnsi="Times New Roman" w:cs="Times New Roman"/>
              </w:rPr>
            </w:pPr>
            <w:r w:rsidRPr="00C04CD8">
              <w:rPr>
                <w:rFonts w:ascii="Times New Roman" w:eastAsia="Times New Roman" w:hAnsi="Times New Roman" w:cs="Times New Roman"/>
              </w:rPr>
              <w:t>Учитель</w:t>
            </w:r>
          </w:p>
        </w:tc>
        <w:tc>
          <w:tcPr>
            <w:tcW w:w="580" w:type="dxa"/>
          </w:tcPr>
          <w:p w:rsidR="00E81BD5" w:rsidRPr="00C04CD8" w:rsidRDefault="00E81BD5" w:rsidP="004A6CC3">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«5»</w:t>
            </w:r>
          </w:p>
        </w:tc>
        <w:tc>
          <w:tcPr>
            <w:tcW w:w="547" w:type="dxa"/>
          </w:tcPr>
          <w:p w:rsidR="00E81BD5" w:rsidRPr="00C04CD8" w:rsidRDefault="00E81BD5" w:rsidP="004A6CC3">
            <w:pPr>
              <w:tabs>
                <w:tab w:val="left" w:pos="851"/>
              </w:tabs>
              <w:jc w:val="both"/>
              <w:rPr>
                <w:rFonts w:ascii="Times New Roman" w:eastAsia="Times New Roman" w:hAnsi="Times New Roman" w:cs="Times New Roman"/>
              </w:rPr>
            </w:pPr>
            <w:r w:rsidRPr="00C04CD8">
              <w:rPr>
                <w:rFonts w:ascii="Times New Roman" w:eastAsia="Times New Roman" w:hAnsi="Times New Roman" w:cs="Times New Roman"/>
              </w:rPr>
              <w:t>«4»</w:t>
            </w:r>
          </w:p>
        </w:tc>
        <w:tc>
          <w:tcPr>
            <w:tcW w:w="580" w:type="dxa"/>
          </w:tcPr>
          <w:p w:rsidR="00E81BD5" w:rsidRPr="00C04CD8" w:rsidRDefault="00E81BD5" w:rsidP="004A6CC3">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«3»</w:t>
            </w:r>
          </w:p>
        </w:tc>
        <w:tc>
          <w:tcPr>
            <w:tcW w:w="580" w:type="dxa"/>
          </w:tcPr>
          <w:p w:rsidR="00E81BD5" w:rsidRPr="00C04CD8" w:rsidRDefault="00E81BD5" w:rsidP="004A6CC3">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«2»</w:t>
            </w:r>
          </w:p>
        </w:tc>
        <w:tc>
          <w:tcPr>
            <w:tcW w:w="1056" w:type="dxa"/>
          </w:tcPr>
          <w:p w:rsidR="00E81BD5" w:rsidRPr="00C04CD8" w:rsidRDefault="00E81BD5" w:rsidP="004A6CC3">
            <w:pPr>
              <w:tabs>
                <w:tab w:val="left" w:pos="1050"/>
              </w:tabs>
              <w:ind w:left="34" w:right="-121" w:firstLine="34"/>
              <w:rPr>
                <w:rFonts w:ascii="Times New Roman" w:eastAsia="Times New Roman" w:hAnsi="Times New Roman" w:cs="Times New Roman"/>
              </w:rPr>
            </w:pPr>
            <w:r>
              <w:rPr>
                <w:rFonts w:ascii="Times New Roman" w:eastAsia="Times New Roman" w:hAnsi="Times New Roman" w:cs="Times New Roman"/>
              </w:rPr>
              <w:t>Качество</w:t>
            </w:r>
          </w:p>
        </w:tc>
        <w:tc>
          <w:tcPr>
            <w:tcW w:w="690" w:type="dxa"/>
          </w:tcPr>
          <w:p w:rsidR="00E81BD5" w:rsidRPr="00C04CD8" w:rsidRDefault="00E81BD5" w:rsidP="004A6CC3">
            <w:pPr>
              <w:tabs>
                <w:tab w:val="left" w:pos="897"/>
              </w:tabs>
              <w:ind w:left="-95" w:firstLine="13"/>
              <w:jc w:val="center"/>
              <w:rPr>
                <w:rFonts w:ascii="Times New Roman" w:eastAsia="Times New Roman" w:hAnsi="Times New Roman" w:cs="Times New Roman"/>
              </w:rPr>
            </w:pPr>
            <w:proofErr w:type="spellStart"/>
            <w:r>
              <w:rPr>
                <w:rFonts w:ascii="Times New Roman" w:eastAsia="Times New Roman" w:hAnsi="Times New Roman" w:cs="Times New Roman"/>
              </w:rPr>
              <w:t>Усп</w:t>
            </w:r>
            <w:proofErr w:type="spellEnd"/>
            <w:r>
              <w:rPr>
                <w:rFonts w:ascii="Times New Roman" w:eastAsia="Times New Roman" w:hAnsi="Times New Roman" w:cs="Times New Roman"/>
              </w:rPr>
              <w:t>.</w:t>
            </w:r>
          </w:p>
        </w:tc>
        <w:tc>
          <w:tcPr>
            <w:tcW w:w="995" w:type="dxa"/>
          </w:tcPr>
          <w:p w:rsidR="00E81BD5" w:rsidRPr="00C04CD8" w:rsidRDefault="00E81BD5" w:rsidP="004A6CC3">
            <w:pPr>
              <w:tabs>
                <w:tab w:val="left" w:pos="897"/>
              </w:tabs>
              <w:ind w:left="-95" w:firstLine="13"/>
              <w:jc w:val="center"/>
              <w:rPr>
                <w:rFonts w:ascii="Times New Roman" w:eastAsia="Times New Roman" w:hAnsi="Times New Roman" w:cs="Times New Roman"/>
              </w:rPr>
            </w:pPr>
            <w:r w:rsidRPr="00C04CD8">
              <w:rPr>
                <w:rFonts w:ascii="Times New Roman" w:eastAsia="Times New Roman" w:hAnsi="Times New Roman" w:cs="Times New Roman"/>
              </w:rPr>
              <w:t>Средняя отметка</w:t>
            </w:r>
          </w:p>
        </w:tc>
      </w:tr>
      <w:tr w:rsidR="00E81BD5" w:rsidRPr="00C04CD8" w:rsidTr="00E81BD5">
        <w:tc>
          <w:tcPr>
            <w:tcW w:w="1797" w:type="dxa"/>
          </w:tcPr>
          <w:p w:rsidR="00E81BD5" w:rsidRPr="00C04CD8" w:rsidRDefault="00E81BD5" w:rsidP="004A6CC3">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Русский язык</w:t>
            </w:r>
          </w:p>
        </w:tc>
        <w:tc>
          <w:tcPr>
            <w:tcW w:w="1394" w:type="dxa"/>
          </w:tcPr>
          <w:p w:rsidR="00E81BD5" w:rsidRPr="00C04CD8" w:rsidRDefault="00E81B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12</w:t>
            </w:r>
          </w:p>
        </w:tc>
        <w:tc>
          <w:tcPr>
            <w:tcW w:w="1912" w:type="dxa"/>
          </w:tcPr>
          <w:p w:rsidR="00E81BD5" w:rsidRPr="00C04CD8"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Анастасьева О.Н.</w:t>
            </w:r>
          </w:p>
        </w:tc>
        <w:tc>
          <w:tcPr>
            <w:tcW w:w="580"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547"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2</w:t>
            </w:r>
          </w:p>
        </w:tc>
        <w:tc>
          <w:tcPr>
            <w:tcW w:w="580"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6</w:t>
            </w:r>
          </w:p>
        </w:tc>
        <w:tc>
          <w:tcPr>
            <w:tcW w:w="580"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4</w:t>
            </w:r>
          </w:p>
        </w:tc>
        <w:tc>
          <w:tcPr>
            <w:tcW w:w="1056" w:type="dxa"/>
          </w:tcPr>
          <w:p w:rsidR="00E81BD5" w:rsidRPr="00C04CD8"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16,7</w:t>
            </w:r>
          </w:p>
        </w:tc>
        <w:tc>
          <w:tcPr>
            <w:tcW w:w="690" w:type="dxa"/>
          </w:tcPr>
          <w:p w:rsidR="00E81BD5"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66,7</w:t>
            </w:r>
          </w:p>
        </w:tc>
        <w:tc>
          <w:tcPr>
            <w:tcW w:w="995" w:type="dxa"/>
          </w:tcPr>
          <w:p w:rsidR="00E81BD5" w:rsidRPr="00C04CD8"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2,8</w:t>
            </w:r>
          </w:p>
        </w:tc>
      </w:tr>
      <w:tr w:rsidR="00E81BD5" w:rsidRPr="00C04CD8" w:rsidTr="00E81BD5">
        <w:tc>
          <w:tcPr>
            <w:tcW w:w="1797" w:type="dxa"/>
          </w:tcPr>
          <w:p w:rsidR="00E81BD5" w:rsidRPr="00C04CD8" w:rsidRDefault="00E81BD5" w:rsidP="004A6CC3">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Математика</w:t>
            </w:r>
          </w:p>
        </w:tc>
        <w:tc>
          <w:tcPr>
            <w:tcW w:w="1394" w:type="dxa"/>
          </w:tcPr>
          <w:p w:rsidR="00E81BD5" w:rsidRPr="00C04CD8" w:rsidRDefault="00E81B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12</w:t>
            </w:r>
          </w:p>
        </w:tc>
        <w:tc>
          <w:tcPr>
            <w:tcW w:w="1912" w:type="dxa"/>
          </w:tcPr>
          <w:p w:rsidR="00E81BD5" w:rsidRPr="00C04CD8"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Круглова Т.П.</w:t>
            </w:r>
          </w:p>
        </w:tc>
        <w:tc>
          <w:tcPr>
            <w:tcW w:w="580"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547"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4</w:t>
            </w:r>
          </w:p>
        </w:tc>
        <w:tc>
          <w:tcPr>
            <w:tcW w:w="580"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7</w:t>
            </w:r>
          </w:p>
        </w:tc>
        <w:tc>
          <w:tcPr>
            <w:tcW w:w="580"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w:t>
            </w:r>
          </w:p>
        </w:tc>
        <w:tc>
          <w:tcPr>
            <w:tcW w:w="1056" w:type="dxa"/>
          </w:tcPr>
          <w:p w:rsidR="00E81BD5" w:rsidRPr="00C04CD8"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33,3</w:t>
            </w:r>
          </w:p>
        </w:tc>
        <w:tc>
          <w:tcPr>
            <w:tcW w:w="690" w:type="dxa"/>
          </w:tcPr>
          <w:p w:rsidR="00E81BD5" w:rsidRPr="00C04CD8"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91,7</w:t>
            </w:r>
          </w:p>
        </w:tc>
        <w:tc>
          <w:tcPr>
            <w:tcW w:w="995" w:type="dxa"/>
          </w:tcPr>
          <w:p w:rsidR="00E81BD5" w:rsidRPr="00C04CD8"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3,25</w:t>
            </w:r>
          </w:p>
        </w:tc>
      </w:tr>
      <w:tr w:rsidR="00E81BD5" w:rsidRPr="00C04CD8" w:rsidTr="00E81BD5">
        <w:tc>
          <w:tcPr>
            <w:tcW w:w="1797" w:type="dxa"/>
          </w:tcPr>
          <w:p w:rsidR="00E81BD5" w:rsidRPr="00C04CD8"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История</w:t>
            </w:r>
          </w:p>
        </w:tc>
        <w:tc>
          <w:tcPr>
            <w:tcW w:w="1394"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11</w:t>
            </w:r>
          </w:p>
        </w:tc>
        <w:tc>
          <w:tcPr>
            <w:tcW w:w="1912" w:type="dxa"/>
          </w:tcPr>
          <w:p w:rsidR="00E81BD5" w:rsidRPr="00C04CD8"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Белякова Л.Н.</w:t>
            </w:r>
          </w:p>
        </w:tc>
        <w:tc>
          <w:tcPr>
            <w:tcW w:w="580"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547"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5</w:t>
            </w:r>
          </w:p>
        </w:tc>
        <w:tc>
          <w:tcPr>
            <w:tcW w:w="580"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6</w:t>
            </w:r>
          </w:p>
        </w:tc>
        <w:tc>
          <w:tcPr>
            <w:tcW w:w="580"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1056" w:type="dxa"/>
          </w:tcPr>
          <w:p w:rsidR="00E81BD5" w:rsidRPr="00C04CD8"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45</w:t>
            </w:r>
          </w:p>
        </w:tc>
        <w:tc>
          <w:tcPr>
            <w:tcW w:w="690" w:type="dxa"/>
          </w:tcPr>
          <w:p w:rsidR="00E81BD5" w:rsidRPr="00C04CD8" w:rsidRDefault="00E61FB1"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100</w:t>
            </w:r>
          </w:p>
        </w:tc>
        <w:tc>
          <w:tcPr>
            <w:tcW w:w="995" w:type="dxa"/>
          </w:tcPr>
          <w:p w:rsidR="00E81BD5" w:rsidRPr="00C04CD8" w:rsidRDefault="00E61FB1"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3,45</w:t>
            </w:r>
          </w:p>
        </w:tc>
      </w:tr>
      <w:tr w:rsidR="00E81BD5" w:rsidRPr="00C04CD8" w:rsidTr="00E81BD5">
        <w:tc>
          <w:tcPr>
            <w:tcW w:w="1797" w:type="dxa"/>
          </w:tcPr>
          <w:p w:rsidR="00E81BD5"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Биология</w:t>
            </w:r>
          </w:p>
        </w:tc>
        <w:tc>
          <w:tcPr>
            <w:tcW w:w="1394" w:type="dxa"/>
          </w:tcPr>
          <w:p w:rsidR="00E81BD5" w:rsidRDefault="00E81B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12</w:t>
            </w:r>
          </w:p>
        </w:tc>
        <w:tc>
          <w:tcPr>
            <w:tcW w:w="1912" w:type="dxa"/>
          </w:tcPr>
          <w:p w:rsidR="00E81BD5"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Григорьева Г.М.</w:t>
            </w:r>
          </w:p>
        </w:tc>
        <w:tc>
          <w:tcPr>
            <w:tcW w:w="580" w:type="dxa"/>
          </w:tcPr>
          <w:p w:rsidR="00E81BD5" w:rsidRPr="00C04CD8" w:rsidRDefault="005943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547" w:type="dxa"/>
          </w:tcPr>
          <w:p w:rsidR="00E81BD5" w:rsidRDefault="005943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w:t>
            </w:r>
          </w:p>
        </w:tc>
        <w:tc>
          <w:tcPr>
            <w:tcW w:w="580" w:type="dxa"/>
          </w:tcPr>
          <w:p w:rsidR="00E81BD5" w:rsidRDefault="005943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9</w:t>
            </w:r>
          </w:p>
        </w:tc>
        <w:tc>
          <w:tcPr>
            <w:tcW w:w="580" w:type="dxa"/>
          </w:tcPr>
          <w:p w:rsidR="00E81BD5" w:rsidRDefault="005943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1056" w:type="dxa"/>
          </w:tcPr>
          <w:p w:rsidR="00E81BD5"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25</w:t>
            </w:r>
          </w:p>
        </w:tc>
        <w:tc>
          <w:tcPr>
            <w:tcW w:w="690" w:type="dxa"/>
          </w:tcPr>
          <w:p w:rsidR="00E81BD5" w:rsidRDefault="00E61FB1"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100</w:t>
            </w:r>
          </w:p>
        </w:tc>
        <w:tc>
          <w:tcPr>
            <w:tcW w:w="995" w:type="dxa"/>
          </w:tcPr>
          <w:p w:rsidR="00E81BD5" w:rsidRDefault="00E61FB1"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3,25</w:t>
            </w:r>
          </w:p>
        </w:tc>
      </w:tr>
      <w:tr w:rsidR="00E81BD5" w:rsidRPr="00C04CD8" w:rsidTr="00E81BD5">
        <w:tc>
          <w:tcPr>
            <w:tcW w:w="1797" w:type="dxa"/>
          </w:tcPr>
          <w:p w:rsidR="00E81BD5"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География</w:t>
            </w:r>
          </w:p>
        </w:tc>
        <w:tc>
          <w:tcPr>
            <w:tcW w:w="1394" w:type="dxa"/>
          </w:tcPr>
          <w:p w:rsidR="00E81BD5" w:rsidRDefault="00E81B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11</w:t>
            </w:r>
          </w:p>
        </w:tc>
        <w:tc>
          <w:tcPr>
            <w:tcW w:w="1912" w:type="dxa"/>
          </w:tcPr>
          <w:p w:rsidR="00E81BD5" w:rsidRDefault="00E81BD5" w:rsidP="004A6CC3">
            <w:pPr>
              <w:tabs>
                <w:tab w:val="left" w:pos="851"/>
              </w:tabs>
              <w:jc w:val="both"/>
              <w:rPr>
                <w:rFonts w:ascii="Times New Roman" w:eastAsia="Times New Roman" w:hAnsi="Times New Roman" w:cs="Times New Roman"/>
              </w:rPr>
            </w:pPr>
            <w:proofErr w:type="spellStart"/>
            <w:r>
              <w:rPr>
                <w:rFonts w:ascii="Times New Roman" w:eastAsia="Times New Roman" w:hAnsi="Times New Roman" w:cs="Times New Roman"/>
              </w:rPr>
              <w:t>Ганеев</w:t>
            </w:r>
            <w:proofErr w:type="spellEnd"/>
            <w:r>
              <w:rPr>
                <w:rFonts w:ascii="Times New Roman" w:eastAsia="Times New Roman" w:hAnsi="Times New Roman" w:cs="Times New Roman"/>
              </w:rPr>
              <w:t xml:space="preserve"> Н.М.</w:t>
            </w:r>
          </w:p>
        </w:tc>
        <w:tc>
          <w:tcPr>
            <w:tcW w:w="580" w:type="dxa"/>
          </w:tcPr>
          <w:p w:rsidR="00E81BD5"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547" w:type="dxa"/>
          </w:tcPr>
          <w:p w:rsidR="00E81BD5"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w:t>
            </w:r>
          </w:p>
        </w:tc>
        <w:tc>
          <w:tcPr>
            <w:tcW w:w="580" w:type="dxa"/>
          </w:tcPr>
          <w:p w:rsidR="00E81BD5"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10</w:t>
            </w:r>
          </w:p>
        </w:tc>
        <w:tc>
          <w:tcPr>
            <w:tcW w:w="580" w:type="dxa"/>
          </w:tcPr>
          <w:p w:rsidR="00E81BD5"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1056" w:type="dxa"/>
          </w:tcPr>
          <w:p w:rsidR="00E81BD5"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9</w:t>
            </w:r>
          </w:p>
        </w:tc>
        <w:tc>
          <w:tcPr>
            <w:tcW w:w="690" w:type="dxa"/>
          </w:tcPr>
          <w:p w:rsidR="00E81BD5" w:rsidRDefault="00E61FB1"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100</w:t>
            </w:r>
          </w:p>
        </w:tc>
        <w:tc>
          <w:tcPr>
            <w:tcW w:w="995" w:type="dxa"/>
          </w:tcPr>
          <w:p w:rsidR="00E81BD5" w:rsidRDefault="00E61FB1"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3,09</w:t>
            </w:r>
          </w:p>
        </w:tc>
      </w:tr>
      <w:tr w:rsidR="00E81BD5" w:rsidRPr="00C04CD8" w:rsidTr="00E81BD5">
        <w:tc>
          <w:tcPr>
            <w:tcW w:w="1797" w:type="dxa"/>
          </w:tcPr>
          <w:p w:rsidR="00E81BD5"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Обществознание</w:t>
            </w:r>
          </w:p>
        </w:tc>
        <w:tc>
          <w:tcPr>
            <w:tcW w:w="1394" w:type="dxa"/>
          </w:tcPr>
          <w:p w:rsidR="00E81BD5" w:rsidRDefault="00E81B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12</w:t>
            </w:r>
          </w:p>
        </w:tc>
        <w:tc>
          <w:tcPr>
            <w:tcW w:w="1912" w:type="dxa"/>
          </w:tcPr>
          <w:p w:rsidR="00E81BD5"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Анастасьева О.М.</w:t>
            </w:r>
          </w:p>
        </w:tc>
        <w:tc>
          <w:tcPr>
            <w:tcW w:w="580" w:type="dxa"/>
          </w:tcPr>
          <w:p w:rsidR="00E81BD5"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547" w:type="dxa"/>
          </w:tcPr>
          <w:p w:rsidR="00E81BD5"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7</w:t>
            </w:r>
          </w:p>
        </w:tc>
        <w:tc>
          <w:tcPr>
            <w:tcW w:w="580" w:type="dxa"/>
          </w:tcPr>
          <w:p w:rsidR="00E81BD5"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5</w:t>
            </w:r>
          </w:p>
        </w:tc>
        <w:tc>
          <w:tcPr>
            <w:tcW w:w="580" w:type="dxa"/>
          </w:tcPr>
          <w:p w:rsidR="00E81BD5"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1056" w:type="dxa"/>
          </w:tcPr>
          <w:p w:rsidR="00E81BD5"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58</w:t>
            </w:r>
          </w:p>
        </w:tc>
        <w:tc>
          <w:tcPr>
            <w:tcW w:w="690" w:type="dxa"/>
          </w:tcPr>
          <w:p w:rsidR="00E81BD5" w:rsidRDefault="007304C3"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100</w:t>
            </w:r>
          </w:p>
        </w:tc>
        <w:tc>
          <w:tcPr>
            <w:tcW w:w="995" w:type="dxa"/>
          </w:tcPr>
          <w:p w:rsidR="00E81BD5" w:rsidRDefault="007304C3"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3,58</w:t>
            </w:r>
          </w:p>
        </w:tc>
      </w:tr>
    </w:tbl>
    <w:p w:rsidR="00E81BD5" w:rsidRDefault="00E81BD5" w:rsidP="00E81BD5">
      <w:pPr>
        <w:spacing w:after="0" w:line="240" w:lineRule="auto"/>
        <w:rPr>
          <w:rFonts w:ascii="Times New Roman" w:eastAsia="Times New Roman" w:hAnsi="Times New Roman" w:cs="Times New Roman"/>
          <w:b/>
          <w:i/>
          <w:sz w:val="24"/>
          <w:szCs w:val="24"/>
          <w:lang w:eastAsia="ru-RU"/>
        </w:rPr>
      </w:pPr>
    </w:p>
    <w:p w:rsidR="004813AD" w:rsidRPr="004813AD" w:rsidRDefault="004813AD" w:rsidP="004813AD">
      <w:pPr>
        <w:spacing w:after="0" w:line="240" w:lineRule="auto"/>
        <w:ind w:firstLine="567"/>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Самое низкое качество по географии (9%), русскому языку (16,7%), биологии (25%); высокое качество по обществознанию (58%).</w:t>
      </w:r>
    </w:p>
    <w:p w:rsidR="004813AD" w:rsidRDefault="004813AD" w:rsidP="00E81BD5">
      <w:pPr>
        <w:spacing w:after="0" w:line="240" w:lineRule="auto"/>
        <w:rPr>
          <w:rFonts w:ascii="Times New Roman" w:eastAsia="Times New Roman" w:hAnsi="Times New Roman" w:cs="Times New Roman"/>
          <w:b/>
          <w:i/>
          <w:sz w:val="24"/>
          <w:szCs w:val="24"/>
          <w:lang w:eastAsia="ru-RU"/>
        </w:rPr>
      </w:pPr>
    </w:p>
    <w:tbl>
      <w:tblPr>
        <w:tblStyle w:val="2111"/>
        <w:tblW w:w="8963" w:type="dxa"/>
        <w:tblInd w:w="108" w:type="dxa"/>
        <w:tblLook w:val="04A0"/>
      </w:tblPr>
      <w:tblGrid>
        <w:gridCol w:w="2268"/>
        <w:gridCol w:w="1733"/>
        <w:gridCol w:w="1800"/>
        <w:gridCol w:w="1523"/>
        <w:gridCol w:w="1639"/>
      </w:tblGrid>
      <w:tr w:rsidR="00E81BD5" w:rsidRPr="00C04CD8" w:rsidTr="004A6CC3">
        <w:tc>
          <w:tcPr>
            <w:tcW w:w="2268" w:type="dxa"/>
          </w:tcPr>
          <w:p w:rsidR="00E81BD5" w:rsidRPr="00C04CD8" w:rsidRDefault="00E81BD5" w:rsidP="004A6CC3">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 xml:space="preserve">Предмет </w:t>
            </w:r>
          </w:p>
        </w:tc>
        <w:tc>
          <w:tcPr>
            <w:tcW w:w="1733" w:type="dxa"/>
          </w:tcPr>
          <w:p w:rsidR="00E81BD5" w:rsidRDefault="00E81BD5" w:rsidP="004A6CC3">
            <w:pPr>
              <w:tabs>
                <w:tab w:val="left" w:pos="851"/>
              </w:tabs>
              <w:ind w:left="34" w:firstLine="34"/>
              <w:jc w:val="both"/>
              <w:rPr>
                <w:rFonts w:ascii="Times New Roman" w:eastAsia="Times New Roman" w:hAnsi="Times New Roman" w:cs="Times New Roman"/>
              </w:rPr>
            </w:pPr>
            <w:r>
              <w:rPr>
                <w:rFonts w:ascii="Times New Roman" w:eastAsia="Times New Roman" w:hAnsi="Times New Roman" w:cs="Times New Roman"/>
              </w:rPr>
              <w:t>Количество участников</w:t>
            </w:r>
          </w:p>
        </w:tc>
        <w:tc>
          <w:tcPr>
            <w:tcW w:w="1800" w:type="dxa"/>
          </w:tcPr>
          <w:p w:rsidR="00E81BD5" w:rsidRPr="00C04CD8" w:rsidRDefault="00E81BD5" w:rsidP="004A6CC3">
            <w:pPr>
              <w:tabs>
                <w:tab w:val="left" w:pos="851"/>
              </w:tabs>
              <w:ind w:left="34" w:firstLine="34"/>
              <w:jc w:val="both"/>
              <w:rPr>
                <w:rFonts w:ascii="Times New Roman" w:eastAsia="Times New Roman" w:hAnsi="Times New Roman" w:cs="Times New Roman"/>
              </w:rPr>
            </w:pPr>
            <w:r>
              <w:rPr>
                <w:rFonts w:ascii="Times New Roman" w:eastAsia="Times New Roman" w:hAnsi="Times New Roman" w:cs="Times New Roman"/>
              </w:rPr>
              <w:t>Подтвердили результаты</w:t>
            </w:r>
          </w:p>
        </w:tc>
        <w:tc>
          <w:tcPr>
            <w:tcW w:w="1523" w:type="dxa"/>
          </w:tcPr>
          <w:p w:rsidR="00E81BD5" w:rsidRPr="00C04CD8" w:rsidRDefault="00E81BD5" w:rsidP="004A6CC3">
            <w:pPr>
              <w:tabs>
                <w:tab w:val="left" w:pos="851"/>
              </w:tabs>
              <w:ind w:left="34" w:firstLine="34"/>
              <w:jc w:val="both"/>
              <w:rPr>
                <w:rFonts w:ascii="Times New Roman" w:eastAsia="Times New Roman" w:hAnsi="Times New Roman" w:cs="Times New Roman"/>
              </w:rPr>
            </w:pPr>
            <w:r>
              <w:rPr>
                <w:rFonts w:ascii="Times New Roman" w:eastAsia="Times New Roman" w:hAnsi="Times New Roman" w:cs="Times New Roman"/>
              </w:rPr>
              <w:t xml:space="preserve">Повысили </w:t>
            </w:r>
          </w:p>
        </w:tc>
        <w:tc>
          <w:tcPr>
            <w:tcW w:w="1639" w:type="dxa"/>
          </w:tcPr>
          <w:p w:rsidR="00E81BD5" w:rsidRPr="00C04CD8"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Понизили</w:t>
            </w:r>
          </w:p>
        </w:tc>
      </w:tr>
      <w:tr w:rsidR="00E81BD5" w:rsidRPr="00C04CD8" w:rsidTr="004A6CC3">
        <w:tc>
          <w:tcPr>
            <w:tcW w:w="2268" w:type="dxa"/>
          </w:tcPr>
          <w:p w:rsidR="00E81BD5" w:rsidRPr="00C04CD8" w:rsidRDefault="00E81BD5" w:rsidP="004A6CC3">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Русский язык</w:t>
            </w:r>
          </w:p>
        </w:tc>
        <w:tc>
          <w:tcPr>
            <w:tcW w:w="1733" w:type="dxa"/>
          </w:tcPr>
          <w:p w:rsidR="00E81BD5" w:rsidRPr="00C04CD8" w:rsidRDefault="00E81B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12</w:t>
            </w:r>
          </w:p>
        </w:tc>
        <w:tc>
          <w:tcPr>
            <w:tcW w:w="1800"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6/50%</w:t>
            </w:r>
          </w:p>
        </w:tc>
        <w:tc>
          <w:tcPr>
            <w:tcW w:w="1523" w:type="dxa"/>
          </w:tcPr>
          <w:p w:rsidR="00E81BD5" w:rsidRPr="00C04CD8"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1639"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6/50%</w:t>
            </w:r>
          </w:p>
        </w:tc>
      </w:tr>
      <w:tr w:rsidR="00E81BD5" w:rsidRPr="00C04CD8" w:rsidTr="004A6CC3">
        <w:tc>
          <w:tcPr>
            <w:tcW w:w="2268" w:type="dxa"/>
          </w:tcPr>
          <w:p w:rsidR="00E81BD5" w:rsidRPr="00C04CD8" w:rsidRDefault="00E81BD5" w:rsidP="004A6CC3">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Математика</w:t>
            </w:r>
          </w:p>
        </w:tc>
        <w:tc>
          <w:tcPr>
            <w:tcW w:w="1733" w:type="dxa"/>
          </w:tcPr>
          <w:p w:rsidR="00E81BD5" w:rsidRPr="00C04CD8" w:rsidRDefault="00E81B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12</w:t>
            </w:r>
          </w:p>
        </w:tc>
        <w:tc>
          <w:tcPr>
            <w:tcW w:w="1800"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9/75</w:t>
            </w:r>
          </w:p>
        </w:tc>
        <w:tc>
          <w:tcPr>
            <w:tcW w:w="1523" w:type="dxa"/>
          </w:tcPr>
          <w:p w:rsidR="00E81BD5" w:rsidRPr="00C04CD8" w:rsidRDefault="0003158B"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w:t>
            </w:r>
          </w:p>
        </w:tc>
        <w:tc>
          <w:tcPr>
            <w:tcW w:w="1639"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3/25</w:t>
            </w:r>
            <w:r w:rsidR="00463901">
              <w:rPr>
                <w:rFonts w:ascii="Times New Roman" w:eastAsia="Times New Roman" w:hAnsi="Times New Roman" w:cs="Times New Roman"/>
              </w:rPr>
              <w:t>%</w:t>
            </w:r>
          </w:p>
        </w:tc>
      </w:tr>
      <w:tr w:rsidR="00E81BD5" w:rsidRPr="00C04CD8" w:rsidTr="004A6CC3">
        <w:tc>
          <w:tcPr>
            <w:tcW w:w="2268" w:type="dxa"/>
          </w:tcPr>
          <w:p w:rsidR="00E81BD5" w:rsidRPr="00C04CD8"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История</w:t>
            </w:r>
          </w:p>
        </w:tc>
        <w:tc>
          <w:tcPr>
            <w:tcW w:w="1733" w:type="dxa"/>
          </w:tcPr>
          <w:p w:rsidR="00E81BD5" w:rsidRPr="00C04CD8" w:rsidRDefault="00E81B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12</w:t>
            </w:r>
          </w:p>
        </w:tc>
        <w:tc>
          <w:tcPr>
            <w:tcW w:w="1800"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11/100%</w:t>
            </w:r>
          </w:p>
        </w:tc>
        <w:tc>
          <w:tcPr>
            <w:tcW w:w="1523" w:type="dxa"/>
          </w:tcPr>
          <w:p w:rsidR="00E81BD5" w:rsidRPr="00C04CD8" w:rsidRDefault="0003158B"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w:t>
            </w:r>
          </w:p>
        </w:tc>
        <w:tc>
          <w:tcPr>
            <w:tcW w:w="1639" w:type="dxa"/>
          </w:tcPr>
          <w:p w:rsidR="00E81BD5" w:rsidRPr="00C04CD8"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r>
      <w:tr w:rsidR="00E81BD5" w:rsidRPr="00C04CD8" w:rsidTr="004A6CC3">
        <w:tc>
          <w:tcPr>
            <w:tcW w:w="2268" w:type="dxa"/>
          </w:tcPr>
          <w:p w:rsidR="00E81BD5"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Биология</w:t>
            </w:r>
          </w:p>
        </w:tc>
        <w:tc>
          <w:tcPr>
            <w:tcW w:w="1733" w:type="dxa"/>
          </w:tcPr>
          <w:p w:rsidR="00E81BD5" w:rsidRPr="00C04CD8" w:rsidRDefault="00E81B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12</w:t>
            </w:r>
          </w:p>
        </w:tc>
        <w:tc>
          <w:tcPr>
            <w:tcW w:w="1800" w:type="dxa"/>
          </w:tcPr>
          <w:p w:rsidR="00E81BD5" w:rsidRPr="00C04CD8" w:rsidRDefault="005943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7/58</w:t>
            </w:r>
            <w:r w:rsidR="0003158B">
              <w:rPr>
                <w:rFonts w:ascii="Times New Roman" w:eastAsia="Times New Roman" w:hAnsi="Times New Roman" w:cs="Times New Roman"/>
              </w:rPr>
              <w:t>%</w:t>
            </w:r>
          </w:p>
        </w:tc>
        <w:tc>
          <w:tcPr>
            <w:tcW w:w="1523" w:type="dxa"/>
          </w:tcPr>
          <w:p w:rsidR="00E81BD5" w:rsidRPr="00C04CD8" w:rsidRDefault="0059438B"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w:t>
            </w:r>
          </w:p>
        </w:tc>
        <w:tc>
          <w:tcPr>
            <w:tcW w:w="1639" w:type="dxa"/>
          </w:tcPr>
          <w:p w:rsidR="00E81BD5" w:rsidRPr="00C04CD8" w:rsidRDefault="005943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5/42</w:t>
            </w:r>
            <w:r w:rsidR="0003158B">
              <w:rPr>
                <w:rFonts w:ascii="Times New Roman" w:eastAsia="Times New Roman" w:hAnsi="Times New Roman" w:cs="Times New Roman"/>
              </w:rPr>
              <w:t>%</w:t>
            </w:r>
          </w:p>
        </w:tc>
      </w:tr>
      <w:tr w:rsidR="00E81BD5" w:rsidRPr="00C04CD8" w:rsidTr="004A6CC3">
        <w:tc>
          <w:tcPr>
            <w:tcW w:w="2268" w:type="dxa"/>
          </w:tcPr>
          <w:p w:rsidR="00E81BD5"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География</w:t>
            </w:r>
          </w:p>
        </w:tc>
        <w:tc>
          <w:tcPr>
            <w:tcW w:w="1733" w:type="dxa"/>
          </w:tcPr>
          <w:p w:rsidR="00E81BD5" w:rsidRDefault="00803F94"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12</w:t>
            </w:r>
          </w:p>
        </w:tc>
        <w:tc>
          <w:tcPr>
            <w:tcW w:w="1800" w:type="dxa"/>
          </w:tcPr>
          <w:p w:rsidR="00E81BD5"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1/9%</w:t>
            </w:r>
          </w:p>
        </w:tc>
        <w:tc>
          <w:tcPr>
            <w:tcW w:w="1523" w:type="dxa"/>
          </w:tcPr>
          <w:p w:rsidR="00E81BD5" w:rsidRDefault="0003158B"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w:t>
            </w:r>
          </w:p>
        </w:tc>
        <w:tc>
          <w:tcPr>
            <w:tcW w:w="1639" w:type="dxa"/>
          </w:tcPr>
          <w:p w:rsidR="00E81BD5" w:rsidRDefault="0003158B"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10/91%</w:t>
            </w:r>
          </w:p>
        </w:tc>
      </w:tr>
      <w:tr w:rsidR="00E81BD5" w:rsidRPr="00C04CD8" w:rsidTr="004A6CC3">
        <w:tc>
          <w:tcPr>
            <w:tcW w:w="2268" w:type="dxa"/>
          </w:tcPr>
          <w:p w:rsidR="00E81BD5"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Обществознание</w:t>
            </w:r>
          </w:p>
        </w:tc>
        <w:tc>
          <w:tcPr>
            <w:tcW w:w="1733" w:type="dxa"/>
          </w:tcPr>
          <w:p w:rsidR="00E81BD5" w:rsidRDefault="00803F94"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12</w:t>
            </w:r>
          </w:p>
        </w:tc>
        <w:tc>
          <w:tcPr>
            <w:tcW w:w="1800" w:type="dxa"/>
          </w:tcPr>
          <w:p w:rsidR="00E81BD5"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10/83%</w:t>
            </w:r>
          </w:p>
        </w:tc>
        <w:tc>
          <w:tcPr>
            <w:tcW w:w="1523" w:type="dxa"/>
          </w:tcPr>
          <w:p w:rsidR="00E81BD5" w:rsidRDefault="00E61FB1"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1/8%</w:t>
            </w:r>
          </w:p>
        </w:tc>
        <w:tc>
          <w:tcPr>
            <w:tcW w:w="1639" w:type="dxa"/>
          </w:tcPr>
          <w:p w:rsidR="00E81BD5" w:rsidRDefault="00E61FB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1/8%</w:t>
            </w:r>
          </w:p>
        </w:tc>
      </w:tr>
    </w:tbl>
    <w:p w:rsidR="00E81BD5" w:rsidRDefault="00E81BD5" w:rsidP="00E81BD5">
      <w:pPr>
        <w:widowControl w:val="0"/>
        <w:spacing w:after="0" w:line="240" w:lineRule="auto"/>
        <w:ind w:right="389" w:firstLine="567"/>
        <w:jc w:val="both"/>
        <w:rPr>
          <w:rFonts w:ascii="Times New Roman" w:eastAsia="Times New Roman" w:hAnsi="Times New Roman" w:cs="Times New Roman"/>
          <w:b/>
          <w:sz w:val="24"/>
          <w:szCs w:val="24"/>
        </w:rPr>
      </w:pPr>
    </w:p>
    <w:tbl>
      <w:tblPr>
        <w:tblStyle w:val="a4"/>
        <w:tblW w:w="0" w:type="auto"/>
        <w:tblInd w:w="392" w:type="dxa"/>
        <w:tblLayout w:type="fixed"/>
        <w:tblLook w:val="04A0"/>
      </w:tblPr>
      <w:tblGrid>
        <w:gridCol w:w="1984"/>
        <w:gridCol w:w="1134"/>
        <w:gridCol w:w="1134"/>
        <w:gridCol w:w="1134"/>
        <w:gridCol w:w="1134"/>
      </w:tblGrid>
      <w:tr w:rsidR="00803F94" w:rsidRPr="00C04CD8" w:rsidTr="00803F94">
        <w:tc>
          <w:tcPr>
            <w:tcW w:w="1984" w:type="dxa"/>
            <w:vMerge w:val="restart"/>
          </w:tcPr>
          <w:p w:rsidR="00803F94" w:rsidRPr="00C04CD8" w:rsidRDefault="00803F94" w:rsidP="004A6CC3">
            <w:pPr>
              <w:jc w:val="center"/>
              <w:rPr>
                <w:sz w:val="24"/>
                <w:szCs w:val="24"/>
              </w:rPr>
            </w:pPr>
            <w:r>
              <w:rPr>
                <w:sz w:val="24"/>
                <w:szCs w:val="24"/>
              </w:rPr>
              <w:t>Предмет</w:t>
            </w:r>
          </w:p>
        </w:tc>
        <w:tc>
          <w:tcPr>
            <w:tcW w:w="2268" w:type="dxa"/>
            <w:gridSpan w:val="2"/>
          </w:tcPr>
          <w:p w:rsidR="00803F94" w:rsidRPr="00C04CD8" w:rsidRDefault="00803F94" w:rsidP="004A6CC3">
            <w:pPr>
              <w:jc w:val="center"/>
              <w:rPr>
                <w:sz w:val="24"/>
                <w:szCs w:val="24"/>
              </w:rPr>
            </w:pPr>
            <w:r>
              <w:rPr>
                <w:sz w:val="24"/>
                <w:szCs w:val="24"/>
              </w:rPr>
              <w:t>2017-2018</w:t>
            </w:r>
          </w:p>
        </w:tc>
        <w:tc>
          <w:tcPr>
            <w:tcW w:w="2268" w:type="dxa"/>
            <w:gridSpan w:val="2"/>
          </w:tcPr>
          <w:p w:rsidR="00803F94" w:rsidRPr="00C04CD8" w:rsidRDefault="00803F94" w:rsidP="004A6CC3">
            <w:pPr>
              <w:jc w:val="center"/>
              <w:rPr>
                <w:sz w:val="24"/>
                <w:szCs w:val="24"/>
              </w:rPr>
            </w:pPr>
            <w:r>
              <w:rPr>
                <w:sz w:val="24"/>
                <w:szCs w:val="24"/>
              </w:rPr>
              <w:t>2018-2019</w:t>
            </w:r>
          </w:p>
        </w:tc>
      </w:tr>
      <w:tr w:rsidR="00803F94" w:rsidRPr="00C04CD8" w:rsidTr="00803F94">
        <w:tc>
          <w:tcPr>
            <w:tcW w:w="1984" w:type="dxa"/>
            <w:vMerge/>
          </w:tcPr>
          <w:p w:rsidR="00803F94" w:rsidRPr="00C04CD8" w:rsidRDefault="00803F94" w:rsidP="004A6CC3">
            <w:pPr>
              <w:jc w:val="center"/>
              <w:rPr>
                <w:sz w:val="24"/>
                <w:szCs w:val="24"/>
              </w:rPr>
            </w:pPr>
          </w:p>
        </w:tc>
        <w:tc>
          <w:tcPr>
            <w:tcW w:w="1134" w:type="dxa"/>
          </w:tcPr>
          <w:p w:rsidR="00803F94" w:rsidRPr="00C04CD8" w:rsidRDefault="00803F94" w:rsidP="004A6CC3">
            <w:pPr>
              <w:jc w:val="center"/>
              <w:rPr>
                <w:sz w:val="24"/>
                <w:szCs w:val="24"/>
              </w:rPr>
            </w:pPr>
            <w:proofErr w:type="spellStart"/>
            <w:r w:rsidRPr="00C04CD8">
              <w:rPr>
                <w:sz w:val="24"/>
                <w:szCs w:val="24"/>
              </w:rPr>
              <w:t>Кач</w:t>
            </w:r>
            <w:proofErr w:type="spellEnd"/>
          </w:p>
        </w:tc>
        <w:tc>
          <w:tcPr>
            <w:tcW w:w="1134" w:type="dxa"/>
          </w:tcPr>
          <w:p w:rsidR="00803F94" w:rsidRPr="00C04CD8" w:rsidRDefault="00803F94" w:rsidP="004A6CC3">
            <w:pPr>
              <w:jc w:val="center"/>
              <w:rPr>
                <w:sz w:val="24"/>
                <w:szCs w:val="24"/>
              </w:rPr>
            </w:pPr>
            <w:r w:rsidRPr="00C04CD8">
              <w:rPr>
                <w:sz w:val="24"/>
                <w:szCs w:val="24"/>
              </w:rPr>
              <w:t>Успев.</w:t>
            </w:r>
          </w:p>
        </w:tc>
        <w:tc>
          <w:tcPr>
            <w:tcW w:w="1134" w:type="dxa"/>
          </w:tcPr>
          <w:p w:rsidR="00803F94" w:rsidRPr="00C04CD8" w:rsidRDefault="00803F94" w:rsidP="004A6CC3">
            <w:pPr>
              <w:jc w:val="center"/>
              <w:rPr>
                <w:sz w:val="24"/>
                <w:szCs w:val="24"/>
              </w:rPr>
            </w:pPr>
            <w:proofErr w:type="spellStart"/>
            <w:r w:rsidRPr="00C04CD8">
              <w:rPr>
                <w:sz w:val="24"/>
                <w:szCs w:val="24"/>
              </w:rPr>
              <w:t>Кач</w:t>
            </w:r>
            <w:proofErr w:type="spellEnd"/>
          </w:p>
        </w:tc>
        <w:tc>
          <w:tcPr>
            <w:tcW w:w="1134" w:type="dxa"/>
          </w:tcPr>
          <w:p w:rsidR="00803F94" w:rsidRPr="00C04CD8" w:rsidRDefault="00803F94" w:rsidP="004A6CC3">
            <w:pPr>
              <w:jc w:val="center"/>
              <w:rPr>
                <w:sz w:val="24"/>
                <w:szCs w:val="24"/>
              </w:rPr>
            </w:pPr>
            <w:r w:rsidRPr="00C04CD8">
              <w:rPr>
                <w:sz w:val="24"/>
                <w:szCs w:val="24"/>
              </w:rPr>
              <w:t>Успев.</w:t>
            </w:r>
          </w:p>
        </w:tc>
      </w:tr>
      <w:tr w:rsidR="00E61FB1" w:rsidRPr="00C04CD8" w:rsidTr="00803F94">
        <w:tc>
          <w:tcPr>
            <w:tcW w:w="1984" w:type="dxa"/>
          </w:tcPr>
          <w:p w:rsidR="00E61FB1" w:rsidRPr="00C04CD8" w:rsidRDefault="00E61FB1" w:rsidP="00803F94">
            <w:pPr>
              <w:rPr>
                <w:sz w:val="24"/>
                <w:szCs w:val="24"/>
              </w:rPr>
            </w:pPr>
            <w:r w:rsidRPr="00C04CD8">
              <w:rPr>
                <w:sz w:val="24"/>
                <w:szCs w:val="24"/>
              </w:rPr>
              <w:t>Русский язык</w:t>
            </w:r>
          </w:p>
        </w:tc>
        <w:tc>
          <w:tcPr>
            <w:tcW w:w="1134" w:type="dxa"/>
          </w:tcPr>
          <w:p w:rsidR="00E61FB1" w:rsidRPr="00C04CD8" w:rsidRDefault="00E61FB1" w:rsidP="004A6CC3">
            <w:pPr>
              <w:jc w:val="center"/>
              <w:rPr>
                <w:sz w:val="24"/>
                <w:szCs w:val="24"/>
              </w:rPr>
            </w:pPr>
            <w:r w:rsidRPr="00C04CD8">
              <w:rPr>
                <w:sz w:val="24"/>
                <w:szCs w:val="24"/>
              </w:rPr>
              <w:t>55,6</w:t>
            </w:r>
          </w:p>
        </w:tc>
        <w:tc>
          <w:tcPr>
            <w:tcW w:w="1134" w:type="dxa"/>
          </w:tcPr>
          <w:p w:rsidR="00E61FB1" w:rsidRPr="00C04CD8" w:rsidRDefault="00E61FB1" w:rsidP="004A6CC3">
            <w:pPr>
              <w:jc w:val="center"/>
              <w:rPr>
                <w:sz w:val="24"/>
                <w:szCs w:val="24"/>
              </w:rPr>
            </w:pPr>
            <w:r w:rsidRPr="00C04CD8">
              <w:rPr>
                <w:sz w:val="24"/>
                <w:szCs w:val="24"/>
              </w:rPr>
              <w:t>100</w:t>
            </w:r>
          </w:p>
        </w:tc>
        <w:tc>
          <w:tcPr>
            <w:tcW w:w="1134" w:type="dxa"/>
          </w:tcPr>
          <w:p w:rsidR="00E61FB1" w:rsidRPr="00E61FB1" w:rsidRDefault="00E61FB1" w:rsidP="00E61FB1">
            <w:pPr>
              <w:tabs>
                <w:tab w:val="left" w:pos="851"/>
              </w:tabs>
              <w:ind w:left="-43" w:firstLine="43"/>
              <w:jc w:val="center"/>
              <w:rPr>
                <w:sz w:val="24"/>
              </w:rPr>
            </w:pPr>
            <w:r w:rsidRPr="00E61FB1">
              <w:rPr>
                <w:sz w:val="24"/>
              </w:rPr>
              <w:t>16,7</w:t>
            </w:r>
          </w:p>
        </w:tc>
        <w:tc>
          <w:tcPr>
            <w:tcW w:w="1134" w:type="dxa"/>
          </w:tcPr>
          <w:p w:rsidR="00E61FB1" w:rsidRPr="00E61FB1" w:rsidRDefault="00E61FB1" w:rsidP="00E61FB1">
            <w:pPr>
              <w:tabs>
                <w:tab w:val="left" w:pos="851"/>
              </w:tabs>
              <w:ind w:left="-43" w:firstLine="43"/>
              <w:jc w:val="center"/>
              <w:rPr>
                <w:sz w:val="24"/>
              </w:rPr>
            </w:pPr>
            <w:r w:rsidRPr="00E61FB1">
              <w:rPr>
                <w:sz w:val="24"/>
              </w:rPr>
              <w:t>66,7</w:t>
            </w:r>
          </w:p>
        </w:tc>
      </w:tr>
      <w:tr w:rsidR="007304C3" w:rsidRPr="00C04CD8" w:rsidTr="00803F94">
        <w:tc>
          <w:tcPr>
            <w:tcW w:w="1984" w:type="dxa"/>
          </w:tcPr>
          <w:p w:rsidR="007304C3" w:rsidRPr="00C04CD8" w:rsidRDefault="007304C3" w:rsidP="00803F94">
            <w:pPr>
              <w:rPr>
                <w:sz w:val="24"/>
                <w:szCs w:val="24"/>
              </w:rPr>
            </w:pPr>
            <w:r w:rsidRPr="00C04CD8">
              <w:rPr>
                <w:sz w:val="24"/>
                <w:szCs w:val="24"/>
              </w:rPr>
              <w:t>Математика</w:t>
            </w:r>
          </w:p>
        </w:tc>
        <w:tc>
          <w:tcPr>
            <w:tcW w:w="1134" w:type="dxa"/>
          </w:tcPr>
          <w:p w:rsidR="007304C3" w:rsidRPr="00C04CD8" w:rsidRDefault="007304C3" w:rsidP="004A6CC3">
            <w:pPr>
              <w:jc w:val="center"/>
              <w:rPr>
                <w:sz w:val="24"/>
                <w:szCs w:val="24"/>
              </w:rPr>
            </w:pPr>
            <w:r>
              <w:rPr>
                <w:sz w:val="24"/>
                <w:szCs w:val="24"/>
              </w:rPr>
              <w:t>44,4</w:t>
            </w:r>
          </w:p>
        </w:tc>
        <w:tc>
          <w:tcPr>
            <w:tcW w:w="1134" w:type="dxa"/>
          </w:tcPr>
          <w:p w:rsidR="007304C3" w:rsidRPr="00C04CD8" w:rsidRDefault="007304C3" w:rsidP="004A6CC3">
            <w:pPr>
              <w:jc w:val="center"/>
              <w:rPr>
                <w:sz w:val="24"/>
                <w:szCs w:val="24"/>
              </w:rPr>
            </w:pPr>
            <w:r>
              <w:rPr>
                <w:sz w:val="24"/>
                <w:szCs w:val="24"/>
              </w:rPr>
              <w:t>100</w:t>
            </w:r>
          </w:p>
        </w:tc>
        <w:tc>
          <w:tcPr>
            <w:tcW w:w="1134" w:type="dxa"/>
          </w:tcPr>
          <w:p w:rsidR="007304C3" w:rsidRPr="007304C3" w:rsidRDefault="007304C3" w:rsidP="000C70AB">
            <w:pPr>
              <w:tabs>
                <w:tab w:val="left" w:pos="851"/>
              </w:tabs>
              <w:ind w:left="-43" w:firstLine="43"/>
              <w:jc w:val="center"/>
              <w:rPr>
                <w:sz w:val="24"/>
                <w:szCs w:val="24"/>
              </w:rPr>
            </w:pPr>
            <w:r w:rsidRPr="007304C3">
              <w:rPr>
                <w:sz w:val="24"/>
                <w:szCs w:val="24"/>
              </w:rPr>
              <w:t>33,3</w:t>
            </w:r>
          </w:p>
        </w:tc>
        <w:tc>
          <w:tcPr>
            <w:tcW w:w="1134" w:type="dxa"/>
          </w:tcPr>
          <w:p w:rsidR="007304C3" w:rsidRPr="00C04CD8" w:rsidRDefault="007304C3" w:rsidP="000C70AB">
            <w:pPr>
              <w:tabs>
                <w:tab w:val="left" w:pos="851"/>
              </w:tabs>
              <w:ind w:left="-43" w:firstLine="43"/>
              <w:jc w:val="center"/>
            </w:pPr>
            <w:r>
              <w:t>91,7</w:t>
            </w:r>
          </w:p>
        </w:tc>
      </w:tr>
      <w:tr w:rsidR="007304C3" w:rsidRPr="00C04CD8" w:rsidTr="00803F94">
        <w:tc>
          <w:tcPr>
            <w:tcW w:w="1984" w:type="dxa"/>
          </w:tcPr>
          <w:p w:rsidR="007304C3" w:rsidRPr="00803F94" w:rsidRDefault="007304C3" w:rsidP="004A6CC3">
            <w:pPr>
              <w:tabs>
                <w:tab w:val="left" w:pos="851"/>
              </w:tabs>
              <w:jc w:val="both"/>
              <w:rPr>
                <w:sz w:val="24"/>
              </w:rPr>
            </w:pPr>
            <w:r w:rsidRPr="00803F94">
              <w:rPr>
                <w:sz w:val="24"/>
              </w:rPr>
              <w:lastRenderedPageBreak/>
              <w:t>История</w:t>
            </w:r>
          </w:p>
        </w:tc>
        <w:tc>
          <w:tcPr>
            <w:tcW w:w="1134" w:type="dxa"/>
          </w:tcPr>
          <w:p w:rsidR="007304C3" w:rsidRPr="00C04CD8" w:rsidRDefault="007304C3" w:rsidP="004A6CC3">
            <w:pPr>
              <w:jc w:val="center"/>
              <w:rPr>
                <w:sz w:val="24"/>
                <w:szCs w:val="24"/>
              </w:rPr>
            </w:pPr>
            <w:r>
              <w:rPr>
                <w:sz w:val="24"/>
                <w:szCs w:val="24"/>
              </w:rPr>
              <w:t>-</w:t>
            </w:r>
          </w:p>
        </w:tc>
        <w:tc>
          <w:tcPr>
            <w:tcW w:w="1134" w:type="dxa"/>
          </w:tcPr>
          <w:p w:rsidR="007304C3" w:rsidRPr="00C04CD8" w:rsidRDefault="007304C3" w:rsidP="004A6CC3">
            <w:pPr>
              <w:jc w:val="center"/>
              <w:rPr>
                <w:sz w:val="24"/>
                <w:szCs w:val="24"/>
              </w:rPr>
            </w:pPr>
            <w:r>
              <w:rPr>
                <w:sz w:val="24"/>
                <w:szCs w:val="24"/>
              </w:rPr>
              <w:t>-</w:t>
            </w:r>
          </w:p>
        </w:tc>
        <w:tc>
          <w:tcPr>
            <w:tcW w:w="1134" w:type="dxa"/>
          </w:tcPr>
          <w:p w:rsidR="007304C3" w:rsidRPr="007304C3" w:rsidRDefault="007304C3" w:rsidP="000C70AB">
            <w:pPr>
              <w:tabs>
                <w:tab w:val="left" w:pos="851"/>
              </w:tabs>
              <w:ind w:left="-43" w:firstLine="43"/>
              <w:jc w:val="center"/>
              <w:rPr>
                <w:sz w:val="24"/>
                <w:szCs w:val="24"/>
              </w:rPr>
            </w:pPr>
            <w:r w:rsidRPr="007304C3">
              <w:rPr>
                <w:sz w:val="24"/>
                <w:szCs w:val="24"/>
              </w:rPr>
              <w:t>45</w:t>
            </w:r>
          </w:p>
        </w:tc>
        <w:tc>
          <w:tcPr>
            <w:tcW w:w="1134" w:type="dxa"/>
          </w:tcPr>
          <w:p w:rsidR="007304C3" w:rsidRPr="00C04CD8" w:rsidRDefault="007304C3" w:rsidP="000C70AB">
            <w:pPr>
              <w:tabs>
                <w:tab w:val="left" w:pos="851"/>
              </w:tabs>
              <w:jc w:val="center"/>
            </w:pPr>
            <w:r>
              <w:t>100</w:t>
            </w:r>
          </w:p>
        </w:tc>
      </w:tr>
      <w:tr w:rsidR="007304C3" w:rsidRPr="00C04CD8" w:rsidTr="00803F94">
        <w:tc>
          <w:tcPr>
            <w:tcW w:w="1984" w:type="dxa"/>
          </w:tcPr>
          <w:p w:rsidR="007304C3" w:rsidRPr="00803F94" w:rsidRDefault="007304C3" w:rsidP="004A6CC3">
            <w:pPr>
              <w:tabs>
                <w:tab w:val="left" w:pos="851"/>
              </w:tabs>
              <w:jc w:val="both"/>
              <w:rPr>
                <w:sz w:val="24"/>
              </w:rPr>
            </w:pPr>
            <w:r w:rsidRPr="00803F94">
              <w:rPr>
                <w:sz w:val="24"/>
              </w:rPr>
              <w:t>Биология</w:t>
            </w:r>
          </w:p>
        </w:tc>
        <w:tc>
          <w:tcPr>
            <w:tcW w:w="1134" w:type="dxa"/>
          </w:tcPr>
          <w:p w:rsidR="007304C3" w:rsidRDefault="007304C3" w:rsidP="004A6CC3">
            <w:pPr>
              <w:jc w:val="center"/>
              <w:rPr>
                <w:sz w:val="24"/>
                <w:szCs w:val="24"/>
              </w:rPr>
            </w:pPr>
            <w:r>
              <w:rPr>
                <w:sz w:val="24"/>
                <w:szCs w:val="24"/>
              </w:rPr>
              <w:t>-</w:t>
            </w:r>
          </w:p>
        </w:tc>
        <w:tc>
          <w:tcPr>
            <w:tcW w:w="1134" w:type="dxa"/>
          </w:tcPr>
          <w:p w:rsidR="007304C3" w:rsidRDefault="007304C3" w:rsidP="004A6CC3">
            <w:pPr>
              <w:jc w:val="center"/>
              <w:rPr>
                <w:sz w:val="24"/>
                <w:szCs w:val="24"/>
              </w:rPr>
            </w:pPr>
            <w:r>
              <w:rPr>
                <w:sz w:val="24"/>
                <w:szCs w:val="24"/>
              </w:rPr>
              <w:t>-</w:t>
            </w:r>
          </w:p>
        </w:tc>
        <w:tc>
          <w:tcPr>
            <w:tcW w:w="1134" w:type="dxa"/>
          </w:tcPr>
          <w:p w:rsidR="007304C3" w:rsidRPr="007304C3" w:rsidRDefault="007304C3" w:rsidP="000C70AB">
            <w:pPr>
              <w:tabs>
                <w:tab w:val="left" w:pos="851"/>
              </w:tabs>
              <w:ind w:left="-43" w:firstLine="43"/>
              <w:jc w:val="center"/>
              <w:rPr>
                <w:sz w:val="24"/>
                <w:szCs w:val="24"/>
              </w:rPr>
            </w:pPr>
            <w:r w:rsidRPr="007304C3">
              <w:rPr>
                <w:sz w:val="24"/>
                <w:szCs w:val="24"/>
              </w:rPr>
              <w:t>25</w:t>
            </w:r>
          </w:p>
        </w:tc>
        <w:tc>
          <w:tcPr>
            <w:tcW w:w="1134" w:type="dxa"/>
          </w:tcPr>
          <w:p w:rsidR="007304C3" w:rsidRDefault="007304C3" w:rsidP="000C70AB">
            <w:pPr>
              <w:tabs>
                <w:tab w:val="left" w:pos="851"/>
              </w:tabs>
              <w:jc w:val="center"/>
            </w:pPr>
            <w:r>
              <w:t>100</w:t>
            </w:r>
          </w:p>
        </w:tc>
      </w:tr>
      <w:tr w:rsidR="007304C3" w:rsidRPr="00C04CD8" w:rsidTr="00803F94">
        <w:tc>
          <w:tcPr>
            <w:tcW w:w="1984" w:type="dxa"/>
          </w:tcPr>
          <w:p w:rsidR="007304C3" w:rsidRPr="00803F94" w:rsidRDefault="007304C3" w:rsidP="004A6CC3">
            <w:pPr>
              <w:tabs>
                <w:tab w:val="left" w:pos="851"/>
              </w:tabs>
              <w:jc w:val="both"/>
              <w:rPr>
                <w:sz w:val="24"/>
              </w:rPr>
            </w:pPr>
            <w:r w:rsidRPr="00803F94">
              <w:rPr>
                <w:sz w:val="24"/>
              </w:rPr>
              <w:t>География</w:t>
            </w:r>
          </w:p>
        </w:tc>
        <w:tc>
          <w:tcPr>
            <w:tcW w:w="1134" w:type="dxa"/>
          </w:tcPr>
          <w:p w:rsidR="007304C3" w:rsidRDefault="007304C3" w:rsidP="004A6CC3">
            <w:pPr>
              <w:jc w:val="center"/>
              <w:rPr>
                <w:sz w:val="24"/>
                <w:szCs w:val="24"/>
              </w:rPr>
            </w:pPr>
            <w:r>
              <w:rPr>
                <w:sz w:val="24"/>
                <w:szCs w:val="24"/>
              </w:rPr>
              <w:t>-</w:t>
            </w:r>
          </w:p>
        </w:tc>
        <w:tc>
          <w:tcPr>
            <w:tcW w:w="1134" w:type="dxa"/>
          </w:tcPr>
          <w:p w:rsidR="007304C3" w:rsidRDefault="007304C3" w:rsidP="004A6CC3">
            <w:pPr>
              <w:jc w:val="center"/>
              <w:rPr>
                <w:sz w:val="24"/>
                <w:szCs w:val="24"/>
              </w:rPr>
            </w:pPr>
            <w:r>
              <w:rPr>
                <w:sz w:val="24"/>
                <w:szCs w:val="24"/>
              </w:rPr>
              <w:t>-</w:t>
            </w:r>
          </w:p>
        </w:tc>
        <w:tc>
          <w:tcPr>
            <w:tcW w:w="1134" w:type="dxa"/>
          </w:tcPr>
          <w:p w:rsidR="007304C3" w:rsidRPr="007304C3" w:rsidRDefault="007304C3" w:rsidP="000C70AB">
            <w:pPr>
              <w:tabs>
                <w:tab w:val="left" w:pos="851"/>
              </w:tabs>
              <w:ind w:left="-43" w:firstLine="43"/>
              <w:jc w:val="center"/>
              <w:rPr>
                <w:sz w:val="24"/>
                <w:szCs w:val="24"/>
              </w:rPr>
            </w:pPr>
            <w:r w:rsidRPr="007304C3">
              <w:rPr>
                <w:sz w:val="24"/>
                <w:szCs w:val="24"/>
              </w:rPr>
              <w:t>9</w:t>
            </w:r>
          </w:p>
        </w:tc>
        <w:tc>
          <w:tcPr>
            <w:tcW w:w="1134" w:type="dxa"/>
          </w:tcPr>
          <w:p w:rsidR="007304C3" w:rsidRDefault="007304C3" w:rsidP="000C70AB">
            <w:pPr>
              <w:tabs>
                <w:tab w:val="left" w:pos="851"/>
              </w:tabs>
              <w:jc w:val="center"/>
            </w:pPr>
            <w:r>
              <w:t>100</w:t>
            </w:r>
          </w:p>
        </w:tc>
      </w:tr>
      <w:tr w:rsidR="007304C3" w:rsidRPr="00C04CD8" w:rsidTr="00803F94">
        <w:tc>
          <w:tcPr>
            <w:tcW w:w="1984" w:type="dxa"/>
          </w:tcPr>
          <w:p w:rsidR="007304C3" w:rsidRPr="00803F94" w:rsidRDefault="007304C3" w:rsidP="004A6CC3">
            <w:pPr>
              <w:tabs>
                <w:tab w:val="left" w:pos="851"/>
              </w:tabs>
              <w:jc w:val="both"/>
              <w:rPr>
                <w:sz w:val="24"/>
              </w:rPr>
            </w:pPr>
            <w:r w:rsidRPr="00803F94">
              <w:rPr>
                <w:sz w:val="24"/>
              </w:rPr>
              <w:t>Обществознание</w:t>
            </w:r>
          </w:p>
        </w:tc>
        <w:tc>
          <w:tcPr>
            <w:tcW w:w="1134" w:type="dxa"/>
          </w:tcPr>
          <w:p w:rsidR="007304C3" w:rsidRDefault="007304C3" w:rsidP="004A6CC3">
            <w:pPr>
              <w:jc w:val="center"/>
              <w:rPr>
                <w:sz w:val="24"/>
                <w:szCs w:val="24"/>
              </w:rPr>
            </w:pPr>
            <w:r>
              <w:rPr>
                <w:sz w:val="24"/>
                <w:szCs w:val="24"/>
              </w:rPr>
              <w:t>-</w:t>
            </w:r>
          </w:p>
        </w:tc>
        <w:tc>
          <w:tcPr>
            <w:tcW w:w="1134" w:type="dxa"/>
          </w:tcPr>
          <w:p w:rsidR="007304C3" w:rsidRDefault="007304C3" w:rsidP="004A6CC3">
            <w:pPr>
              <w:jc w:val="center"/>
              <w:rPr>
                <w:sz w:val="24"/>
                <w:szCs w:val="24"/>
              </w:rPr>
            </w:pPr>
            <w:r>
              <w:rPr>
                <w:sz w:val="24"/>
                <w:szCs w:val="24"/>
              </w:rPr>
              <w:t>-</w:t>
            </w:r>
          </w:p>
        </w:tc>
        <w:tc>
          <w:tcPr>
            <w:tcW w:w="1134" w:type="dxa"/>
          </w:tcPr>
          <w:p w:rsidR="007304C3" w:rsidRPr="007304C3" w:rsidRDefault="007304C3" w:rsidP="000C70AB">
            <w:pPr>
              <w:tabs>
                <w:tab w:val="left" w:pos="851"/>
              </w:tabs>
              <w:ind w:left="-43" w:firstLine="43"/>
              <w:jc w:val="center"/>
              <w:rPr>
                <w:sz w:val="24"/>
                <w:szCs w:val="24"/>
              </w:rPr>
            </w:pPr>
            <w:r w:rsidRPr="007304C3">
              <w:rPr>
                <w:sz w:val="24"/>
                <w:szCs w:val="24"/>
              </w:rPr>
              <w:t>58</w:t>
            </w:r>
          </w:p>
        </w:tc>
        <w:tc>
          <w:tcPr>
            <w:tcW w:w="1134" w:type="dxa"/>
          </w:tcPr>
          <w:p w:rsidR="007304C3" w:rsidRDefault="007304C3" w:rsidP="000C70AB">
            <w:pPr>
              <w:tabs>
                <w:tab w:val="left" w:pos="851"/>
              </w:tabs>
              <w:jc w:val="center"/>
            </w:pPr>
            <w:r>
              <w:t>100</w:t>
            </w:r>
          </w:p>
        </w:tc>
      </w:tr>
    </w:tbl>
    <w:p w:rsidR="00463901" w:rsidRPr="00803F94" w:rsidRDefault="00463901" w:rsidP="00803F94">
      <w:pPr>
        <w:widowControl w:val="0"/>
        <w:spacing w:after="0" w:line="240" w:lineRule="auto"/>
        <w:ind w:right="389"/>
        <w:jc w:val="both"/>
        <w:rPr>
          <w:rFonts w:ascii="Times New Roman" w:eastAsia="Times New Roman" w:hAnsi="Times New Roman" w:cs="Times New Roman"/>
          <w:color w:val="FF0000"/>
          <w:sz w:val="24"/>
          <w:szCs w:val="24"/>
          <w:lang w:eastAsia="ru-RU"/>
        </w:rPr>
      </w:pPr>
    </w:p>
    <w:p w:rsidR="007304C3" w:rsidRPr="007304C3" w:rsidRDefault="007304C3" w:rsidP="00E81BD5">
      <w:pPr>
        <w:widowControl w:val="0"/>
        <w:spacing w:after="0" w:line="240" w:lineRule="auto"/>
        <w:ind w:right="389" w:firstLine="567"/>
        <w:jc w:val="both"/>
        <w:rPr>
          <w:rFonts w:ascii="Times New Roman" w:eastAsia="Times New Roman" w:hAnsi="Times New Roman" w:cs="Times New Roman"/>
          <w:sz w:val="24"/>
          <w:szCs w:val="24"/>
          <w:lang w:eastAsia="ru-RU"/>
        </w:rPr>
      </w:pPr>
      <w:r w:rsidRPr="007304C3">
        <w:rPr>
          <w:rFonts w:ascii="Times New Roman" w:eastAsia="Times New Roman" w:hAnsi="Times New Roman" w:cs="Times New Roman"/>
          <w:sz w:val="24"/>
          <w:szCs w:val="24"/>
          <w:lang w:eastAsia="ru-RU"/>
        </w:rPr>
        <w:t>Успеваемость по истории, биологии,  географии и обществознанию 100%. по математике (-8,2%) и русскому языку  (-33,3%) ниже 2017-2018 учебного года.</w:t>
      </w:r>
    </w:p>
    <w:p w:rsidR="007304C3" w:rsidRPr="007304C3" w:rsidRDefault="007304C3" w:rsidP="00E81BD5">
      <w:pPr>
        <w:widowControl w:val="0"/>
        <w:spacing w:after="0" w:line="240" w:lineRule="auto"/>
        <w:ind w:right="389" w:firstLine="567"/>
        <w:jc w:val="both"/>
        <w:rPr>
          <w:rFonts w:ascii="Times New Roman" w:eastAsia="Times New Roman" w:hAnsi="Times New Roman" w:cs="Times New Roman"/>
          <w:sz w:val="24"/>
          <w:szCs w:val="24"/>
          <w:lang w:eastAsia="ru-RU"/>
        </w:rPr>
      </w:pPr>
      <w:r w:rsidRPr="007304C3">
        <w:rPr>
          <w:rFonts w:ascii="Times New Roman" w:eastAsia="Times New Roman" w:hAnsi="Times New Roman" w:cs="Times New Roman"/>
          <w:sz w:val="24"/>
          <w:szCs w:val="24"/>
          <w:lang w:eastAsia="ru-RU"/>
        </w:rPr>
        <w:t xml:space="preserve">Качество по русскому языку значительно ниже прошлогодних показателей (- 38,9%), по математике ниже на 11,1%. </w:t>
      </w:r>
    </w:p>
    <w:p w:rsidR="00514576" w:rsidRPr="007304C3" w:rsidRDefault="00514576" w:rsidP="00E81BD5">
      <w:pPr>
        <w:widowControl w:val="0"/>
        <w:spacing w:after="0" w:line="240" w:lineRule="auto"/>
        <w:ind w:right="389" w:firstLine="567"/>
        <w:jc w:val="both"/>
        <w:rPr>
          <w:rFonts w:ascii="Times New Roman" w:eastAsia="Times New Roman" w:hAnsi="Times New Roman" w:cs="Times New Roman"/>
          <w:sz w:val="24"/>
          <w:szCs w:val="24"/>
          <w:lang w:eastAsia="ru-RU"/>
        </w:rPr>
      </w:pPr>
    </w:p>
    <w:tbl>
      <w:tblPr>
        <w:tblStyle w:val="a4"/>
        <w:tblW w:w="0" w:type="auto"/>
        <w:tblInd w:w="392" w:type="dxa"/>
        <w:tblLook w:val="04A0"/>
      </w:tblPr>
      <w:tblGrid>
        <w:gridCol w:w="1941"/>
        <w:gridCol w:w="1020"/>
        <w:gridCol w:w="1106"/>
        <w:gridCol w:w="999"/>
        <w:gridCol w:w="1023"/>
        <w:gridCol w:w="1107"/>
        <w:gridCol w:w="999"/>
      </w:tblGrid>
      <w:tr w:rsidR="00514576" w:rsidRPr="009D39D5" w:rsidTr="009A2A2F">
        <w:tc>
          <w:tcPr>
            <w:tcW w:w="1941" w:type="dxa"/>
            <w:vMerge w:val="restart"/>
          </w:tcPr>
          <w:p w:rsidR="00514576" w:rsidRPr="009A2A2F" w:rsidRDefault="00514576" w:rsidP="009A2A2F">
            <w:pPr>
              <w:ind w:firstLine="284"/>
              <w:jc w:val="center"/>
              <w:rPr>
                <w:b/>
                <w:sz w:val="24"/>
                <w:szCs w:val="24"/>
              </w:rPr>
            </w:pPr>
            <w:r w:rsidRPr="009A2A2F">
              <w:rPr>
                <w:b/>
                <w:sz w:val="24"/>
                <w:szCs w:val="24"/>
              </w:rPr>
              <w:t>Предмет</w:t>
            </w:r>
          </w:p>
        </w:tc>
        <w:tc>
          <w:tcPr>
            <w:tcW w:w="3125" w:type="dxa"/>
            <w:gridSpan w:val="3"/>
          </w:tcPr>
          <w:p w:rsidR="00514576" w:rsidRPr="009A2A2F" w:rsidRDefault="00514576" w:rsidP="005F0E6F">
            <w:pPr>
              <w:jc w:val="center"/>
              <w:rPr>
                <w:b/>
                <w:sz w:val="24"/>
                <w:szCs w:val="24"/>
              </w:rPr>
            </w:pPr>
            <w:r w:rsidRPr="009A2A2F">
              <w:rPr>
                <w:b/>
                <w:sz w:val="24"/>
                <w:szCs w:val="24"/>
              </w:rPr>
              <w:t>Средний процент выполнения</w:t>
            </w:r>
          </w:p>
        </w:tc>
        <w:tc>
          <w:tcPr>
            <w:tcW w:w="3129" w:type="dxa"/>
            <w:gridSpan w:val="3"/>
          </w:tcPr>
          <w:p w:rsidR="00514576" w:rsidRPr="009A2A2F" w:rsidRDefault="00514576" w:rsidP="005F0E6F">
            <w:pPr>
              <w:jc w:val="center"/>
              <w:rPr>
                <w:b/>
                <w:sz w:val="24"/>
                <w:szCs w:val="24"/>
              </w:rPr>
            </w:pPr>
            <w:r w:rsidRPr="009A2A2F">
              <w:rPr>
                <w:b/>
                <w:sz w:val="24"/>
                <w:szCs w:val="24"/>
              </w:rPr>
              <w:t>Средняя оценка</w:t>
            </w:r>
          </w:p>
        </w:tc>
      </w:tr>
      <w:tr w:rsidR="00514576" w:rsidRPr="009D39D5" w:rsidTr="009A2A2F">
        <w:tc>
          <w:tcPr>
            <w:tcW w:w="1941" w:type="dxa"/>
            <w:vMerge/>
          </w:tcPr>
          <w:p w:rsidR="00514576" w:rsidRPr="009A2A2F" w:rsidRDefault="00514576" w:rsidP="005F0E6F">
            <w:pPr>
              <w:rPr>
                <w:b/>
                <w:i/>
                <w:sz w:val="24"/>
                <w:szCs w:val="24"/>
              </w:rPr>
            </w:pPr>
          </w:p>
        </w:tc>
        <w:tc>
          <w:tcPr>
            <w:tcW w:w="1020" w:type="dxa"/>
          </w:tcPr>
          <w:p w:rsidR="00514576" w:rsidRPr="009A2A2F" w:rsidRDefault="00514576" w:rsidP="005F0E6F">
            <w:pPr>
              <w:jc w:val="center"/>
              <w:rPr>
                <w:b/>
                <w:sz w:val="24"/>
                <w:szCs w:val="24"/>
              </w:rPr>
            </w:pPr>
            <w:r w:rsidRPr="009A2A2F">
              <w:rPr>
                <w:b/>
                <w:sz w:val="24"/>
                <w:szCs w:val="24"/>
              </w:rPr>
              <w:t>ОО</w:t>
            </w:r>
          </w:p>
        </w:tc>
        <w:tc>
          <w:tcPr>
            <w:tcW w:w="1106" w:type="dxa"/>
          </w:tcPr>
          <w:p w:rsidR="00514576" w:rsidRPr="009A2A2F" w:rsidRDefault="00514576" w:rsidP="005F0E6F">
            <w:pPr>
              <w:jc w:val="center"/>
              <w:rPr>
                <w:b/>
                <w:sz w:val="24"/>
                <w:szCs w:val="24"/>
              </w:rPr>
            </w:pPr>
            <w:r w:rsidRPr="009A2A2F">
              <w:rPr>
                <w:b/>
                <w:sz w:val="24"/>
                <w:szCs w:val="24"/>
              </w:rPr>
              <w:t>ММР</w:t>
            </w:r>
          </w:p>
        </w:tc>
        <w:tc>
          <w:tcPr>
            <w:tcW w:w="999" w:type="dxa"/>
          </w:tcPr>
          <w:p w:rsidR="00514576" w:rsidRPr="009A2A2F" w:rsidRDefault="00514576" w:rsidP="005F0E6F">
            <w:pPr>
              <w:jc w:val="center"/>
              <w:rPr>
                <w:b/>
                <w:sz w:val="24"/>
                <w:szCs w:val="24"/>
              </w:rPr>
            </w:pPr>
            <w:r w:rsidRPr="009A2A2F">
              <w:rPr>
                <w:b/>
                <w:sz w:val="24"/>
                <w:szCs w:val="24"/>
              </w:rPr>
              <w:t>РТ</w:t>
            </w:r>
          </w:p>
        </w:tc>
        <w:tc>
          <w:tcPr>
            <w:tcW w:w="1023" w:type="dxa"/>
          </w:tcPr>
          <w:p w:rsidR="00514576" w:rsidRPr="009A2A2F" w:rsidRDefault="00514576" w:rsidP="005F0E6F">
            <w:pPr>
              <w:jc w:val="center"/>
              <w:rPr>
                <w:b/>
                <w:sz w:val="24"/>
                <w:szCs w:val="24"/>
              </w:rPr>
            </w:pPr>
            <w:r w:rsidRPr="009A2A2F">
              <w:rPr>
                <w:b/>
                <w:sz w:val="24"/>
                <w:szCs w:val="24"/>
              </w:rPr>
              <w:t>ОО</w:t>
            </w:r>
          </w:p>
        </w:tc>
        <w:tc>
          <w:tcPr>
            <w:tcW w:w="1107" w:type="dxa"/>
          </w:tcPr>
          <w:p w:rsidR="00514576" w:rsidRPr="009A2A2F" w:rsidRDefault="00514576" w:rsidP="005F0E6F">
            <w:pPr>
              <w:jc w:val="center"/>
              <w:rPr>
                <w:b/>
                <w:sz w:val="24"/>
                <w:szCs w:val="24"/>
              </w:rPr>
            </w:pPr>
            <w:r w:rsidRPr="009A2A2F">
              <w:rPr>
                <w:b/>
                <w:sz w:val="24"/>
                <w:szCs w:val="24"/>
              </w:rPr>
              <w:t>ММР</w:t>
            </w:r>
          </w:p>
        </w:tc>
        <w:tc>
          <w:tcPr>
            <w:tcW w:w="999" w:type="dxa"/>
          </w:tcPr>
          <w:p w:rsidR="00514576" w:rsidRPr="009A2A2F" w:rsidRDefault="00514576" w:rsidP="005F0E6F">
            <w:pPr>
              <w:jc w:val="center"/>
              <w:rPr>
                <w:b/>
                <w:sz w:val="24"/>
                <w:szCs w:val="24"/>
              </w:rPr>
            </w:pPr>
            <w:r w:rsidRPr="009A2A2F">
              <w:rPr>
                <w:b/>
                <w:sz w:val="24"/>
                <w:szCs w:val="24"/>
              </w:rPr>
              <w:t>РТ</w:t>
            </w:r>
          </w:p>
        </w:tc>
      </w:tr>
      <w:tr w:rsidR="00514576" w:rsidRPr="009D39D5" w:rsidTr="009A2A2F">
        <w:tc>
          <w:tcPr>
            <w:tcW w:w="1941" w:type="dxa"/>
          </w:tcPr>
          <w:p w:rsidR="00514576" w:rsidRPr="009A2A2F" w:rsidRDefault="00514576" w:rsidP="005F0E6F">
            <w:pPr>
              <w:tabs>
                <w:tab w:val="left" w:pos="851"/>
              </w:tabs>
              <w:ind w:left="-43" w:firstLine="43"/>
              <w:jc w:val="both"/>
              <w:rPr>
                <w:sz w:val="24"/>
                <w:szCs w:val="24"/>
              </w:rPr>
            </w:pPr>
            <w:r w:rsidRPr="009A2A2F">
              <w:rPr>
                <w:sz w:val="24"/>
                <w:szCs w:val="24"/>
              </w:rPr>
              <w:t>Русский язык</w:t>
            </w:r>
          </w:p>
        </w:tc>
        <w:tc>
          <w:tcPr>
            <w:tcW w:w="1020" w:type="dxa"/>
          </w:tcPr>
          <w:p w:rsidR="00514576" w:rsidRPr="009A2A2F" w:rsidRDefault="00514576" w:rsidP="005F0E6F">
            <w:pPr>
              <w:tabs>
                <w:tab w:val="left" w:pos="851"/>
              </w:tabs>
              <w:ind w:left="-43" w:firstLine="43"/>
              <w:jc w:val="center"/>
              <w:rPr>
                <w:sz w:val="24"/>
                <w:szCs w:val="24"/>
              </w:rPr>
            </w:pPr>
            <w:r>
              <w:rPr>
                <w:sz w:val="24"/>
                <w:szCs w:val="24"/>
              </w:rPr>
              <w:t>48,48</w:t>
            </w:r>
          </w:p>
        </w:tc>
        <w:tc>
          <w:tcPr>
            <w:tcW w:w="1106" w:type="dxa"/>
          </w:tcPr>
          <w:p w:rsidR="00514576" w:rsidRPr="009A2A2F" w:rsidRDefault="00514576" w:rsidP="005F0E6F">
            <w:pPr>
              <w:jc w:val="center"/>
              <w:rPr>
                <w:sz w:val="24"/>
                <w:szCs w:val="24"/>
              </w:rPr>
            </w:pPr>
            <w:r>
              <w:rPr>
                <w:sz w:val="24"/>
                <w:szCs w:val="24"/>
              </w:rPr>
              <w:t>65,8</w:t>
            </w:r>
          </w:p>
        </w:tc>
        <w:tc>
          <w:tcPr>
            <w:tcW w:w="999" w:type="dxa"/>
          </w:tcPr>
          <w:p w:rsidR="00514576" w:rsidRPr="009A2A2F" w:rsidRDefault="00514576" w:rsidP="005F0E6F">
            <w:pPr>
              <w:jc w:val="center"/>
              <w:rPr>
                <w:sz w:val="24"/>
                <w:szCs w:val="24"/>
              </w:rPr>
            </w:pPr>
            <w:r>
              <w:rPr>
                <w:sz w:val="24"/>
                <w:szCs w:val="24"/>
              </w:rPr>
              <w:t>67,64</w:t>
            </w:r>
          </w:p>
        </w:tc>
        <w:tc>
          <w:tcPr>
            <w:tcW w:w="1023" w:type="dxa"/>
          </w:tcPr>
          <w:p w:rsidR="00514576" w:rsidRPr="009A2A2F" w:rsidRDefault="00514576" w:rsidP="005F0E6F">
            <w:pPr>
              <w:tabs>
                <w:tab w:val="left" w:pos="851"/>
              </w:tabs>
              <w:ind w:left="-43" w:firstLine="43"/>
              <w:jc w:val="center"/>
              <w:rPr>
                <w:sz w:val="24"/>
                <w:szCs w:val="24"/>
              </w:rPr>
            </w:pPr>
            <w:r w:rsidRPr="009A2A2F">
              <w:rPr>
                <w:sz w:val="24"/>
                <w:szCs w:val="24"/>
              </w:rPr>
              <w:t>2,8</w:t>
            </w:r>
          </w:p>
        </w:tc>
        <w:tc>
          <w:tcPr>
            <w:tcW w:w="1107" w:type="dxa"/>
          </w:tcPr>
          <w:p w:rsidR="00514576" w:rsidRPr="009A2A2F" w:rsidRDefault="00514576" w:rsidP="005F0E6F">
            <w:pPr>
              <w:jc w:val="center"/>
              <w:rPr>
                <w:sz w:val="24"/>
                <w:szCs w:val="24"/>
              </w:rPr>
            </w:pPr>
            <w:r>
              <w:rPr>
                <w:sz w:val="24"/>
                <w:szCs w:val="24"/>
              </w:rPr>
              <w:t>3,52</w:t>
            </w:r>
          </w:p>
        </w:tc>
        <w:tc>
          <w:tcPr>
            <w:tcW w:w="999" w:type="dxa"/>
          </w:tcPr>
          <w:p w:rsidR="00514576" w:rsidRPr="009A2A2F" w:rsidRDefault="00514576" w:rsidP="005F0E6F">
            <w:pPr>
              <w:jc w:val="center"/>
              <w:rPr>
                <w:sz w:val="24"/>
                <w:szCs w:val="24"/>
              </w:rPr>
            </w:pPr>
            <w:r>
              <w:rPr>
                <w:sz w:val="24"/>
                <w:szCs w:val="24"/>
              </w:rPr>
              <w:t>3,58</w:t>
            </w:r>
          </w:p>
        </w:tc>
      </w:tr>
      <w:tr w:rsidR="00514576" w:rsidRPr="009D39D5" w:rsidTr="009A2A2F">
        <w:tc>
          <w:tcPr>
            <w:tcW w:w="1941" w:type="dxa"/>
          </w:tcPr>
          <w:p w:rsidR="00514576" w:rsidRPr="009A2A2F" w:rsidRDefault="00514576" w:rsidP="005F0E6F">
            <w:pPr>
              <w:tabs>
                <w:tab w:val="left" w:pos="851"/>
              </w:tabs>
              <w:ind w:left="-43" w:firstLine="43"/>
              <w:jc w:val="both"/>
              <w:rPr>
                <w:sz w:val="24"/>
                <w:szCs w:val="24"/>
              </w:rPr>
            </w:pPr>
            <w:r w:rsidRPr="009A2A2F">
              <w:rPr>
                <w:sz w:val="24"/>
                <w:szCs w:val="24"/>
              </w:rPr>
              <w:t>Математика</w:t>
            </w:r>
          </w:p>
        </w:tc>
        <w:tc>
          <w:tcPr>
            <w:tcW w:w="1020" w:type="dxa"/>
          </w:tcPr>
          <w:p w:rsidR="00514576" w:rsidRPr="009A2A2F" w:rsidRDefault="00514576" w:rsidP="005F0E6F">
            <w:pPr>
              <w:tabs>
                <w:tab w:val="left" w:pos="851"/>
              </w:tabs>
              <w:ind w:left="-43" w:firstLine="43"/>
              <w:jc w:val="center"/>
              <w:rPr>
                <w:sz w:val="24"/>
                <w:szCs w:val="24"/>
              </w:rPr>
            </w:pPr>
            <w:r>
              <w:rPr>
                <w:sz w:val="24"/>
                <w:szCs w:val="24"/>
              </w:rPr>
              <w:t>54,77</w:t>
            </w:r>
          </w:p>
        </w:tc>
        <w:tc>
          <w:tcPr>
            <w:tcW w:w="1106" w:type="dxa"/>
          </w:tcPr>
          <w:p w:rsidR="00514576" w:rsidRPr="009A2A2F" w:rsidRDefault="00514576" w:rsidP="005F0E6F">
            <w:pPr>
              <w:jc w:val="center"/>
              <w:rPr>
                <w:sz w:val="24"/>
                <w:szCs w:val="24"/>
              </w:rPr>
            </w:pPr>
            <w:r>
              <w:rPr>
                <w:sz w:val="24"/>
                <w:szCs w:val="24"/>
              </w:rPr>
              <w:t>62,2</w:t>
            </w:r>
          </w:p>
        </w:tc>
        <w:tc>
          <w:tcPr>
            <w:tcW w:w="999" w:type="dxa"/>
          </w:tcPr>
          <w:p w:rsidR="00514576" w:rsidRPr="009A2A2F" w:rsidRDefault="00514576" w:rsidP="005F0E6F">
            <w:pPr>
              <w:jc w:val="center"/>
              <w:rPr>
                <w:sz w:val="24"/>
                <w:szCs w:val="24"/>
              </w:rPr>
            </w:pPr>
            <w:r>
              <w:rPr>
                <w:sz w:val="24"/>
                <w:szCs w:val="24"/>
              </w:rPr>
              <w:t>69,46</w:t>
            </w:r>
          </w:p>
        </w:tc>
        <w:tc>
          <w:tcPr>
            <w:tcW w:w="1023" w:type="dxa"/>
          </w:tcPr>
          <w:p w:rsidR="00514576" w:rsidRPr="009A2A2F" w:rsidRDefault="00514576" w:rsidP="005F0E6F">
            <w:pPr>
              <w:tabs>
                <w:tab w:val="left" w:pos="851"/>
              </w:tabs>
              <w:ind w:left="-43" w:firstLine="43"/>
              <w:jc w:val="center"/>
              <w:rPr>
                <w:sz w:val="24"/>
                <w:szCs w:val="24"/>
              </w:rPr>
            </w:pPr>
            <w:r w:rsidRPr="009A2A2F">
              <w:rPr>
                <w:sz w:val="24"/>
                <w:szCs w:val="24"/>
              </w:rPr>
              <w:t>3,25</w:t>
            </w:r>
          </w:p>
        </w:tc>
        <w:tc>
          <w:tcPr>
            <w:tcW w:w="1107" w:type="dxa"/>
          </w:tcPr>
          <w:p w:rsidR="00514576" w:rsidRPr="009A2A2F" w:rsidRDefault="00514576" w:rsidP="005F0E6F">
            <w:pPr>
              <w:jc w:val="center"/>
              <w:rPr>
                <w:sz w:val="24"/>
                <w:szCs w:val="24"/>
              </w:rPr>
            </w:pPr>
            <w:r>
              <w:rPr>
                <w:sz w:val="24"/>
                <w:szCs w:val="24"/>
              </w:rPr>
              <w:t>3,45</w:t>
            </w:r>
          </w:p>
        </w:tc>
        <w:tc>
          <w:tcPr>
            <w:tcW w:w="999" w:type="dxa"/>
          </w:tcPr>
          <w:p w:rsidR="00514576" w:rsidRPr="009A2A2F" w:rsidRDefault="00514576" w:rsidP="005F0E6F">
            <w:pPr>
              <w:jc w:val="center"/>
              <w:rPr>
                <w:sz w:val="24"/>
                <w:szCs w:val="24"/>
              </w:rPr>
            </w:pPr>
            <w:r>
              <w:rPr>
                <w:sz w:val="24"/>
                <w:szCs w:val="24"/>
              </w:rPr>
              <w:t>3,72</w:t>
            </w:r>
          </w:p>
        </w:tc>
      </w:tr>
      <w:tr w:rsidR="00514576" w:rsidRPr="009D39D5" w:rsidTr="009A2A2F">
        <w:tc>
          <w:tcPr>
            <w:tcW w:w="1941" w:type="dxa"/>
          </w:tcPr>
          <w:p w:rsidR="00514576" w:rsidRPr="009A2A2F" w:rsidRDefault="00514576" w:rsidP="005F0E6F">
            <w:pPr>
              <w:tabs>
                <w:tab w:val="left" w:pos="851"/>
              </w:tabs>
              <w:jc w:val="both"/>
              <w:rPr>
                <w:sz w:val="24"/>
                <w:szCs w:val="24"/>
              </w:rPr>
            </w:pPr>
            <w:r w:rsidRPr="009A2A2F">
              <w:rPr>
                <w:sz w:val="24"/>
                <w:szCs w:val="24"/>
              </w:rPr>
              <w:t>История</w:t>
            </w:r>
          </w:p>
        </w:tc>
        <w:tc>
          <w:tcPr>
            <w:tcW w:w="1020" w:type="dxa"/>
          </w:tcPr>
          <w:p w:rsidR="00514576" w:rsidRPr="009A2A2F" w:rsidRDefault="00514576" w:rsidP="005F0E6F">
            <w:pPr>
              <w:tabs>
                <w:tab w:val="left" w:pos="851"/>
              </w:tabs>
              <w:jc w:val="center"/>
              <w:rPr>
                <w:sz w:val="24"/>
                <w:szCs w:val="24"/>
              </w:rPr>
            </w:pPr>
            <w:r>
              <w:rPr>
                <w:sz w:val="24"/>
                <w:szCs w:val="24"/>
              </w:rPr>
              <w:t>56,42</w:t>
            </w:r>
          </w:p>
        </w:tc>
        <w:tc>
          <w:tcPr>
            <w:tcW w:w="1106" w:type="dxa"/>
          </w:tcPr>
          <w:p w:rsidR="00514576" w:rsidRPr="009A2A2F" w:rsidRDefault="00514576" w:rsidP="005F0E6F">
            <w:pPr>
              <w:jc w:val="center"/>
              <w:rPr>
                <w:sz w:val="24"/>
                <w:szCs w:val="24"/>
              </w:rPr>
            </w:pPr>
            <w:r>
              <w:rPr>
                <w:sz w:val="24"/>
                <w:szCs w:val="24"/>
              </w:rPr>
              <w:t>63,25</w:t>
            </w:r>
          </w:p>
        </w:tc>
        <w:tc>
          <w:tcPr>
            <w:tcW w:w="999" w:type="dxa"/>
          </w:tcPr>
          <w:p w:rsidR="00514576" w:rsidRPr="009A2A2F" w:rsidRDefault="00FB2DDF" w:rsidP="005F0E6F">
            <w:pPr>
              <w:jc w:val="center"/>
              <w:rPr>
                <w:sz w:val="24"/>
                <w:szCs w:val="24"/>
              </w:rPr>
            </w:pPr>
            <w:r>
              <w:rPr>
                <w:sz w:val="24"/>
                <w:szCs w:val="24"/>
              </w:rPr>
              <w:t>64,58</w:t>
            </w:r>
          </w:p>
        </w:tc>
        <w:tc>
          <w:tcPr>
            <w:tcW w:w="1023" w:type="dxa"/>
          </w:tcPr>
          <w:p w:rsidR="00514576" w:rsidRPr="009A2A2F" w:rsidRDefault="00514576" w:rsidP="005F0E6F">
            <w:pPr>
              <w:tabs>
                <w:tab w:val="left" w:pos="851"/>
              </w:tabs>
              <w:jc w:val="center"/>
              <w:rPr>
                <w:sz w:val="24"/>
                <w:szCs w:val="24"/>
              </w:rPr>
            </w:pPr>
            <w:r w:rsidRPr="009A2A2F">
              <w:rPr>
                <w:sz w:val="24"/>
                <w:szCs w:val="24"/>
              </w:rPr>
              <w:t>3,45</w:t>
            </w:r>
          </w:p>
        </w:tc>
        <w:tc>
          <w:tcPr>
            <w:tcW w:w="1107" w:type="dxa"/>
          </w:tcPr>
          <w:p w:rsidR="00514576" w:rsidRPr="009A2A2F" w:rsidRDefault="00FB2DDF" w:rsidP="005F0E6F">
            <w:pPr>
              <w:jc w:val="center"/>
              <w:rPr>
                <w:sz w:val="24"/>
                <w:szCs w:val="24"/>
              </w:rPr>
            </w:pPr>
            <w:r>
              <w:rPr>
                <w:sz w:val="24"/>
                <w:szCs w:val="24"/>
              </w:rPr>
              <w:t>3,73</w:t>
            </w:r>
          </w:p>
        </w:tc>
        <w:tc>
          <w:tcPr>
            <w:tcW w:w="999" w:type="dxa"/>
          </w:tcPr>
          <w:p w:rsidR="00514576" w:rsidRPr="009A2A2F" w:rsidRDefault="00FB2DDF" w:rsidP="005F0E6F">
            <w:pPr>
              <w:jc w:val="center"/>
              <w:rPr>
                <w:sz w:val="24"/>
                <w:szCs w:val="24"/>
              </w:rPr>
            </w:pPr>
            <w:r>
              <w:rPr>
                <w:sz w:val="24"/>
                <w:szCs w:val="24"/>
              </w:rPr>
              <w:t>3,82</w:t>
            </w:r>
          </w:p>
        </w:tc>
      </w:tr>
      <w:tr w:rsidR="00514576" w:rsidRPr="009D39D5" w:rsidTr="009A2A2F">
        <w:tc>
          <w:tcPr>
            <w:tcW w:w="1941" w:type="dxa"/>
          </w:tcPr>
          <w:p w:rsidR="00514576" w:rsidRPr="009A2A2F" w:rsidRDefault="00514576" w:rsidP="005F0E6F">
            <w:pPr>
              <w:tabs>
                <w:tab w:val="left" w:pos="851"/>
              </w:tabs>
              <w:jc w:val="both"/>
              <w:rPr>
                <w:sz w:val="24"/>
                <w:szCs w:val="24"/>
              </w:rPr>
            </w:pPr>
            <w:r w:rsidRPr="009A2A2F">
              <w:rPr>
                <w:sz w:val="24"/>
                <w:szCs w:val="24"/>
              </w:rPr>
              <w:t>Биология</w:t>
            </w:r>
          </w:p>
        </w:tc>
        <w:tc>
          <w:tcPr>
            <w:tcW w:w="1020" w:type="dxa"/>
          </w:tcPr>
          <w:p w:rsidR="00514576" w:rsidRPr="009A2A2F" w:rsidRDefault="00A838CB" w:rsidP="005F0E6F">
            <w:pPr>
              <w:tabs>
                <w:tab w:val="left" w:pos="851"/>
              </w:tabs>
              <w:jc w:val="center"/>
              <w:rPr>
                <w:sz w:val="24"/>
                <w:szCs w:val="24"/>
              </w:rPr>
            </w:pPr>
            <w:r>
              <w:rPr>
                <w:sz w:val="24"/>
                <w:szCs w:val="24"/>
              </w:rPr>
              <w:t>53,58</w:t>
            </w:r>
          </w:p>
        </w:tc>
        <w:tc>
          <w:tcPr>
            <w:tcW w:w="1106" w:type="dxa"/>
          </w:tcPr>
          <w:p w:rsidR="00514576" w:rsidRPr="009A2A2F" w:rsidRDefault="00A838CB" w:rsidP="005F0E6F">
            <w:pPr>
              <w:jc w:val="center"/>
              <w:rPr>
                <w:sz w:val="24"/>
                <w:szCs w:val="24"/>
              </w:rPr>
            </w:pPr>
            <w:r>
              <w:rPr>
                <w:sz w:val="24"/>
                <w:szCs w:val="24"/>
              </w:rPr>
              <w:t>65,54</w:t>
            </w:r>
          </w:p>
        </w:tc>
        <w:tc>
          <w:tcPr>
            <w:tcW w:w="999" w:type="dxa"/>
          </w:tcPr>
          <w:p w:rsidR="00514576" w:rsidRPr="009A2A2F" w:rsidRDefault="00A838CB" w:rsidP="005F0E6F">
            <w:pPr>
              <w:jc w:val="center"/>
              <w:rPr>
                <w:sz w:val="24"/>
                <w:szCs w:val="24"/>
              </w:rPr>
            </w:pPr>
            <w:r>
              <w:rPr>
                <w:sz w:val="24"/>
                <w:szCs w:val="24"/>
              </w:rPr>
              <w:t>68,46</w:t>
            </w:r>
          </w:p>
        </w:tc>
        <w:tc>
          <w:tcPr>
            <w:tcW w:w="1023" w:type="dxa"/>
          </w:tcPr>
          <w:p w:rsidR="00514576" w:rsidRPr="009A2A2F" w:rsidRDefault="00514576" w:rsidP="005F0E6F">
            <w:pPr>
              <w:tabs>
                <w:tab w:val="left" w:pos="851"/>
              </w:tabs>
              <w:jc w:val="center"/>
              <w:rPr>
                <w:sz w:val="24"/>
                <w:szCs w:val="24"/>
              </w:rPr>
            </w:pPr>
            <w:r w:rsidRPr="009A2A2F">
              <w:rPr>
                <w:sz w:val="24"/>
                <w:szCs w:val="24"/>
              </w:rPr>
              <w:t>3,25</w:t>
            </w:r>
          </w:p>
        </w:tc>
        <w:tc>
          <w:tcPr>
            <w:tcW w:w="1107" w:type="dxa"/>
          </w:tcPr>
          <w:p w:rsidR="00514576" w:rsidRPr="009A2A2F" w:rsidRDefault="00A838CB" w:rsidP="005F0E6F">
            <w:pPr>
              <w:jc w:val="center"/>
              <w:rPr>
                <w:sz w:val="24"/>
                <w:szCs w:val="24"/>
              </w:rPr>
            </w:pPr>
            <w:r>
              <w:rPr>
                <w:sz w:val="24"/>
                <w:szCs w:val="24"/>
              </w:rPr>
              <w:t>3,69</w:t>
            </w:r>
          </w:p>
        </w:tc>
        <w:tc>
          <w:tcPr>
            <w:tcW w:w="999" w:type="dxa"/>
          </w:tcPr>
          <w:p w:rsidR="00514576" w:rsidRPr="009A2A2F" w:rsidRDefault="000C0E73" w:rsidP="005F0E6F">
            <w:pPr>
              <w:jc w:val="center"/>
              <w:rPr>
                <w:sz w:val="24"/>
                <w:szCs w:val="24"/>
              </w:rPr>
            </w:pPr>
            <w:r>
              <w:rPr>
                <w:sz w:val="24"/>
                <w:szCs w:val="24"/>
              </w:rPr>
              <w:t>3,83</w:t>
            </w:r>
          </w:p>
        </w:tc>
      </w:tr>
      <w:tr w:rsidR="00514576" w:rsidRPr="009D39D5" w:rsidTr="009A2A2F">
        <w:tc>
          <w:tcPr>
            <w:tcW w:w="1941" w:type="dxa"/>
          </w:tcPr>
          <w:p w:rsidR="00514576" w:rsidRPr="009A2A2F" w:rsidRDefault="00514576" w:rsidP="005F0E6F">
            <w:pPr>
              <w:tabs>
                <w:tab w:val="left" w:pos="851"/>
              </w:tabs>
              <w:jc w:val="both"/>
              <w:rPr>
                <w:sz w:val="24"/>
                <w:szCs w:val="24"/>
              </w:rPr>
            </w:pPr>
            <w:r w:rsidRPr="009A2A2F">
              <w:rPr>
                <w:sz w:val="24"/>
                <w:szCs w:val="24"/>
              </w:rPr>
              <w:t>География</w:t>
            </w:r>
          </w:p>
        </w:tc>
        <w:tc>
          <w:tcPr>
            <w:tcW w:w="1020" w:type="dxa"/>
          </w:tcPr>
          <w:p w:rsidR="00514576" w:rsidRPr="009A2A2F" w:rsidRDefault="000C0E73" w:rsidP="005F0E6F">
            <w:pPr>
              <w:tabs>
                <w:tab w:val="left" w:pos="851"/>
              </w:tabs>
              <w:jc w:val="center"/>
              <w:rPr>
                <w:sz w:val="24"/>
                <w:szCs w:val="24"/>
              </w:rPr>
            </w:pPr>
            <w:r>
              <w:rPr>
                <w:sz w:val="24"/>
                <w:szCs w:val="24"/>
              </w:rPr>
              <w:t>47</w:t>
            </w:r>
          </w:p>
        </w:tc>
        <w:tc>
          <w:tcPr>
            <w:tcW w:w="1106" w:type="dxa"/>
          </w:tcPr>
          <w:p w:rsidR="00514576" w:rsidRPr="009A2A2F" w:rsidRDefault="000C0E73" w:rsidP="005F0E6F">
            <w:pPr>
              <w:jc w:val="center"/>
              <w:rPr>
                <w:sz w:val="24"/>
                <w:szCs w:val="24"/>
              </w:rPr>
            </w:pPr>
            <w:r>
              <w:rPr>
                <w:sz w:val="24"/>
                <w:szCs w:val="24"/>
              </w:rPr>
              <w:t>62,32</w:t>
            </w:r>
          </w:p>
        </w:tc>
        <w:tc>
          <w:tcPr>
            <w:tcW w:w="999" w:type="dxa"/>
          </w:tcPr>
          <w:p w:rsidR="00514576" w:rsidRPr="009A2A2F" w:rsidRDefault="000C0E73" w:rsidP="005F0E6F">
            <w:pPr>
              <w:jc w:val="center"/>
              <w:rPr>
                <w:sz w:val="24"/>
                <w:szCs w:val="24"/>
              </w:rPr>
            </w:pPr>
            <w:r>
              <w:rPr>
                <w:sz w:val="24"/>
                <w:szCs w:val="24"/>
              </w:rPr>
              <w:t>64,96</w:t>
            </w:r>
          </w:p>
        </w:tc>
        <w:tc>
          <w:tcPr>
            <w:tcW w:w="1023" w:type="dxa"/>
          </w:tcPr>
          <w:p w:rsidR="00514576" w:rsidRPr="009A2A2F" w:rsidRDefault="00514576" w:rsidP="005F0E6F">
            <w:pPr>
              <w:tabs>
                <w:tab w:val="left" w:pos="851"/>
              </w:tabs>
              <w:jc w:val="center"/>
              <w:rPr>
                <w:sz w:val="24"/>
                <w:szCs w:val="24"/>
              </w:rPr>
            </w:pPr>
            <w:r w:rsidRPr="009A2A2F">
              <w:rPr>
                <w:sz w:val="24"/>
                <w:szCs w:val="24"/>
              </w:rPr>
              <w:t>3,09</w:t>
            </w:r>
          </w:p>
        </w:tc>
        <w:tc>
          <w:tcPr>
            <w:tcW w:w="1107" w:type="dxa"/>
          </w:tcPr>
          <w:p w:rsidR="00514576" w:rsidRPr="009A2A2F" w:rsidRDefault="000C0E73" w:rsidP="005F0E6F">
            <w:pPr>
              <w:jc w:val="center"/>
              <w:rPr>
                <w:sz w:val="24"/>
                <w:szCs w:val="24"/>
              </w:rPr>
            </w:pPr>
            <w:r>
              <w:rPr>
                <w:sz w:val="24"/>
                <w:szCs w:val="24"/>
              </w:rPr>
              <w:t>3,7</w:t>
            </w:r>
          </w:p>
        </w:tc>
        <w:tc>
          <w:tcPr>
            <w:tcW w:w="999" w:type="dxa"/>
          </w:tcPr>
          <w:p w:rsidR="00514576" w:rsidRPr="009A2A2F" w:rsidRDefault="000C0E73" w:rsidP="005F0E6F">
            <w:pPr>
              <w:jc w:val="center"/>
              <w:rPr>
                <w:sz w:val="24"/>
                <w:szCs w:val="24"/>
              </w:rPr>
            </w:pPr>
            <w:r>
              <w:rPr>
                <w:sz w:val="24"/>
                <w:szCs w:val="24"/>
              </w:rPr>
              <w:t>3,77</w:t>
            </w:r>
          </w:p>
        </w:tc>
      </w:tr>
      <w:tr w:rsidR="00514576" w:rsidRPr="009D39D5" w:rsidTr="009A2A2F">
        <w:tc>
          <w:tcPr>
            <w:tcW w:w="1941" w:type="dxa"/>
          </w:tcPr>
          <w:p w:rsidR="00514576" w:rsidRPr="009A2A2F" w:rsidRDefault="00514576" w:rsidP="005F0E6F">
            <w:pPr>
              <w:tabs>
                <w:tab w:val="left" w:pos="851"/>
              </w:tabs>
              <w:jc w:val="both"/>
              <w:rPr>
                <w:sz w:val="24"/>
                <w:szCs w:val="24"/>
              </w:rPr>
            </w:pPr>
            <w:r w:rsidRPr="009A2A2F">
              <w:rPr>
                <w:sz w:val="24"/>
                <w:szCs w:val="24"/>
              </w:rPr>
              <w:t>Обществознание</w:t>
            </w:r>
          </w:p>
        </w:tc>
        <w:tc>
          <w:tcPr>
            <w:tcW w:w="1020" w:type="dxa"/>
          </w:tcPr>
          <w:p w:rsidR="00514576" w:rsidRPr="009A2A2F" w:rsidRDefault="002540F4" w:rsidP="005F0E6F">
            <w:pPr>
              <w:tabs>
                <w:tab w:val="left" w:pos="851"/>
              </w:tabs>
              <w:jc w:val="center"/>
              <w:rPr>
                <w:sz w:val="24"/>
                <w:szCs w:val="24"/>
              </w:rPr>
            </w:pPr>
            <w:r>
              <w:rPr>
                <w:sz w:val="24"/>
                <w:szCs w:val="24"/>
              </w:rPr>
              <w:t>63,47</w:t>
            </w:r>
          </w:p>
        </w:tc>
        <w:tc>
          <w:tcPr>
            <w:tcW w:w="1106" w:type="dxa"/>
          </w:tcPr>
          <w:p w:rsidR="00514576" w:rsidRPr="009A2A2F" w:rsidRDefault="002540F4" w:rsidP="005F0E6F">
            <w:pPr>
              <w:jc w:val="center"/>
              <w:rPr>
                <w:sz w:val="24"/>
                <w:szCs w:val="24"/>
              </w:rPr>
            </w:pPr>
            <w:r>
              <w:rPr>
                <w:sz w:val="24"/>
                <w:szCs w:val="24"/>
              </w:rPr>
              <w:t>65,29</w:t>
            </w:r>
          </w:p>
        </w:tc>
        <w:tc>
          <w:tcPr>
            <w:tcW w:w="999" w:type="dxa"/>
          </w:tcPr>
          <w:p w:rsidR="00514576" w:rsidRPr="009A2A2F" w:rsidRDefault="002540F4" w:rsidP="005F0E6F">
            <w:pPr>
              <w:jc w:val="center"/>
              <w:rPr>
                <w:sz w:val="24"/>
                <w:szCs w:val="24"/>
              </w:rPr>
            </w:pPr>
            <w:r>
              <w:rPr>
                <w:sz w:val="24"/>
                <w:szCs w:val="24"/>
              </w:rPr>
              <w:t>68,24</w:t>
            </w:r>
          </w:p>
        </w:tc>
        <w:tc>
          <w:tcPr>
            <w:tcW w:w="1023" w:type="dxa"/>
          </w:tcPr>
          <w:p w:rsidR="00514576" w:rsidRPr="009A2A2F" w:rsidRDefault="00514576" w:rsidP="005F0E6F">
            <w:pPr>
              <w:tabs>
                <w:tab w:val="left" w:pos="851"/>
              </w:tabs>
              <w:jc w:val="center"/>
              <w:rPr>
                <w:sz w:val="24"/>
                <w:szCs w:val="24"/>
              </w:rPr>
            </w:pPr>
            <w:r w:rsidRPr="009A2A2F">
              <w:rPr>
                <w:sz w:val="24"/>
                <w:szCs w:val="24"/>
              </w:rPr>
              <w:t>3,58</w:t>
            </w:r>
          </w:p>
        </w:tc>
        <w:tc>
          <w:tcPr>
            <w:tcW w:w="1107" w:type="dxa"/>
          </w:tcPr>
          <w:p w:rsidR="00514576" w:rsidRPr="009A2A2F" w:rsidRDefault="002540F4" w:rsidP="005F0E6F">
            <w:pPr>
              <w:jc w:val="center"/>
              <w:rPr>
                <w:sz w:val="24"/>
                <w:szCs w:val="24"/>
              </w:rPr>
            </w:pPr>
            <w:r>
              <w:rPr>
                <w:sz w:val="24"/>
                <w:szCs w:val="24"/>
              </w:rPr>
              <w:t>3,6</w:t>
            </w:r>
          </w:p>
        </w:tc>
        <w:tc>
          <w:tcPr>
            <w:tcW w:w="999" w:type="dxa"/>
          </w:tcPr>
          <w:p w:rsidR="00514576" w:rsidRPr="009A2A2F" w:rsidRDefault="002540F4" w:rsidP="005F0E6F">
            <w:pPr>
              <w:jc w:val="center"/>
              <w:rPr>
                <w:sz w:val="24"/>
                <w:szCs w:val="24"/>
              </w:rPr>
            </w:pPr>
            <w:r>
              <w:rPr>
                <w:sz w:val="24"/>
                <w:szCs w:val="24"/>
              </w:rPr>
              <w:t>3,77</w:t>
            </w:r>
          </w:p>
        </w:tc>
      </w:tr>
    </w:tbl>
    <w:p w:rsidR="007304C3" w:rsidRDefault="007304C3" w:rsidP="00E81BD5">
      <w:pPr>
        <w:widowControl w:val="0"/>
        <w:spacing w:after="0" w:line="240" w:lineRule="auto"/>
        <w:ind w:right="389" w:firstLine="567"/>
        <w:jc w:val="both"/>
        <w:rPr>
          <w:rFonts w:ascii="Times New Roman" w:eastAsia="Times New Roman" w:hAnsi="Times New Roman" w:cs="Times New Roman"/>
          <w:sz w:val="24"/>
          <w:szCs w:val="24"/>
          <w:lang w:eastAsia="ru-RU"/>
        </w:rPr>
      </w:pPr>
    </w:p>
    <w:p w:rsidR="00C23207" w:rsidRDefault="00C23207" w:rsidP="00E81BD5">
      <w:pPr>
        <w:widowControl w:val="0"/>
        <w:spacing w:after="0" w:line="240" w:lineRule="auto"/>
        <w:ind w:right="389"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noProof/>
          <w:sz w:val="24"/>
          <w:szCs w:val="24"/>
          <w:lang w:eastAsia="ru-RU"/>
        </w:rPr>
        <w:drawing>
          <wp:inline distT="0" distB="0" distL="0" distR="0">
            <wp:extent cx="5961185" cy="2382715"/>
            <wp:effectExtent l="0" t="0" r="20955" b="17780"/>
            <wp:docPr id="14" name="Диаграмма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rsidR="002B0258" w:rsidRDefault="002B0258" w:rsidP="002540F4">
      <w:pPr>
        <w:widowControl w:val="0"/>
        <w:tabs>
          <w:tab w:val="left" w:pos="1011"/>
        </w:tabs>
        <w:spacing w:after="0" w:line="240" w:lineRule="auto"/>
        <w:ind w:right="389" w:firstLine="709"/>
        <w:jc w:val="both"/>
        <w:rPr>
          <w:rFonts w:ascii="Times New Roman" w:eastAsia="Times New Roman" w:hAnsi="Times New Roman" w:cs="Times New Roman"/>
          <w:sz w:val="24"/>
          <w:szCs w:val="24"/>
        </w:rPr>
      </w:pPr>
    </w:p>
    <w:p w:rsidR="002540F4" w:rsidRDefault="002540F4" w:rsidP="002540F4">
      <w:pPr>
        <w:widowControl w:val="0"/>
        <w:tabs>
          <w:tab w:val="left" w:pos="1011"/>
        </w:tabs>
        <w:spacing w:after="0" w:line="240" w:lineRule="auto"/>
        <w:ind w:right="38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Самый высокий процент выполнения по школе в 2019 году по обществознанию (63,47</w:t>
      </w:r>
      <w:r w:rsidR="00C23207">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w:t>
      </w:r>
      <w:r w:rsidR="00C23207">
        <w:rPr>
          <w:rFonts w:ascii="Times New Roman" w:eastAsia="Times New Roman" w:hAnsi="Times New Roman" w:cs="Times New Roman"/>
          <w:sz w:val="24"/>
          <w:szCs w:val="24"/>
        </w:rPr>
        <w:t>с</w:t>
      </w:r>
      <w:r>
        <w:rPr>
          <w:rFonts w:ascii="Times New Roman" w:eastAsia="Times New Roman" w:hAnsi="Times New Roman" w:cs="Times New Roman"/>
          <w:sz w:val="24"/>
          <w:szCs w:val="24"/>
        </w:rPr>
        <w:t xml:space="preserve">амый низкий – по </w:t>
      </w:r>
      <w:r w:rsidR="00C23207">
        <w:rPr>
          <w:rFonts w:ascii="Times New Roman" w:eastAsia="Times New Roman" w:hAnsi="Times New Roman" w:cs="Times New Roman"/>
          <w:sz w:val="24"/>
          <w:szCs w:val="24"/>
        </w:rPr>
        <w:t>географии (47</w:t>
      </w:r>
      <w:r>
        <w:rPr>
          <w:rFonts w:ascii="Times New Roman" w:eastAsia="Times New Roman" w:hAnsi="Times New Roman" w:cs="Times New Roman"/>
          <w:sz w:val="24"/>
          <w:szCs w:val="24"/>
        </w:rPr>
        <w:t xml:space="preserve">%), </w:t>
      </w:r>
      <w:r w:rsidR="00C23207">
        <w:rPr>
          <w:rFonts w:ascii="Times New Roman" w:eastAsia="Times New Roman" w:hAnsi="Times New Roman" w:cs="Times New Roman"/>
          <w:sz w:val="24"/>
          <w:szCs w:val="24"/>
        </w:rPr>
        <w:t>не намного выше по русскому языку (48,48</w:t>
      </w:r>
      <w:r>
        <w:rPr>
          <w:rFonts w:ascii="Times New Roman" w:eastAsia="Times New Roman" w:hAnsi="Times New Roman" w:cs="Times New Roman"/>
          <w:sz w:val="24"/>
          <w:szCs w:val="24"/>
        </w:rPr>
        <w:t xml:space="preserve">%). Средняя </w:t>
      </w:r>
      <w:r w:rsidR="00C23207">
        <w:rPr>
          <w:rFonts w:ascii="Times New Roman" w:eastAsia="Times New Roman" w:hAnsi="Times New Roman" w:cs="Times New Roman"/>
          <w:sz w:val="24"/>
          <w:szCs w:val="24"/>
        </w:rPr>
        <w:t xml:space="preserve">оценка выше по обществознанию </w:t>
      </w:r>
      <w:r>
        <w:rPr>
          <w:rFonts w:ascii="Times New Roman" w:eastAsia="Times New Roman" w:hAnsi="Times New Roman" w:cs="Times New Roman"/>
          <w:sz w:val="24"/>
          <w:szCs w:val="24"/>
        </w:rPr>
        <w:t xml:space="preserve"> –</w:t>
      </w:r>
      <w:r w:rsidR="00C23207">
        <w:rPr>
          <w:rFonts w:ascii="Times New Roman" w:eastAsia="Times New Roman" w:hAnsi="Times New Roman" w:cs="Times New Roman"/>
          <w:sz w:val="24"/>
          <w:szCs w:val="24"/>
        </w:rPr>
        <w:t xml:space="preserve"> 3,58 и истории  - 3,45; низкий показатель по русскому языку</w:t>
      </w:r>
      <w:r>
        <w:rPr>
          <w:rFonts w:ascii="Times New Roman" w:eastAsia="Times New Roman" w:hAnsi="Times New Roman" w:cs="Times New Roman"/>
          <w:sz w:val="24"/>
          <w:szCs w:val="24"/>
        </w:rPr>
        <w:t>.</w:t>
      </w:r>
    </w:p>
    <w:p w:rsidR="00C23207" w:rsidRPr="00C04CD8" w:rsidRDefault="00C23207" w:rsidP="00C23207">
      <w:pPr>
        <w:widowControl w:val="0"/>
        <w:tabs>
          <w:tab w:val="left" w:pos="1011"/>
        </w:tabs>
        <w:spacing w:after="0" w:line="240" w:lineRule="auto"/>
        <w:ind w:right="38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Среднереспубликанские показатели и результаты района значительно выше результатов образовательной организации. </w:t>
      </w:r>
    </w:p>
    <w:p w:rsidR="009A2A2F" w:rsidRPr="007304C3" w:rsidRDefault="009A2A2F" w:rsidP="00E81BD5">
      <w:pPr>
        <w:widowControl w:val="0"/>
        <w:spacing w:after="0" w:line="240" w:lineRule="auto"/>
        <w:ind w:right="389" w:firstLine="567"/>
        <w:jc w:val="both"/>
        <w:rPr>
          <w:rFonts w:ascii="Times New Roman" w:eastAsia="Times New Roman" w:hAnsi="Times New Roman" w:cs="Times New Roman"/>
          <w:sz w:val="24"/>
          <w:szCs w:val="24"/>
          <w:lang w:eastAsia="ru-RU"/>
        </w:rPr>
      </w:pPr>
    </w:p>
    <w:p w:rsidR="00E81BD5" w:rsidRPr="00C04CD8" w:rsidRDefault="00E81BD5" w:rsidP="00E81BD5">
      <w:pPr>
        <w:widowControl w:val="0"/>
        <w:spacing w:after="0" w:line="240" w:lineRule="auto"/>
        <w:ind w:right="389" w:firstLine="709"/>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7</w:t>
      </w:r>
      <w:r w:rsidRPr="00C04CD8">
        <w:rPr>
          <w:rFonts w:ascii="Times New Roman" w:eastAsia="Times New Roman" w:hAnsi="Times New Roman" w:cs="Times New Roman"/>
          <w:b/>
          <w:sz w:val="24"/>
          <w:szCs w:val="24"/>
        </w:rPr>
        <w:t xml:space="preserve"> класс</w:t>
      </w:r>
    </w:p>
    <w:p w:rsidR="00E81BD5" w:rsidRPr="00C04CD8" w:rsidRDefault="00803F94" w:rsidP="00E81BD5">
      <w:pPr>
        <w:widowControl w:val="0"/>
        <w:spacing w:after="0" w:line="240" w:lineRule="auto"/>
        <w:ind w:right="389"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Всего учащихся 7</w:t>
      </w:r>
      <w:r w:rsidR="00E81BD5" w:rsidRPr="00C04CD8">
        <w:rPr>
          <w:rFonts w:ascii="Times New Roman" w:eastAsia="Times New Roman" w:hAnsi="Times New Roman" w:cs="Times New Roman"/>
          <w:sz w:val="24"/>
          <w:szCs w:val="24"/>
          <w:lang w:eastAsia="ru-RU"/>
        </w:rPr>
        <w:t>-го класса – 1</w:t>
      </w:r>
      <w:r>
        <w:rPr>
          <w:rFonts w:ascii="Times New Roman" w:eastAsia="Times New Roman" w:hAnsi="Times New Roman" w:cs="Times New Roman"/>
          <w:sz w:val="24"/>
          <w:szCs w:val="24"/>
          <w:lang w:eastAsia="ru-RU"/>
        </w:rPr>
        <w:t>5</w:t>
      </w:r>
      <w:r w:rsidR="00E81BD5" w:rsidRPr="00C04CD8">
        <w:rPr>
          <w:rFonts w:ascii="Times New Roman" w:eastAsia="Times New Roman" w:hAnsi="Times New Roman" w:cs="Times New Roman"/>
          <w:sz w:val="24"/>
          <w:szCs w:val="24"/>
          <w:lang w:eastAsia="ru-RU"/>
        </w:rPr>
        <w:t xml:space="preserve">. Число участвующих в мониторинге </w:t>
      </w:r>
      <w:r w:rsidR="00E81BD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14/</w:t>
      </w:r>
      <w:r w:rsidR="00E81BD5">
        <w:rPr>
          <w:rFonts w:ascii="Times New Roman" w:eastAsia="Times New Roman" w:hAnsi="Times New Roman" w:cs="Times New Roman"/>
          <w:sz w:val="24"/>
          <w:szCs w:val="24"/>
          <w:lang w:eastAsia="ru-RU"/>
        </w:rPr>
        <w:t>1</w:t>
      </w:r>
      <w:r>
        <w:rPr>
          <w:rFonts w:ascii="Times New Roman" w:eastAsia="Times New Roman" w:hAnsi="Times New Roman" w:cs="Times New Roman"/>
          <w:sz w:val="24"/>
          <w:szCs w:val="24"/>
          <w:lang w:eastAsia="ru-RU"/>
        </w:rPr>
        <w:t>5</w:t>
      </w:r>
      <w:r w:rsidR="00E81BD5" w:rsidRPr="00C04CD8">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93/</w:t>
      </w:r>
      <w:r w:rsidR="00E81BD5" w:rsidRPr="00C04CD8">
        <w:rPr>
          <w:rFonts w:ascii="Times New Roman" w:eastAsia="Times New Roman" w:hAnsi="Times New Roman" w:cs="Times New Roman"/>
          <w:sz w:val="24"/>
          <w:szCs w:val="24"/>
          <w:lang w:eastAsia="ru-RU"/>
        </w:rPr>
        <w:t xml:space="preserve">100%). </w:t>
      </w:r>
    </w:p>
    <w:tbl>
      <w:tblPr>
        <w:tblStyle w:val="2111"/>
        <w:tblW w:w="10102" w:type="dxa"/>
        <w:tblInd w:w="108" w:type="dxa"/>
        <w:tblLook w:val="04A0"/>
      </w:tblPr>
      <w:tblGrid>
        <w:gridCol w:w="1527"/>
        <w:gridCol w:w="1411"/>
        <w:gridCol w:w="2024"/>
        <w:gridCol w:w="580"/>
        <w:gridCol w:w="548"/>
        <w:gridCol w:w="580"/>
        <w:gridCol w:w="580"/>
        <w:gridCol w:w="1082"/>
        <w:gridCol w:w="741"/>
        <w:gridCol w:w="1029"/>
      </w:tblGrid>
      <w:tr w:rsidR="00E81BD5" w:rsidRPr="00C04CD8" w:rsidTr="00803F94">
        <w:tc>
          <w:tcPr>
            <w:tcW w:w="1527" w:type="dxa"/>
          </w:tcPr>
          <w:p w:rsidR="00E81BD5" w:rsidRPr="00C04CD8" w:rsidRDefault="00E81BD5" w:rsidP="004A6CC3">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 xml:space="preserve">Предмет </w:t>
            </w:r>
          </w:p>
        </w:tc>
        <w:tc>
          <w:tcPr>
            <w:tcW w:w="1411" w:type="dxa"/>
          </w:tcPr>
          <w:p w:rsidR="00E81BD5" w:rsidRPr="00C04CD8" w:rsidRDefault="00E81BD5" w:rsidP="004A6CC3">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Количество участников</w:t>
            </w:r>
          </w:p>
        </w:tc>
        <w:tc>
          <w:tcPr>
            <w:tcW w:w="2024" w:type="dxa"/>
          </w:tcPr>
          <w:p w:rsidR="00E81BD5" w:rsidRPr="00C04CD8" w:rsidRDefault="00E81BD5" w:rsidP="004A6CC3">
            <w:pPr>
              <w:tabs>
                <w:tab w:val="left" w:pos="851"/>
              </w:tabs>
              <w:ind w:left="34" w:firstLine="34"/>
              <w:jc w:val="center"/>
              <w:rPr>
                <w:rFonts w:ascii="Times New Roman" w:eastAsia="Times New Roman" w:hAnsi="Times New Roman" w:cs="Times New Roman"/>
              </w:rPr>
            </w:pPr>
            <w:r w:rsidRPr="00C04CD8">
              <w:rPr>
                <w:rFonts w:ascii="Times New Roman" w:eastAsia="Times New Roman" w:hAnsi="Times New Roman" w:cs="Times New Roman"/>
              </w:rPr>
              <w:t>Учитель</w:t>
            </w:r>
          </w:p>
        </w:tc>
        <w:tc>
          <w:tcPr>
            <w:tcW w:w="580" w:type="dxa"/>
          </w:tcPr>
          <w:p w:rsidR="00E81BD5" w:rsidRPr="00C04CD8" w:rsidRDefault="00E81BD5" w:rsidP="004A6CC3">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«5»</w:t>
            </w:r>
          </w:p>
        </w:tc>
        <w:tc>
          <w:tcPr>
            <w:tcW w:w="548" w:type="dxa"/>
          </w:tcPr>
          <w:p w:rsidR="00E81BD5" w:rsidRPr="00C04CD8" w:rsidRDefault="00E81BD5" w:rsidP="004A6CC3">
            <w:pPr>
              <w:tabs>
                <w:tab w:val="left" w:pos="851"/>
              </w:tabs>
              <w:jc w:val="both"/>
              <w:rPr>
                <w:rFonts w:ascii="Times New Roman" w:eastAsia="Times New Roman" w:hAnsi="Times New Roman" w:cs="Times New Roman"/>
              </w:rPr>
            </w:pPr>
            <w:r w:rsidRPr="00C04CD8">
              <w:rPr>
                <w:rFonts w:ascii="Times New Roman" w:eastAsia="Times New Roman" w:hAnsi="Times New Roman" w:cs="Times New Roman"/>
              </w:rPr>
              <w:t>«4»</w:t>
            </w:r>
          </w:p>
        </w:tc>
        <w:tc>
          <w:tcPr>
            <w:tcW w:w="580" w:type="dxa"/>
          </w:tcPr>
          <w:p w:rsidR="00E81BD5" w:rsidRPr="00C04CD8" w:rsidRDefault="00E81BD5" w:rsidP="004A6CC3">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«3»</w:t>
            </w:r>
          </w:p>
        </w:tc>
        <w:tc>
          <w:tcPr>
            <w:tcW w:w="580" w:type="dxa"/>
          </w:tcPr>
          <w:p w:rsidR="00E81BD5" w:rsidRPr="00C04CD8" w:rsidRDefault="00E81BD5" w:rsidP="004A6CC3">
            <w:pPr>
              <w:tabs>
                <w:tab w:val="left" w:pos="851"/>
              </w:tabs>
              <w:ind w:left="34"/>
              <w:jc w:val="both"/>
              <w:rPr>
                <w:rFonts w:ascii="Times New Roman" w:eastAsia="Times New Roman" w:hAnsi="Times New Roman" w:cs="Times New Roman"/>
              </w:rPr>
            </w:pPr>
            <w:r w:rsidRPr="00C04CD8">
              <w:rPr>
                <w:rFonts w:ascii="Times New Roman" w:eastAsia="Times New Roman" w:hAnsi="Times New Roman" w:cs="Times New Roman"/>
              </w:rPr>
              <w:t>«2»</w:t>
            </w:r>
          </w:p>
        </w:tc>
        <w:tc>
          <w:tcPr>
            <w:tcW w:w="1082" w:type="dxa"/>
          </w:tcPr>
          <w:p w:rsidR="00E81BD5" w:rsidRPr="00C04CD8" w:rsidRDefault="00E81BD5" w:rsidP="004A6CC3">
            <w:pPr>
              <w:tabs>
                <w:tab w:val="left" w:pos="1050"/>
              </w:tabs>
              <w:ind w:left="34" w:right="-121" w:firstLine="34"/>
              <w:rPr>
                <w:rFonts w:ascii="Times New Roman" w:eastAsia="Times New Roman" w:hAnsi="Times New Roman" w:cs="Times New Roman"/>
              </w:rPr>
            </w:pPr>
            <w:r>
              <w:rPr>
                <w:rFonts w:ascii="Times New Roman" w:eastAsia="Times New Roman" w:hAnsi="Times New Roman" w:cs="Times New Roman"/>
              </w:rPr>
              <w:t>Качество</w:t>
            </w:r>
          </w:p>
        </w:tc>
        <w:tc>
          <w:tcPr>
            <w:tcW w:w="741" w:type="dxa"/>
          </w:tcPr>
          <w:p w:rsidR="00E81BD5" w:rsidRPr="00C04CD8" w:rsidRDefault="00E81BD5" w:rsidP="004A6CC3">
            <w:pPr>
              <w:tabs>
                <w:tab w:val="left" w:pos="897"/>
              </w:tabs>
              <w:ind w:left="-95" w:firstLine="13"/>
              <w:jc w:val="center"/>
              <w:rPr>
                <w:rFonts w:ascii="Times New Roman" w:eastAsia="Times New Roman" w:hAnsi="Times New Roman" w:cs="Times New Roman"/>
              </w:rPr>
            </w:pPr>
            <w:proofErr w:type="spellStart"/>
            <w:r>
              <w:rPr>
                <w:rFonts w:ascii="Times New Roman" w:eastAsia="Times New Roman" w:hAnsi="Times New Roman" w:cs="Times New Roman"/>
              </w:rPr>
              <w:t>Усп</w:t>
            </w:r>
            <w:proofErr w:type="spellEnd"/>
            <w:r>
              <w:rPr>
                <w:rFonts w:ascii="Times New Roman" w:eastAsia="Times New Roman" w:hAnsi="Times New Roman" w:cs="Times New Roman"/>
              </w:rPr>
              <w:t>.</w:t>
            </w:r>
          </w:p>
        </w:tc>
        <w:tc>
          <w:tcPr>
            <w:tcW w:w="1029" w:type="dxa"/>
          </w:tcPr>
          <w:p w:rsidR="00E81BD5" w:rsidRPr="00C04CD8" w:rsidRDefault="00E81BD5" w:rsidP="004A6CC3">
            <w:pPr>
              <w:tabs>
                <w:tab w:val="left" w:pos="897"/>
              </w:tabs>
              <w:ind w:left="-95" w:firstLine="13"/>
              <w:jc w:val="center"/>
              <w:rPr>
                <w:rFonts w:ascii="Times New Roman" w:eastAsia="Times New Roman" w:hAnsi="Times New Roman" w:cs="Times New Roman"/>
              </w:rPr>
            </w:pPr>
            <w:r w:rsidRPr="00C04CD8">
              <w:rPr>
                <w:rFonts w:ascii="Times New Roman" w:eastAsia="Times New Roman" w:hAnsi="Times New Roman" w:cs="Times New Roman"/>
              </w:rPr>
              <w:t>Средняя отметка</w:t>
            </w:r>
          </w:p>
        </w:tc>
      </w:tr>
      <w:tr w:rsidR="00E81BD5" w:rsidRPr="00C04CD8" w:rsidTr="00803F94">
        <w:tc>
          <w:tcPr>
            <w:tcW w:w="1527" w:type="dxa"/>
          </w:tcPr>
          <w:p w:rsidR="00E81BD5" w:rsidRPr="00C04CD8" w:rsidRDefault="00E81BD5" w:rsidP="004A6CC3">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Русский язык</w:t>
            </w:r>
          </w:p>
        </w:tc>
        <w:tc>
          <w:tcPr>
            <w:tcW w:w="1411" w:type="dxa"/>
          </w:tcPr>
          <w:p w:rsidR="00E81BD5" w:rsidRPr="00C04CD8" w:rsidRDefault="00803F94"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14</w:t>
            </w:r>
          </w:p>
        </w:tc>
        <w:tc>
          <w:tcPr>
            <w:tcW w:w="2024" w:type="dxa"/>
          </w:tcPr>
          <w:p w:rsidR="00E81BD5" w:rsidRPr="00C04CD8" w:rsidRDefault="00803F94" w:rsidP="004A6CC3">
            <w:pPr>
              <w:tabs>
                <w:tab w:val="left" w:pos="851"/>
              </w:tabs>
              <w:jc w:val="both"/>
              <w:rPr>
                <w:rFonts w:ascii="Times New Roman" w:eastAsia="Times New Roman" w:hAnsi="Times New Roman" w:cs="Times New Roman"/>
              </w:rPr>
            </w:pPr>
            <w:proofErr w:type="spellStart"/>
            <w:r>
              <w:rPr>
                <w:rFonts w:ascii="Times New Roman" w:eastAsia="Times New Roman" w:hAnsi="Times New Roman" w:cs="Times New Roman"/>
              </w:rPr>
              <w:t>Мухамадеева</w:t>
            </w:r>
            <w:proofErr w:type="spellEnd"/>
            <w:r>
              <w:rPr>
                <w:rFonts w:ascii="Times New Roman" w:eastAsia="Times New Roman" w:hAnsi="Times New Roman" w:cs="Times New Roman"/>
              </w:rPr>
              <w:t xml:space="preserve"> А.Б.</w:t>
            </w:r>
          </w:p>
        </w:tc>
        <w:tc>
          <w:tcPr>
            <w:tcW w:w="580" w:type="dxa"/>
          </w:tcPr>
          <w:p w:rsidR="00E81BD5" w:rsidRPr="00C04CD8" w:rsidRDefault="0046390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548" w:type="dxa"/>
          </w:tcPr>
          <w:p w:rsidR="00E81BD5" w:rsidRPr="00C04CD8" w:rsidRDefault="0046390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5</w:t>
            </w:r>
          </w:p>
        </w:tc>
        <w:tc>
          <w:tcPr>
            <w:tcW w:w="580" w:type="dxa"/>
          </w:tcPr>
          <w:p w:rsidR="00E81BD5" w:rsidRPr="00C04CD8" w:rsidRDefault="0046390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8</w:t>
            </w:r>
          </w:p>
        </w:tc>
        <w:tc>
          <w:tcPr>
            <w:tcW w:w="580" w:type="dxa"/>
          </w:tcPr>
          <w:p w:rsidR="00E81BD5" w:rsidRPr="00C04CD8" w:rsidRDefault="0046390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w:t>
            </w:r>
          </w:p>
        </w:tc>
        <w:tc>
          <w:tcPr>
            <w:tcW w:w="1082" w:type="dxa"/>
          </w:tcPr>
          <w:p w:rsidR="00E81BD5" w:rsidRPr="00C04CD8" w:rsidRDefault="009D39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35,7</w:t>
            </w:r>
          </w:p>
        </w:tc>
        <w:tc>
          <w:tcPr>
            <w:tcW w:w="741" w:type="dxa"/>
          </w:tcPr>
          <w:p w:rsidR="00E81BD5" w:rsidRDefault="009D39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92,9</w:t>
            </w:r>
          </w:p>
        </w:tc>
        <w:tc>
          <w:tcPr>
            <w:tcW w:w="1029" w:type="dxa"/>
          </w:tcPr>
          <w:p w:rsidR="00E81BD5" w:rsidRPr="00C04CD8" w:rsidRDefault="009D39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3,29</w:t>
            </w:r>
          </w:p>
        </w:tc>
      </w:tr>
      <w:tr w:rsidR="00E81BD5" w:rsidRPr="00C04CD8" w:rsidTr="00803F94">
        <w:tc>
          <w:tcPr>
            <w:tcW w:w="1527" w:type="dxa"/>
          </w:tcPr>
          <w:p w:rsidR="00E81BD5" w:rsidRPr="00C04CD8" w:rsidRDefault="00E81BD5" w:rsidP="004A6CC3">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Математика</w:t>
            </w:r>
          </w:p>
        </w:tc>
        <w:tc>
          <w:tcPr>
            <w:tcW w:w="1411" w:type="dxa"/>
          </w:tcPr>
          <w:p w:rsidR="00E81BD5" w:rsidRPr="00C04CD8" w:rsidRDefault="00E81B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w:t>
            </w:r>
            <w:r w:rsidR="00803F94">
              <w:rPr>
                <w:rFonts w:ascii="Times New Roman" w:eastAsia="Times New Roman" w:hAnsi="Times New Roman" w:cs="Times New Roman"/>
              </w:rPr>
              <w:t>5</w:t>
            </w:r>
          </w:p>
        </w:tc>
        <w:tc>
          <w:tcPr>
            <w:tcW w:w="2024" w:type="dxa"/>
          </w:tcPr>
          <w:p w:rsidR="00E81BD5" w:rsidRPr="00C04CD8" w:rsidRDefault="00803F94"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Жарова В.А.</w:t>
            </w:r>
          </w:p>
        </w:tc>
        <w:tc>
          <w:tcPr>
            <w:tcW w:w="580" w:type="dxa"/>
          </w:tcPr>
          <w:p w:rsidR="00E81BD5" w:rsidRPr="00C04CD8" w:rsidRDefault="0046390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548" w:type="dxa"/>
          </w:tcPr>
          <w:p w:rsidR="00E81BD5" w:rsidRPr="00C04CD8" w:rsidRDefault="0046390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5</w:t>
            </w:r>
          </w:p>
        </w:tc>
        <w:tc>
          <w:tcPr>
            <w:tcW w:w="580" w:type="dxa"/>
          </w:tcPr>
          <w:p w:rsidR="00E81BD5" w:rsidRPr="00C04CD8" w:rsidRDefault="0046390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8</w:t>
            </w:r>
          </w:p>
        </w:tc>
        <w:tc>
          <w:tcPr>
            <w:tcW w:w="580" w:type="dxa"/>
          </w:tcPr>
          <w:p w:rsidR="00E81BD5" w:rsidRPr="00C04CD8" w:rsidRDefault="0046390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2</w:t>
            </w:r>
          </w:p>
        </w:tc>
        <w:tc>
          <w:tcPr>
            <w:tcW w:w="1082" w:type="dxa"/>
          </w:tcPr>
          <w:p w:rsidR="00E81BD5" w:rsidRPr="00C04CD8" w:rsidRDefault="009D39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33,3</w:t>
            </w:r>
          </w:p>
        </w:tc>
        <w:tc>
          <w:tcPr>
            <w:tcW w:w="741" w:type="dxa"/>
          </w:tcPr>
          <w:p w:rsidR="00E81BD5" w:rsidRPr="00C04CD8" w:rsidRDefault="009D39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86,7</w:t>
            </w:r>
          </w:p>
        </w:tc>
        <w:tc>
          <w:tcPr>
            <w:tcW w:w="1029" w:type="dxa"/>
          </w:tcPr>
          <w:p w:rsidR="00E81BD5" w:rsidRPr="00C04CD8" w:rsidRDefault="009D39D5"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3,2</w:t>
            </w:r>
          </w:p>
        </w:tc>
      </w:tr>
    </w:tbl>
    <w:p w:rsidR="00E81BD5" w:rsidRDefault="00E81BD5" w:rsidP="00E81BD5">
      <w:pPr>
        <w:spacing w:after="0" w:line="240" w:lineRule="auto"/>
        <w:rPr>
          <w:rFonts w:ascii="Times New Roman" w:eastAsia="Times New Roman" w:hAnsi="Times New Roman" w:cs="Times New Roman"/>
          <w:b/>
          <w:i/>
          <w:sz w:val="24"/>
          <w:szCs w:val="24"/>
          <w:lang w:eastAsia="ru-RU"/>
        </w:rPr>
      </w:pPr>
    </w:p>
    <w:p w:rsidR="009D39D5" w:rsidRDefault="009D39D5" w:rsidP="009D39D5">
      <w:pPr>
        <w:spacing w:after="0" w:line="240" w:lineRule="auto"/>
        <w:jc w:val="center"/>
        <w:rPr>
          <w:rFonts w:ascii="Times New Roman" w:eastAsia="Times New Roman" w:hAnsi="Times New Roman" w:cs="Times New Roman"/>
          <w:b/>
          <w:i/>
          <w:sz w:val="24"/>
          <w:szCs w:val="24"/>
          <w:lang w:eastAsia="ru-RU"/>
        </w:rPr>
      </w:pPr>
    </w:p>
    <w:tbl>
      <w:tblPr>
        <w:tblStyle w:val="a4"/>
        <w:tblW w:w="0" w:type="auto"/>
        <w:tblLook w:val="04A0"/>
      </w:tblPr>
      <w:tblGrid>
        <w:gridCol w:w="1749"/>
        <w:gridCol w:w="1194"/>
        <w:gridCol w:w="1020"/>
        <w:gridCol w:w="1106"/>
        <w:gridCol w:w="999"/>
        <w:gridCol w:w="1023"/>
        <w:gridCol w:w="1107"/>
        <w:gridCol w:w="999"/>
      </w:tblGrid>
      <w:tr w:rsidR="009D39D5" w:rsidTr="009D39D5">
        <w:tc>
          <w:tcPr>
            <w:tcW w:w="1749" w:type="dxa"/>
            <w:vMerge w:val="restart"/>
          </w:tcPr>
          <w:p w:rsidR="009D39D5" w:rsidRPr="009D39D5" w:rsidRDefault="009D39D5" w:rsidP="009D39D5">
            <w:pPr>
              <w:jc w:val="center"/>
              <w:rPr>
                <w:b/>
                <w:sz w:val="24"/>
                <w:szCs w:val="24"/>
              </w:rPr>
            </w:pPr>
            <w:r w:rsidRPr="009D39D5">
              <w:rPr>
                <w:b/>
                <w:sz w:val="24"/>
                <w:szCs w:val="24"/>
              </w:rPr>
              <w:t>Предмет</w:t>
            </w:r>
          </w:p>
        </w:tc>
        <w:tc>
          <w:tcPr>
            <w:tcW w:w="1194" w:type="dxa"/>
            <w:vMerge w:val="restart"/>
          </w:tcPr>
          <w:p w:rsidR="009D39D5" w:rsidRDefault="009D39D5" w:rsidP="009D39D5">
            <w:pPr>
              <w:jc w:val="center"/>
              <w:rPr>
                <w:b/>
                <w:sz w:val="24"/>
                <w:szCs w:val="24"/>
              </w:rPr>
            </w:pPr>
            <w:r>
              <w:rPr>
                <w:b/>
                <w:sz w:val="24"/>
                <w:szCs w:val="24"/>
              </w:rPr>
              <w:t xml:space="preserve">Год </w:t>
            </w:r>
          </w:p>
        </w:tc>
        <w:tc>
          <w:tcPr>
            <w:tcW w:w="3125" w:type="dxa"/>
            <w:gridSpan w:val="3"/>
          </w:tcPr>
          <w:p w:rsidR="009D39D5" w:rsidRPr="009D39D5" w:rsidRDefault="009D39D5" w:rsidP="009D39D5">
            <w:pPr>
              <w:jc w:val="center"/>
              <w:rPr>
                <w:b/>
                <w:sz w:val="24"/>
                <w:szCs w:val="24"/>
              </w:rPr>
            </w:pPr>
            <w:r>
              <w:rPr>
                <w:b/>
                <w:sz w:val="24"/>
                <w:szCs w:val="24"/>
              </w:rPr>
              <w:t xml:space="preserve">Средний процент </w:t>
            </w:r>
            <w:r>
              <w:rPr>
                <w:b/>
                <w:sz w:val="24"/>
                <w:szCs w:val="24"/>
              </w:rPr>
              <w:lastRenderedPageBreak/>
              <w:t>выполнения</w:t>
            </w:r>
          </w:p>
        </w:tc>
        <w:tc>
          <w:tcPr>
            <w:tcW w:w="3129" w:type="dxa"/>
            <w:gridSpan w:val="3"/>
          </w:tcPr>
          <w:p w:rsidR="009D39D5" w:rsidRPr="009D39D5" w:rsidRDefault="009D39D5" w:rsidP="009D39D5">
            <w:pPr>
              <w:jc w:val="center"/>
              <w:rPr>
                <w:b/>
                <w:sz w:val="24"/>
                <w:szCs w:val="24"/>
              </w:rPr>
            </w:pPr>
            <w:r>
              <w:rPr>
                <w:b/>
                <w:sz w:val="24"/>
                <w:szCs w:val="24"/>
              </w:rPr>
              <w:lastRenderedPageBreak/>
              <w:t>Средняя оценка</w:t>
            </w:r>
          </w:p>
        </w:tc>
      </w:tr>
      <w:tr w:rsidR="009D39D5" w:rsidTr="009D39D5">
        <w:tc>
          <w:tcPr>
            <w:tcW w:w="1749" w:type="dxa"/>
            <w:vMerge/>
          </w:tcPr>
          <w:p w:rsidR="009D39D5" w:rsidRDefault="009D39D5" w:rsidP="00E81BD5">
            <w:pPr>
              <w:rPr>
                <w:b/>
                <w:i/>
                <w:sz w:val="24"/>
                <w:szCs w:val="24"/>
              </w:rPr>
            </w:pPr>
          </w:p>
        </w:tc>
        <w:tc>
          <w:tcPr>
            <w:tcW w:w="1194" w:type="dxa"/>
            <w:vMerge/>
          </w:tcPr>
          <w:p w:rsidR="009D39D5" w:rsidRPr="009D39D5" w:rsidRDefault="009D39D5" w:rsidP="009D39D5">
            <w:pPr>
              <w:jc w:val="center"/>
              <w:rPr>
                <w:b/>
                <w:sz w:val="24"/>
                <w:szCs w:val="24"/>
              </w:rPr>
            </w:pPr>
          </w:p>
        </w:tc>
        <w:tc>
          <w:tcPr>
            <w:tcW w:w="1020" w:type="dxa"/>
          </w:tcPr>
          <w:p w:rsidR="009D39D5" w:rsidRPr="009D39D5" w:rsidRDefault="009D39D5" w:rsidP="009D39D5">
            <w:pPr>
              <w:jc w:val="center"/>
              <w:rPr>
                <w:b/>
                <w:sz w:val="24"/>
                <w:szCs w:val="24"/>
              </w:rPr>
            </w:pPr>
            <w:r w:rsidRPr="009D39D5">
              <w:rPr>
                <w:b/>
                <w:sz w:val="24"/>
                <w:szCs w:val="24"/>
              </w:rPr>
              <w:t>ОО</w:t>
            </w:r>
          </w:p>
        </w:tc>
        <w:tc>
          <w:tcPr>
            <w:tcW w:w="1106" w:type="dxa"/>
          </w:tcPr>
          <w:p w:rsidR="009D39D5" w:rsidRPr="009D39D5" w:rsidRDefault="009D39D5" w:rsidP="009D39D5">
            <w:pPr>
              <w:jc w:val="center"/>
              <w:rPr>
                <w:b/>
                <w:sz w:val="24"/>
                <w:szCs w:val="24"/>
              </w:rPr>
            </w:pPr>
            <w:r w:rsidRPr="009D39D5">
              <w:rPr>
                <w:b/>
                <w:sz w:val="24"/>
                <w:szCs w:val="24"/>
              </w:rPr>
              <w:t>ММР</w:t>
            </w:r>
          </w:p>
        </w:tc>
        <w:tc>
          <w:tcPr>
            <w:tcW w:w="999" w:type="dxa"/>
          </w:tcPr>
          <w:p w:rsidR="009D39D5" w:rsidRPr="009D39D5" w:rsidRDefault="009D39D5" w:rsidP="009D39D5">
            <w:pPr>
              <w:jc w:val="center"/>
              <w:rPr>
                <w:b/>
                <w:sz w:val="24"/>
                <w:szCs w:val="24"/>
              </w:rPr>
            </w:pPr>
            <w:r w:rsidRPr="009D39D5">
              <w:rPr>
                <w:b/>
                <w:sz w:val="24"/>
                <w:szCs w:val="24"/>
              </w:rPr>
              <w:t>РТ</w:t>
            </w:r>
          </w:p>
        </w:tc>
        <w:tc>
          <w:tcPr>
            <w:tcW w:w="1023" w:type="dxa"/>
          </w:tcPr>
          <w:p w:rsidR="009D39D5" w:rsidRPr="009D39D5" w:rsidRDefault="009D39D5" w:rsidP="005F0E6F">
            <w:pPr>
              <w:jc w:val="center"/>
              <w:rPr>
                <w:b/>
                <w:sz w:val="24"/>
                <w:szCs w:val="24"/>
              </w:rPr>
            </w:pPr>
            <w:r w:rsidRPr="009D39D5">
              <w:rPr>
                <w:b/>
                <w:sz w:val="24"/>
                <w:szCs w:val="24"/>
              </w:rPr>
              <w:t>ОО</w:t>
            </w:r>
          </w:p>
        </w:tc>
        <w:tc>
          <w:tcPr>
            <w:tcW w:w="1107" w:type="dxa"/>
          </w:tcPr>
          <w:p w:rsidR="009D39D5" w:rsidRPr="009D39D5" w:rsidRDefault="009D39D5" w:rsidP="005F0E6F">
            <w:pPr>
              <w:jc w:val="center"/>
              <w:rPr>
                <w:b/>
                <w:sz w:val="24"/>
                <w:szCs w:val="24"/>
              </w:rPr>
            </w:pPr>
            <w:r w:rsidRPr="009D39D5">
              <w:rPr>
                <w:b/>
                <w:sz w:val="24"/>
                <w:szCs w:val="24"/>
              </w:rPr>
              <w:t>ММР</w:t>
            </w:r>
          </w:p>
        </w:tc>
        <w:tc>
          <w:tcPr>
            <w:tcW w:w="999" w:type="dxa"/>
          </w:tcPr>
          <w:p w:rsidR="009D39D5" w:rsidRPr="009D39D5" w:rsidRDefault="009D39D5" w:rsidP="005F0E6F">
            <w:pPr>
              <w:jc w:val="center"/>
              <w:rPr>
                <w:b/>
                <w:sz w:val="24"/>
                <w:szCs w:val="24"/>
              </w:rPr>
            </w:pPr>
            <w:r w:rsidRPr="009D39D5">
              <w:rPr>
                <w:b/>
                <w:sz w:val="24"/>
                <w:szCs w:val="24"/>
              </w:rPr>
              <w:t>РТ</w:t>
            </w:r>
          </w:p>
        </w:tc>
      </w:tr>
      <w:tr w:rsidR="009D39D5" w:rsidTr="009D39D5">
        <w:tc>
          <w:tcPr>
            <w:tcW w:w="1749" w:type="dxa"/>
          </w:tcPr>
          <w:p w:rsidR="009D39D5" w:rsidRPr="00C04CD8" w:rsidRDefault="009D39D5" w:rsidP="005F0E6F">
            <w:pPr>
              <w:tabs>
                <w:tab w:val="left" w:pos="851"/>
              </w:tabs>
              <w:ind w:left="-43" w:firstLine="43"/>
              <w:jc w:val="both"/>
            </w:pPr>
            <w:r w:rsidRPr="00C04CD8">
              <w:t>Русский язык</w:t>
            </w:r>
          </w:p>
        </w:tc>
        <w:tc>
          <w:tcPr>
            <w:tcW w:w="1194" w:type="dxa"/>
          </w:tcPr>
          <w:p w:rsidR="009D39D5" w:rsidRPr="009D39D5" w:rsidRDefault="009D39D5" w:rsidP="009D39D5">
            <w:pPr>
              <w:jc w:val="center"/>
              <w:rPr>
                <w:sz w:val="24"/>
                <w:szCs w:val="24"/>
              </w:rPr>
            </w:pPr>
            <w:r w:rsidRPr="009D39D5">
              <w:rPr>
                <w:sz w:val="24"/>
                <w:szCs w:val="24"/>
              </w:rPr>
              <w:t>2019</w:t>
            </w:r>
          </w:p>
        </w:tc>
        <w:tc>
          <w:tcPr>
            <w:tcW w:w="1020" w:type="dxa"/>
          </w:tcPr>
          <w:p w:rsidR="009D39D5" w:rsidRPr="009D39D5" w:rsidRDefault="00820731" w:rsidP="009D39D5">
            <w:pPr>
              <w:jc w:val="center"/>
              <w:rPr>
                <w:sz w:val="24"/>
                <w:szCs w:val="24"/>
              </w:rPr>
            </w:pPr>
            <w:r>
              <w:rPr>
                <w:sz w:val="24"/>
                <w:szCs w:val="24"/>
              </w:rPr>
              <w:t>54,2</w:t>
            </w:r>
          </w:p>
        </w:tc>
        <w:tc>
          <w:tcPr>
            <w:tcW w:w="1106" w:type="dxa"/>
          </w:tcPr>
          <w:p w:rsidR="009D39D5" w:rsidRPr="009D39D5" w:rsidRDefault="00820731" w:rsidP="009D39D5">
            <w:pPr>
              <w:jc w:val="center"/>
              <w:rPr>
                <w:sz w:val="24"/>
                <w:szCs w:val="24"/>
              </w:rPr>
            </w:pPr>
            <w:r>
              <w:rPr>
                <w:sz w:val="24"/>
                <w:szCs w:val="24"/>
              </w:rPr>
              <w:t>61,76</w:t>
            </w:r>
          </w:p>
        </w:tc>
        <w:tc>
          <w:tcPr>
            <w:tcW w:w="999" w:type="dxa"/>
          </w:tcPr>
          <w:p w:rsidR="009D39D5" w:rsidRPr="009D39D5" w:rsidRDefault="00820731" w:rsidP="009D39D5">
            <w:pPr>
              <w:jc w:val="center"/>
              <w:rPr>
                <w:sz w:val="24"/>
                <w:szCs w:val="24"/>
              </w:rPr>
            </w:pPr>
            <w:r>
              <w:rPr>
                <w:sz w:val="24"/>
                <w:szCs w:val="24"/>
              </w:rPr>
              <w:t>64,32</w:t>
            </w:r>
          </w:p>
        </w:tc>
        <w:tc>
          <w:tcPr>
            <w:tcW w:w="1023" w:type="dxa"/>
          </w:tcPr>
          <w:p w:rsidR="009D39D5" w:rsidRPr="009D39D5" w:rsidRDefault="003203B9" w:rsidP="009D39D5">
            <w:pPr>
              <w:jc w:val="center"/>
              <w:rPr>
                <w:sz w:val="24"/>
                <w:szCs w:val="24"/>
              </w:rPr>
            </w:pPr>
            <w:r>
              <w:rPr>
                <w:sz w:val="24"/>
                <w:szCs w:val="24"/>
              </w:rPr>
              <w:t>3,29</w:t>
            </w:r>
          </w:p>
        </w:tc>
        <w:tc>
          <w:tcPr>
            <w:tcW w:w="1107" w:type="dxa"/>
          </w:tcPr>
          <w:p w:rsidR="009D39D5" w:rsidRPr="009D39D5" w:rsidRDefault="00820731" w:rsidP="009D39D5">
            <w:pPr>
              <w:jc w:val="center"/>
              <w:rPr>
                <w:sz w:val="24"/>
                <w:szCs w:val="24"/>
              </w:rPr>
            </w:pPr>
            <w:r>
              <w:rPr>
                <w:sz w:val="24"/>
                <w:szCs w:val="24"/>
              </w:rPr>
              <w:t>3,41</w:t>
            </w:r>
          </w:p>
        </w:tc>
        <w:tc>
          <w:tcPr>
            <w:tcW w:w="999" w:type="dxa"/>
          </w:tcPr>
          <w:p w:rsidR="009D39D5" w:rsidRPr="009D39D5" w:rsidRDefault="00820731" w:rsidP="009D39D5">
            <w:pPr>
              <w:jc w:val="center"/>
              <w:rPr>
                <w:sz w:val="24"/>
                <w:szCs w:val="24"/>
              </w:rPr>
            </w:pPr>
            <w:r>
              <w:rPr>
                <w:sz w:val="24"/>
                <w:szCs w:val="24"/>
              </w:rPr>
              <w:t>3,47</w:t>
            </w:r>
          </w:p>
        </w:tc>
      </w:tr>
      <w:tr w:rsidR="009D39D5" w:rsidTr="009D39D5">
        <w:tc>
          <w:tcPr>
            <w:tcW w:w="1749" w:type="dxa"/>
          </w:tcPr>
          <w:p w:rsidR="009D39D5" w:rsidRPr="00C04CD8" w:rsidRDefault="009D39D5" w:rsidP="005F0E6F">
            <w:pPr>
              <w:tabs>
                <w:tab w:val="left" w:pos="851"/>
              </w:tabs>
              <w:ind w:left="-43" w:firstLine="43"/>
              <w:jc w:val="both"/>
            </w:pPr>
            <w:r w:rsidRPr="00C04CD8">
              <w:t>Математика</w:t>
            </w:r>
          </w:p>
        </w:tc>
        <w:tc>
          <w:tcPr>
            <w:tcW w:w="1194" w:type="dxa"/>
          </w:tcPr>
          <w:p w:rsidR="009D39D5" w:rsidRPr="009D39D5" w:rsidRDefault="009D39D5" w:rsidP="009D39D5">
            <w:pPr>
              <w:jc w:val="center"/>
              <w:rPr>
                <w:sz w:val="24"/>
                <w:szCs w:val="24"/>
              </w:rPr>
            </w:pPr>
            <w:r w:rsidRPr="009D39D5">
              <w:rPr>
                <w:sz w:val="24"/>
                <w:szCs w:val="24"/>
              </w:rPr>
              <w:t>2019</w:t>
            </w:r>
          </w:p>
        </w:tc>
        <w:tc>
          <w:tcPr>
            <w:tcW w:w="1020" w:type="dxa"/>
          </w:tcPr>
          <w:p w:rsidR="009D39D5" w:rsidRPr="009D39D5" w:rsidRDefault="009D39D5" w:rsidP="009D39D5">
            <w:pPr>
              <w:jc w:val="center"/>
              <w:rPr>
                <w:sz w:val="24"/>
                <w:szCs w:val="24"/>
              </w:rPr>
            </w:pPr>
            <w:r w:rsidRPr="009D39D5">
              <w:rPr>
                <w:sz w:val="24"/>
                <w:szCs w:val="24"/>
              </w:rPr>
              <w:t>57,94</w:t>
            </w:r>
          </w:p>
        </w:tc>
        <w:tc>
          <w:tcPr>
            <w:tcW w:w="1106" w:type="dxa"/>
          </w:tcPr>
          <w:p w:rsidR="009D39D5" w:rsidRPr="009D39D5" w:rsidRDefault="003203B9" w:rsidP="009D39D5">
            <w:pPr>
              <w:jc w:val="center"/>
              <w:rPr>
                <w:sz w:val="24"/>
                <w:szCs w:val="24"/>
              </w:rPr>
            </w:pPr>
            <w:r>
              <w:rPr>
                <w:sz w:val="24"/>
                <w:szCs w:val="24"/>
              </w:rPr>
              <w:t>69,25</w:t>
            </w:r>
          </w:p>
        </w:tc>
        <w:tc>
          <w:tcPr>
            <w:tcW w:w="999" w:type="dxa"/>
          </w:tcPr>
          <w:p w:rsidR="009D39D5" w:rsidRPr="009D39D5" w:rsidRDefault="003203B9" w:rsidP="009D39D5">
            <w:pPr>
              <w:jc w:val="center"/>
              <w:rPr>
                <w:sz w:val="24"/>
                <w:szCs w:val="24"/>
              </w:rPr>
            </w:pPr>
            <w:r>
              <w:rPr>
                <w:sz w:val="24"/>
                <w:szCs w:val="24"/>
              </w:rPr>
              <w:t>70,19</w:t>
            </w:r>
          </w:p>
        </w:tc>
        <w:tc>
          <w:tcPr>
            <w:tcW w:w="1023" w:type="dxa"/>
          </w:tcPr>
          <w:p w:rsidR="009D39D5" w:rsidRPr="009D39D5" w:rsidRDefault="003203B9" w:rsidP="009D39D5">
            <w:pPr>
              <w:jc w:val="center"/>
              <w:rPr>
                <w:sz w:val="24"/>
                <w:szCs w:val="24"/>
              </w:rPr>
            </w:pPr>
            <w:r>
              <w:rPr>
                <w:sz w:val="24"/>
                <w:szCs w:val="24"/>
              </w:rPr>
              <w:t>3,2</w:t>
            </w:r>
          </w:p>
        </w:tc>
        <w:tc>
          <w:tcPr>
            <w:tcW w:w="1107" w:type="dxa"/>
          </w:tcPr>
          <w:p w:rsidR="009D39D5" w:rsidRPr="009D39D5" w:rsidRDefault="007817B4" w:rsidP="009D39D5">
            <w:pPr>
              <w:jc w:val="center"/>
              <w:rPr>
                <w:sz w:val="24"/>
                <w:szCs w:val="24"/>
              </w:rPr>
            </w:pPr>
            <w:r>
              <w:rPr>
                <w:sz w:val="24"/>
                <w:szCs w:val="24"/>
              </w:rPr>
              <w:t>3,83</w:t>
            </w:r>
          </w:p>
        </w:tc>
        <w:tc>
          <w:tcPr>
            <w:tcW w:w="999" w:type="dxa"/>
          </w:tcPr>
          <w:p w:rsidR="009D39D5" w:rsidRPr="009D39D5" w:rsidRDefault="007817B4" w:rsidP="009D39D5">
            <w:pPr>
              <w:jc w:val="center"/>
              <w:rPr>
                <w:sz w:val="24"/>
                <w:szCs w:val="24"/>
              </w:rPr>
            </w:pPr>
            <w:r>
              <w:rPr>
                <w:sz w:val="24"/>
                <w:szCs w:val="24"/>
              </w:rPr>
              <w:t>3,79</w:t>
            </w:r>
          </w:p>
        </w:tc>
      </w:tr>
    </w:tbl>
    <w:p w:rsidR="009D39D5" w:rsidRDefault="009D39D5" w:rsidP="00E81BD5">
      <w:pPr>
        <w:spacing w:after="0" w:line="240" w:lineRule="auto"/>
        <w:rPr>
          <w:rFonts w:ascii="Times New Roman" w:eastAsia="Times New Roman" w:hAnsi="Times New Roman" w:cs="Times New Roman"/>
          <w:b/>
          <w:i/>
          <w:sz w:val="24"/>
          <w:szCs w:val="24"/>
          <w:lang w:eastAsia="ru-RU"/>
        </w:rPr>
      </w:pPr>
    </w:p>
    <w:p w:rsidR="009D39D5" w:rsidRDefault="009D39D5" w:rsidP="00E81BD5">
      <w:pPr>
        <w:spacing w:after="0" w:line="240" w:lineRule="auto"/>
        <w:rPr>
          <w:rFonts w:ascii="Times New Roman" w:eastAsia="Times New Roman" w:hAnsi="Times New Roman" w:cs="Times New Roman"/>
          <w:b/>
          <w:i/>
          <w:sz w:val="24"/>
          <w:szCs w:val="24"/>
          <w:lang w:eastAsia="ru-RU"/>
        </w:rPr>
      </w:pPr>
    </w:p>
    <w:tbl>
      <w:tblPr>
        <w:tblStyle w:val="2111"/>
        <w:tblW w:w="8963" w:type="dxa"/>
        <w:tblInd w:w="108" w:type="dxa"/>
        <w:tblLook w:val="04A0"/>
      </w:tblPr>
      <w:tblGrid>
        <w:gridCol w:w="2268"/>
        <w:gridCol w:w="1733"/>
        <w:gridCol w:w="1800"/>
        <w:gridCol w:w="1523"/>
        <w:gridCol w:w="1639"/>
      </w:tblGrid>
      <w:tr w:rsidR="00E81BD5" w:rsidRPr="00C04CD8" w:rsidTr="004A6CC3">
        <w:tc>
          <w:tcPr>
            <w:tcW w:w="2268" w:type="dxa"/>
          </w:tcPr>
          <w:p w:rsidR="00E81BD5" w:rsidRPr="00C04CD8" w:rsidRDefault="00E81BD5" w:rsidP="004A6CC3">
            <w:pPr>
              <w:tabs>
                <w:tab w:val="left" w:pos="851"/>
              </w:tabs>
              <w:ind w:left="34" w:firstLine="34"/>
              <w:jc w:val="both"/>
              <w:rPr>
                <w:rFonts w:ascii="Times New Roman" w:eastAsia="Times New Roman" w:hAnsi="Times New Roman" w:cs="Times New Roman"/>
              </w:rPr>
            </w:pPr>
            <w:r w:rsidRPr="00C04CD8">
              <w:rPr>
                <w:rFonts w:ascii="Times New Roman" w:eastAsia="Times New Roman" w:hAnsi="Times New Roman" w:cs="Times New Roman"/>
              </w:rPr>
              <w:t xml:space="preserve">Предмет </w:t>
            </w:r>
          </w:p>
        </w:tc>
        <w:tc>
          <w:tcPr>
            <w:tcW w:w="1733" w:type="dxa"/>
          </w:tcPr>
          <w:p w:rsidR="00E81BD5" w:rsidRDefault="00E81BD5" w:rsidP="004A6CC3">
            <w:pPr>
              <w:tabs>
                <w:tab w:val="left" w:pos="851"/>
              </w:tabs>
              <w:ind w:left="34" w:firstLine="34"/>
              <w:jc w:val="both"/>
              <w:rPr>
                <w:rFonts w:ascii="Times New Roman" w:eastAsia="Times New Roman" w:hAnsi="Times New Roman" w:cs="Times New Roman"/>
              </w:rPr>
            </w:pPr>
            <w:r>
              <w:rPr>
                <w:rFonts w:ascii="Times New Roman" w:eastAsia="Times New Roman" w:hAnsi="Times New Roman" w:cs="Times New Roman"/>
              </w:rPr>
              <w:t>Количество участников</w:t>
            </w:r>
          </w:p>
        </w:tc>
        <w:tc>
          <w:tcPr>
            <w:tcW w:w="1800" w:type="dxa"/>
          </w:tcPr>
          <w:p w:rsidR="00E81BD5" w:rsidRPr="00C04CD8" w:rsidRDefault="00E81BD5" w:rsidP="004A6CC3">
            <w:pPr>
              <w:tabs>
                <w:tab w:val="left" w:pos="851"/>
              </w:tabs>
              <w:ind w:left="34" w:firstLine="34"/>
              <w:jc w:val="both"/>
              <w:rPr>
                <w:rFonts w:ascii="Times New Roman" w:eastAsia="Times New Roman" w:hAnsi="Times New Roman" w:cs="Times New Roman"/>
              </w:rPr>
            </w:pPr>
            <w:r>
              <w:rPr>
                <w:rFonts w:ascii="Times New Roman" w:eastAsia="Times New Roman" w:hAnsi="Times New Roman" w:cs="Times New Roman"/>
              </w:rPr>
              <w:t>Подтвердили результаты</w:t>
            </w:r>
          </w:p>
        </w:tc>
        <w:tc>
          <w:tcPr>
            <w:tcW w:w="1523" w:type="dxa"/>
          </w:tcPr>
          <w:p w:rsidR="00E81BD5" w:rsidRPr="00C04CD8" w:rsidRDefault="00E81BD5" w:rsidP="004A6CC3">
            <w:pPr>
              <w:tabs>
                <w:tab w:val="left" w:pos="851"/>
              </w:tabs>
              <w:ind w:left="34" w:firstLine="34"/>
              <w:jc w:val="both"/>
              <w:rPr>
                <w:rFonts w:ascii="Times New Roman" w:eastAsia="Times New Roman" w:hAnsi="Times New Roman" w:cs="Times New Roman"/>
              </w:rPr>
            </w:pPr>
            <w:r>
              <w:rPr>
                <w:rFonts w:ascii="Times New Roman" w:eastAsia="Times New Roman" w:hAnsi="Times New Roman" w:cs="Times New Roman"/>
              </w:rPr>
              <w:t xml:space="preserve">Повысили </w:t>
            </w:r>
          </w:p>
        </w:tc>
        <w:tc>
          <w:tcPr>
            <w:tcW w:w="1639" w:type="dxa"/>
          </w:tcPr>
          <w:p w:rsidR="00E81BD5" w:rsidRPr="00C04CD8" w:rsidRDefault="00E81BD5" w:rsidP="004A6CC3">
            <w:pPr>
              <w:tabs>
                <w:tab w:val="left" w:pos="851"/>
              </w:tabs>
              <w:jc w:val="both"/>
              <w:rPr>
                <w:rFonts w:ascii="Times New Roman" w:eastAsia="Times New Roman" w:hAnsi="Times New Roman" w:cs="Times New Roman"/>
              </w:rPr>
            </w:pPr>
            <w:r>
              <w:rPr>
                <w:rFonts w:ascii="Times New Roman" w:eastAsia="Times New Roman" w:hAnsi="Times New Roman" w:cs="Times New Roman"/>
              </w:rPr>
              <w:t>Понизили</w:t>
            </w:r>
          </w:p>
        </w:tc>
      </w:tr>
      <w:tr w:rsidR="00E81BD5" w:rsidRPr="00C04CD8" w:rsidTr="004A6CC3">
        <w:tc>
          <w:tcPr>
            <w:tcW w:w="2268" w:type="dxa"/>
          </w:tcPr>
          <w:p w:rsidR="00E81BD5" w:rsidRPr="00C04CD8" w:rsidRDefault="00E81BD5" w:rsidP="004A6CC3">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Русский язык</w:t>
            </w:r>
          </w:p>
        </w:tc>
        <w:tc>
          <w:tcPr>
            <w:tcW w:w="1733" w:type="dxa"/>
          </w:tcPr>
          <w:p w:rsidR="00E81BD5" w:rsidRPr="00C04CD8" w:rsidRDefault="00803F94"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15</w:t>
            </w:r>
          </w:p>
        </w:tc>
        <w:tc>
          <w:tcPr>
            <w:tcW w:w="1800" w:type="dxa"/>
          </w:tcPr>
          <w:p w:rsidR="00E81BD5" w:rsidRPr="00C04CD8" w:rsidRDefault="0046390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10/71</w:t>
            </w:r>
          </w:p>
        </w:tc>
        <w:tc>
          <w:tcPr>
            <w:tcW w:w="1523" w:type="dxa"/>
          </w:tcPr>
          <w:p w:rsidR="00E81BD5" w:rsidRPr="00C04CD8" w:rsidRDefault="0046390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1639" w:type="dxa"/>
          </w:tcPr>
          <w:p w:rsidR="00E81BD5" w:rsidRPr="00C04CD8" w:rsidRDefault="0046390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4/29</w:t>
            </w:r>
          </w:p>
        </w:tc>
      </w:tr>
      <w:tr w:rsidR="00E81BD5" w:rsidRPr="00C04CD8" w:rsidTr="004A6CC3">
        <w:tc>
          <w:tcPr>
            <w:tcW w:w="2268" w:type="dxa"/>
          </w:tcPr>
          <w:p w:rsidR="00E81BD5" w:rsidRPr="00C04CD8" w:rsidRDefault="00E81BD5" w:rsidP="004A6CC3">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Математика</w:t>
            </w:r>
          </w:p>
        </w:tc>
        <w:tc>
          <w:tcPr>
            <w:tcW w:w="1733" w:type="dxa"/>
          </w:tcPr>
          <w:p w:rsidR="00E81BD5" w:rsidRPr="00C04CD8" w:rsidRDefault="00803F94"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15</w:t>
            </w:r>
          </w:p>
        </w:tc>
        <w:tc>
          <w:tcPr>
            <w:tcW w:w="1800" w:type="dxa"/>
          </w:tcPr>
          <w:p w:rsidR="00E81BD5" w:rsidRPr="00C04CD8" w:rsidRDefault="0046390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11/73</w:t>
            </w:r>
          </w:p>
        </w:tc>
        <w:tc>
          <w:tcPr>
            <w:tcW w:w="1523" w:type="dxa"/>
          </w:tcPr>
          <w:p w:rsidR="00E81BD5" w:rsidRPr="00C04CD8" w:rsidRDefault="00463901"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2/13</w:t>
            </w:r>
          </w:p>
        </w:tc>
        <w:tc>
          <w:tcPr>
            <w:tcW w:w="1639" w:type="dxa"/>
          </w:tcPr>
          <w:p w:rsidR="00E81BD5" w:rsidRPr="00C04CD8" w:rsidRDefault="00463901"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2/13</w:t>
            </w:r>
          </w:p>
        </w:tc>
      </w:tr>
    </w:tbl>
    <w:p w:rsidR="00E81BD5" w:rsidRPr="00C04CD8" w:rsidRDefault="00E81BD5" w:rsidP="00E81BD5">
      <w:pPr>
        <w:widowControl w:val="0"/>
        <w:spacing w:after="0" w:line="240" w:lineRule="auto"/>
        <w:ind w:right="389" w:firstLine="567"/>
        <w:jc w:val="both"/>
        <w:rPr>
          <w:rFonts w:ascii="Times New Roman" w:eastAsia="Times New Roman" w:hAnsi="Times New Roman" w:cs="Times New Roman"/>
          <w:b/>
          <w:sz w:val="24"/>
          <w:szCs w:val="24"/>
        </w:rPr>
      </w:pPr>
    </w:p>
    <w:tbl>
      <w:tblPr>
        <w:tblStyle w:val="a4"/>
        <w:tblW w:w="0" w:type="auto"/>
        <w:tblInd w:w="392" w:type="dxa"/>
        <w:tblLayout w:type="fixed"/>
        <w:tblLook w:val="04A0"/>
      </w:tblPr>
      <w:tblGrid>
        <w:gridCol w:w="1495"/>
        <w:gridCol w:w="1198"/>
        <w:gridCol w:w="978"/>
        <w:gridCol w:w="1148"/>
        <w:gridCol w:w="1276"/>
      </w:tblGrid>
      <w:tr w:rsidR="00803F94" w:rsidRPr="00C04CD8" w:rsidTr="00803F94">
        <w:tc>
          <w:tcPr>
            <w:tcW w:w="1495" w:type="dxa"/>
            <w:vMerge w:val="restart"/>
          </w:tcPr>
          <w:p w:rsidR="00803F94" w:rsidRPr="00C04CD8" w:rsidRDefault="00803F94" w:rsidP="004A6CC3">
            <w:pPr>
              <w:jc w:val="center"/>
              <w:rPr>
                <w:sz w:val="24"/>
                <w:szCs w:val="24"/>
              </w:rPr>
            </w:pPr>
            <w:r w:rsidRPr="00C04CD8">
              <w:rPr>
                <w:sz w:val="24"/>
                <w:szCs w:val="24"/>
              </w:rPr>
              <w:t>Учебный год</w:t>
            </w:r>
          </w:p>
        </w:tc>
        <w:tc>
          <w:tcPr>
            <w:tcW w:w="2176" w:type="dxa"/>
            <w:gridSpan w:val="2"/>
          </w:tcPr>
          <w:p w:rsidR="00803F94" w:rsidRPr="00C04CD8" w:rsidRDefault="00803F94" w:rsidP="004A6CC3">
            <w:pPr>
              <w:jc w:val="center"/>
              <w:rPr>
                <w:sz w:val="24"/>
                <w:szCs w:val="24"/>
              </w:rPr>
            </w:pPr>
            <w:r w:rsidRPr="00C04CD8">
              <w:rPr>
                <w:sz w:val="24"/>
                <w:szCs w:val="24"/>
              </w:rPr>
              <w:t>Русский язык</w:t>
            </w:r>
          </w:p>
        </w:tc>
        <w:tc>
          <w:tcPr>
            <w:tcW w:w="2424" w:type="dxa"/>
            <w:gridSpan w:val="2"/>
          </w:tcPr>
          <w:p w:rsidR="00803F94" w:rsidRPr="00C04CD8" w:rsidRDefault="00803F94" w:rsidP="004A6CC3">
            <w:pPr>
              <w:jc w:val="center"/>
              <w:rPr>
                <w:sz w:val="24"/>
                <w:szCs w:val="24"/>
              </w:rPr>
            </w:pPr>
            <w:r w:rsidRPr="00C04CD8">
              <w:rPr>
                <w:sz w:val="24"/>
                <w:szCs w:val="24"/>
              </w:rPr>
              <w:t>Математика</w:t>
            </w:r>
          </w:p>
        </w:tc>
      </w:tr>
      <w:tr w:rsidR="00803F94" w:rsidRPr="00C04CD8" w:rsidTr="00803F94">
        <w:tc>
          <w:tcPr>
            <w:tcW w:w="1495" w:type="dxa"/>
            <w:vMerge/>
          </w:tcPr>
          <w:p w:rsidR="00803F94" w:rsidRPr="00C04CD8" w:rsidRDefault="00803F94" w:rsidP="004A6CC3">
            <w:pPr>
              <w:jc w:val="center"/>
              <w:rPr>
                <w:sz w:val="24"/>
                <w:szCs w:val="24"/>
              </w:rPr>
            </w:pPr>
          </w:p>
        </w:tc>
        <w:tc>
          <w:tcPr>
            <w:tcW w:w="1198" w:type="dxa"/>
          </w:tcPr>
          <w:p w:rsidR="00803F94" w:rsidRPr="00C04CD8" w:rsidRDefault="00803F94" w:rsidP="004A6CC3">
            <w:pPr>
              <w:jc w:val="center"/>
              <w:rPr>
                <w:sz w:val="24"/>
                <w:szCs w:val="24"/>
              </w:rPr>
            </w:pPr>
            <w:proofErr w:type="spellStart"/>
            <w:r w:rsidRPr="00C04CD8">
              <w:rPr>
                <w:sz w:val="24"/>
                <w:szCs w:val="24"/>
              </w:rPr>
              <w:t>Кач</w:t>
            </w:r>
            <w:proofErr w:type="spellEnd"/>
          </w:p>
        </w:tc>
        <w:tc>
          <w:tcPr>
            <w:tcW w:w="978" w:type="dxa"/>
          </w:tcPr>
          <w:p w:rsidR="00803F94" w:rsidRPr="00C04CD8" w:rsidRDefault="00803F94" w:rsidP="004A6CC3">
            <w:pPr>
              <w:jc w:val="center"/>
              <w:rPr>
                <w:sz w:val="24"/>
                <w:szCs w:val="24"/>
              </w:rPr>
            </w:pPr>
            <w:r w:rsidRPr="00C04CD8">
              <w:rPr>
                <w:sz w:val="24"/>
                <w:szCs w:val="24"/>
              </w:rPr>
              <w:t>Успев.</w:t>
            </w:r>
          </w:p>
        </w:tc>
        <w:tc>
          <w:tcPr>
            <w:tcW w:w="1148" w:type="dxa"/>
          </w:tcPr>
          <w:p w:rsidR="00803F94" w:rsidRPr="00C04CD8" w:rsidRDefault="00803F94" w:rsidP="004A6CC3">
            <w:pPr>
              <w:jc w:val="center"/>
              <w:rPr>
                <w:sz w:val="24"/>
                <w:szCs w:val="24"/>
              </w:rPr>
            </w:pPr>
            <w:proofErr w:type="spellStart"/>
            <w:r w:rsidRPr="00C04CD8">
              <w:rPr>
                <w:sz w:val="24"/>
                <w:szCs w:val="24"/>
              </w:rPr>
              <w:t>Кач</w:t>
            </w:r>
            <w:proofErr w:type="spellEnd"/>
          </w:p>
        </w:tc>
        <w:tc>
          <w:tcPr>
            <w:tcW w:w="1276" w:type="dxa"/>
          </w:tcPr>
          <w:p w:rsidR="00803F94" w:rsidRPr="00C04CD8" w:rsidRDefault="00803F94" w:rsidP="004A6CC3">
            <w:pPr>
              <w:jc w:val="center"/>
              <w:rPr>
                <w:sz w:val="24"/>
                <w:szCs w:val="24"/>
              </w:rPr>
            </w:pPr>
            <w:r w:rsidRPr="00C04CD8">
              <w:rPr>
                <w:sz w:val="24"/>
                <w:szCs w:val="24"/>
              </w:rPr>
              <w:t>Успев.</w:t>
            </w:r>
          </w:p>
        </w:tc>
      </w:tr>
      <w:tr w:rsidR="009D39D5" w:rsidRPr="00C04CD8" w:rsidTr="00803F94">
        <w:tc>
          <w:tcPr>
            <w:tcW w:w="1495" w:type="dxa"/>
          </w:tcPr>
          <w:p w:rsidR="009D39D5" w:rsidRPr="00C04CD8" w:rsidRDefault="009D39D5" w:rsidP="004A6CC3">
            <w:pPr>
              <w:jc w:val="center"/>
              <w:rPr>
                <w:sz w:val="24"/>
                <w:szCs w:val="24"/>
              </w:rPr>
            </w:pPr>
            <w:r>
              <w:rPr>
                <w:sz w:val="24"/>
                <w:szCs w:val="24"/>
              </w:rPr>
              <w:t>2018-2019</w:t>
            </w:r>
          </w:p>
        </w:tc>
        <w:tc>
          <w:tcPr>
            <w:tcW w:w="1198" w:type="dxa"/>
          </w:tcPr>
          <w:p w:rsidR="009D39D5" w:rsidRPr="00C04CD8" w:rsidRDefault="009D39D5" w:rsidP="005F0E6F">
            <w:pPr>
              <w:tabs>
                <w:tab w:val="left" w:pos="851"/>
              </w:tabs>
              <w:ind w:left="-43" w:firstLine="43"/>
              <w:jc w:val="center"/>
            </w:pPr>
            <w:r>
              <w:t>35,7</w:t>
            </w:r>
          </w:p>
        </w:tc>
        <w:tc>
          <w:tcPr>
            <w:tcW w:w="978" w:type="dxa"/>
          </w:tcPr>
          <w:p w:rsidR="009D39D5" w:rsidRDefault="009D39D5" w:rsidP="005F0E6F">
            <w:pPr>
              <w:tabs>
                <w:tab w:val="left" w:pos="851"/>
              </w:tabs>
              <w:ind w:left="-43" w:firstLine="43"/>
              <w:jc w:val="center"/>
            </w:pPr>
            <w:r>
              <w:t>92,9</w:t>
            </w:r>
          </w:p>
        </w:tc>
        <w:tc>
          <w:tcPr>
            <w:tcW w:w="1148" w:type="dxa"/>
          </w:tcPr>
          <w:p w:rsidR="009D39D5" w:rsidRPr="00C04CD8" w:rsidRDefault="009D39D5" w:rsidP="005F0E6F">
            <w:pPr>
              <w:tabs>
                <w:tab w:val="left" w:pos="851"/>
              </w:tabs>
              <w:ind w:left="-43" w:firstLine="43"/>
              <w:jc w:val="center"/>
            </w:pPr>
            <w:r>
              <w:t>33,3</w:t>
            </w:r>
          </w:p>
        </w:tc>
        <w:tc>
          <w:tcPr>
            <w:tcW w:w="1276" w:type="dxa"/>
          </w:tcPr>
          <w:p w:rsidR="009D39D5" w:rsidRPr="00C04CD8" w:rsidRDefault="009D39D5" w:rsidP="005F0E6F">
            <w:pPr>
              <w:tabs>
                <w:tab w:val="left" w:pos="851"/>
              </w:tabs>
              <w:ind w:left="-43" w:firstLine="43"/>
              <w:jc w:val="center"/>
            </w:pPr>
            <w:r>
              <w:t>86,7</w:t>
            </w:r>
          </w:p>
        </w:tc>
      </w:tr>
    </w:tbl>
    <w:p w:rsidR="00E81BD5" w:rsidRDefault="00E81BD5" w:rsidP="00E81BD5">
      <w:pPr>
        <w:widowControl w:val="0"/>
        <w:spacing w:after="0" w:line="240" w:lineRule="auto"/>
        <w:ind w:right="389" w:firstLine="567"/>
        <w:jc w:val="both"/>
        <w:rPr>
          <w:rFonts w:ascii="Times New Roman" w:eastAsia="Times New Roman" w:hAnsi="Times New Roman" w:cs="Times New Roman"/>
          <w:sz w:val="24"/>
          <w:szCs w:val="24"/>
          <w:lang w:eastAsia="ru-RU"/>
        </w:rPr>
      </w:pPr>
    </w:p>
    <w:p w:rsidR="00E81BD5" w:rsidRPr="00D505E0" w:rsidRDefault="00820731" w:rsidP="009B7968">
      <w:pPr>
        <w:widowControl w:val="0"/>
        <w:spacing w:after="0" w:line="240" w:lineRule="auto"/>
        <w:ind w:right="389" w:firstLine="567"/>
        <w:jc w:val="both"/>
        <w:rPr>
          <w:rFonts w:ascii="Times New Roman" w:eastAsia="Times New Roman" w:hAnsi="Times New Roman" w:cs="Times New Roman"/>
          <w:sz w:val="24"/>
          <w:szCs w:val="24"/>
        </w:rPr>
      </w:pPr>
      <w:r w:rsidRPr="00D505E0">
        <w:rPr>
          <w:rFonts w:ascii="Times New Roman" w:eastAsia="Times New Roman" w:hAnsi="Times New Roman" w:cs="Times New Roman"/>
          <w:sz w:val="24"/>
          <w:szCs w:val="24"/>
          <w:lang w:eastAsia="ru-RU"/>
        </w:rPr>
        <w:t xml:space="preserve">По всем показателям </w:t>
      </w:r>
      <w:r w:rsidR="004813AD">
        <w:rPr>
          <w:rFonts w:ascii="Times New Roman" w:eastAsia="Times New Roman" w:hAnsi="Times New Roman" w:cs="Times New Roman"/>
          <w:sz w:val="24"/>
          <w:szCs w:val="24"/>
          <w:lang w:eastAsia="ru-RU"/>
        </w:rPr>
        <w:t xml:space="preserve">в 7 классе по русскому языку и математике </w:t>
      </w:r>
      <w:r w:rsidRPr="00D505E0">
        <w:rPr>
          <w:rFonts w:ascii="Times New Roman" w:eastAsia="Times New Roman" w:hAnsi="Times New Roman" w:cs="Times New Roman"/>
          <w:sz w:val="24"/>
          <w:szCs w:val="24"/>
          <w:lang w:eastAsia="ru-RU"/>
        </w:rPr>
        <w:t>результаты ниже</w:t>
      </w:r>
      <w:r w:rsidR="00D505E0" w:rsidRPr="00D505E0">
        <w:rPr>
          <w:rFonts w:ascii="Times New Roman" w:eastAsia="Times New Roman" w:hAnsi="Times New Roman" w:cs="Times New Roman"/>
          <w:sz w:val="24"/>
          <w:szCs w:val="24"/>
          <w:lang w:eastAsia="ru-RU"/>
        </w:rPr>
        <w:t>,</w:t>
      </w:r>
      <w:r w:rsidRPr="00D505E0">
        <w:rPr>
          <w:rFonts w:ascii="Times New Roman" w:eastAsia="Times New Roman" w:hAnsi="Times New Roman" w:cs="Times New Roman"/>
          <w:sz w:val="24"/>
          <w:szCs w:val="24"/>
          <w:lang w:eastAsia="ru-RU"/>
        </w:rPr>
        <w:t xml:space="preserve"> чем результаты района и </w:t>
      </w:r>
      <w:r w:rsidR="00514576">
        <w:rPr>
          <w:rFonts w:ascii="Times New Roman" w:eastAsia="Times New Roman" w:hAnsi="Times New Roman" w:cs="Times New Roman"/>
          <w:sz w:val="24"/>
          <w:szCs w:val="24"/>
          <w:lang w:eastAsia="ru-RU"/>
        </w:rPr>
        <w:t>Республики. Учащиеся 7 класса в 2019 году п</w:t>
      </w:r>
      <w:r w:rsidR="00D505E0" w:rsidRPr="00D505E0">
        <w:rPr>
          <w:rFonts w:ascii="Times New Roman" w:eastAsia="Times New Roman" w:hAnsi="Times New Roman" w:cs="Times New Roman"/>
          <w:sz w:val="24"/>
          <w:szCs w:val="24"/>
          <w:lang w:eastAsia="ru-RU"/>
        </w:rPr>
        <w:t xml:space="preserve">оказали низкое качество и успеваемость. </w:t>
      </w:r>
      <w:r w:rsidR="00E81BD5" w:rsidRPr="00D505E0">
        <w:rPr>
          <w:rFonts w:ascii="Times New Roman" w:eastAsia="Times New Roman" w:hAnsi="Times New Roman" w:cs="Times New Roman"/>
          <w:sz w:val="24"/>
          <w:szCs w:val="24"/>
          <w:lang w:eastAsia="ru-RU"/>
        </w:rPr>
        <w:t xml:space="preserve">По русскому языку </w:t>
      </w:r>
      <w:r w:rsidR="00D505E0" w:rsidRPr="00D505E0">
        <w:rPr>
          <w:rFonts w:ascii="Times New Roman" w:eastAsia="Times New Roman" w:hAnsi="Times New Roman" w:cs="Times New Roman"/>
          <w:sz w:val="24"/>
          <w:szCs w:val="24"/>
          <w:lang w:eastAsia="ru-RU"/>
        </w:rPr>
        <w:t xml:space="preserve">и математике учащиеся не все свои оценки подтвердили. </w:t>
      </w:r>
    </w:p>
    <w:p w:rsidR="004813AD" w:rsidRDefault="004813AD" w:rsidP="00044BA2">
      <w:pPr>
        <w:widowControl w:val="0"/>
        <w:spacing w:after="0" w:line="240" w:lineRule="auto"/>
        <w:ind w:right="389"/>
        <w:jc w:val="both"/>
        <w:rPr>
          <w:rFonts w:ascii="Times New Roman" w:eastAsia="Times New Roman" w:hAnsi="Times New Roman" w:cs="Times New Roman"/>
          <w:sz w:val="24"/>
          <w:szCs w:val="24"/>
        </w:rPr>
      </w:pPr>
    </w:p>
    <w:p w:rsidR="00F15A28" w:rsidRDefault="003A7F55" w:rsidP="003A7F55">
      <w:pPr>
        <w:widowControl w:val="0"/>
        <w:spacing w:after="0" w:line="240" w:lineRule="auto"/>
        <w:ind w:right="389" w:firstLine="567"/>
        <w:jc w:val="both"/>
        <w:rPr>
          <w:rFonts w:ascii="Times New Roman" w:eastAsia="Times New Roman" w:hAnsi="Times New Roman" w:cs="Times New Roman"/>
          <w:sz w:val="24"/>
          <w:szCs w:val="24"/>
        </w:rPr>
      </w:pPr>
      <w:r w:rsidRPr="003A7F55">
        <w:rPr>
          <w:rFonts w:ascii="Times New Roman" w:eastAsia="Times New Roman" w:hAnsi="Times New Roman" w:cs="Times New Roman"/>
          <w:sz w:val="24"/>
          <w:szCs w:val="24"/>
        </w:rPr>
        <w:t>Самый низкий резуль</w:t>
      </w:r>
      <w:r w:rsidR="00F15A28">
        <w:rPr>
          <w:rFonts w:ascii="Times New Roman" w:eastAsia="Times New Roman" w:hAnsi="Times New Roman" w:cs="Times New Roman"/>
          <w:sz w:val="24"/>
          <w:szCs w:val="24"/>
        </w:rPr>
        <w:t>тат (качество) по ВПР показывают учащиеся 6 класса по географии (9</w:t>
      </w:r>
      <w:r w:rsidRPr="003A7F55">
        <w:rPr>
          <w:rFonts w:ascii="Times New Roman" w:eastAsia="Times New Roman" w:hAnsi="Times New Roman" w:cs="Times New Roman"/>
          <w:sz w:val="24"/>
          <w:szCs w:val="24"/>
        </w:rPr>
        <w:t>%)</w:t>
      </w:r>
      <w:r w:rsidR="00F15A28">
        <w:rPr>
          <w:rFonts w:ascii="Times New Roman" w:eastAsia="Times New Roman" w:hAnsi="Times New Roman" w:cs="Times New Roman"/>
          <w:sz w:val="24"/>
          <w:szCs w:val="24"/>
        </w:rPr>
        <w:t xml:space="preserve"> и русскому языку (16,7%)</w:t>
      </w:r>
      <w:r w:rsidRPr="003A7F55">
        <w:rPr>
          <w:rFonts w:ascii="Times New Roman" w:eastAsia="Times New Roman" w:hAnsi="Times New Roman" w:cs="Times New Roman"/>
          <w:sz w:val="24"/>
          <w:szCs w:val="24"/>
        </w:rPr>
        <w:t xml:space="preserve">. Достаточный уровень качества знаний показали </w:t>
      </w:r>
      <w:r w:rsidR="00F15A28">
        <w:rPr>
          <w:rFonts w:ascii="Times New Roman" w:eastAsia="Times New Roman" w:hAnsi="Times New Roman" w:cs="Times New Roman"/>
          <w:sz w:val="24"/>
          <w:szCs w:val="24"/>
        </w:rPr>
        <w:t xml:space="preserve">ученики 4 класса по математике (64,3%) и окружающему миру (60%); </w:t>
      </w:r>
      <w:r w:rsidRPr="003A7F55">
        <w:rPr>
          <w:rFonts w:ascii="Times New Roman" w:eastAsia="Times New Roman" w:hAnsi="Times New Roman" w:cs="Times New Roman"/>
          <w:sz w:val="24"/>
          <w:szCs w:val="24"/>
        </w:rPr>
        <w:t xml:space="preserve">ученики </w:t>
      </w:r>
      <w:r w:rsidR="00F15A28">
        <w:rPr>
          <w:rFonts w:ascii="Times New Roman" w:eastAsia="Times New Roman" w:hAnsi="Times New Roman" w:cs="Times New Roman"/>
          <w:sz w:val="24"/>
          <w:szCs w:val="24"/>
        </w:rPr>
        <w:t>5 класса по истории (68%), по русскому языку (57,9%);  ученики 6 класса по обществознанию (58%).</w:t>
      </w:r>
      <w:r w:rsidRPr="003A7F55">
        <w:rPr>
          <w:rFonts w:ascii="Times New Roman" w:eastAsia="Times New Roman" w:hAnsi="Times New Roman" w:cs="Times New Roman"/>
          <w:sz w:val="24"/>
          <w:szCs w:val="24"/>
        </w:rPr>
        <w:t xml:space="preserve"> </w:t>
      </w:r>
      <w:r w:rsidR="00F15A28">
        <w:rPr>
          <w:rFonts w:ascii="Times New Roman" w:eastAsia="Times New Roman" w:hAnsi="Times New Roman" w:cs="Times New Roman"/>
          <w:sz w:val="24"/>
          <w:szCs w:val="24"/>
        </w:rPr>
        <w:t>Самая низкая успеваемость по русскому языку в 6 классе (66,7%),</w:t>
      </w:r>
      <w:r w:rsidR="007811FF">
        <w:rPr>
          <w:rFonts w:ascii="Times New Roman" w:eastAsia="Times New Roman" w:hAnsi="Times New Roman" w:cs="Times New Roman"/>
          <w:sz w:val="24"/>
          <w:szCs w:val="24"/>
        </w:rPr>
        <w:t xml:space="preserve"> в</w:t>
      </w:r>
      <w:r w:rsidR="007811FF" w:rsidRPr="007811FF">
        <w:rPr>
          <w:rFonts w:ascii="Times New Roman" w:eastAsia="Times New Roman" w:hAnsi="Times New Roman" w:cs="Times New Roman"/>
          <w:sz w:val="24"/>
          <w:szCs w:val="24"/>
        </w:rPr>
        <w:t xml:space="preserve"> </w:t>
      </w:r>
      <w:proofErr w:type="spellStart"/>
      <w:proofErr w:type="gramStart"/>
      <w:r w:rsidR="007811FF">
        <w:rPr>
          <w:rFonts w:ascii="Times New Roman" w:eastAsia="Times New Roman" w:hAnsi="Times New Roman" w:cs="Times New Roman"/>
          <w:sz w:val="24"/>
          <w:szCs w:val="24"/>
        </w:rPr>
        <w:t>в</w:t>
      </w:r>
      <w:proofErr w:type="spellEnd"/>
      <w:proofErr w:type="gramEnd"/>
      <w:r w:rsidR="007811FF">
        <w:rPr>
          <w:rFonts w:ascii="Times New Roman" w:eastAsia="Times New Roman" w:hAnsi="Times New Roman" w:cs="Times New Roman"/>
          <w:sz w:val="24"/>
          <w:szCs w:val="24"/>
        </w:rPr>
        <w:t xml:space="preserve"> 7 классе (92,9%), 5 классе (94,7%);</w:t>
      </w:r>
      <w:r w:rsidR="00F15A28">
        <w:rPr>
          <w:rFonts w:ascii="Times New Roman" w:eastAsia="Times New Roman" w:hAnsi="Times New Roman" w:cs="Times New Roman"/>
          <w:sz w:val="24"/>
          <w:szCs w:val="24"/>
        </w:rPr>
        <w:t xml:space="preserve">  по математике в 5 классе (88,9%), в 7 классе (86,7%)</w:t>
      </w:r>
      <w:r w:rsidR="007811FF">
        <w:rPr>
          <w:rFonts w:ascii="Times New Roman" w:eastAsia="Times New Roman" w:hAnsi="Times New Roman" w:cs="Times New Roman"/>
          <w:sz w:val="24"/>
          <w:szCs w:val="24"/>
        </w:rPr>
        <w:t>, в 6 классе (91,7%)</w:t>
      </w:r>
      <w:r w:rsidR="00F15A28">
        <w:rPr>
          <w:rFonts w:ascii="Times New Roman" w:eastAsia="Times New Roman" w:hAnsi="Times New Roman" w:cs="Times New Roman"/>
          <w:sz w:val="24"/>
          <w:szCs w:val="24"/>
        </w:rPr>
        <w:t xml:space="preserve">. </w:t>
      </w:r>
    </w:p>
    <w:p w:rsidR="003A7F55" w:rsidRPr="003A7F55" w:rsidRDefault="003A7F55" w:rsidP="003A7F55">
      <w:pPr>
        <w:widowControl w:val="0"/>
        <w:spacing w:after="0" w:line="240" w:lineRule="auto"/>
        <w:ind w:right="389" w:firstLine="567"/>
        <w:jc w:val="both"/>
        <w:rPr>
          <w:rFonts w:ascii="Times New Roman" w:eastAsia="Times New Roman" w:hAnsi="Times New Roman" w:cs="Times New Roman"/>
          <w:sz w:val="24"/>
          <w:szCs w:val="24"/>
        </w:rPr>
      </w:pPr>
      <w:r w:rsidRPr="003A7F55">
        <w:rPr>
          <w:rFonts w:ascii="Times New Roman" w:eastAsia="Times New Roman" w:hAnsi="Times New Roman" w:cs="Times New Roman"/>
          <w:sz w:val="24"/>
          <w:szCs w:val="24"/>
        </w:rPr>
        <w:t>Результаты проведенного анализа заставляют еще раз указать на необходимость дифференцированного подхода в процессе обучения. Учителям – предметникам  необходимо иметь реальные представления об уровне подготовки каждого обучающегося и ставить перед ним ту цель, которую он может реализовать. Результаты ВПР необходимо использовать для проведения детальной диагностики уровня общеобразовательной подготовки обучающихся по данным предметам, для совершенствования методики преподавания учебных предметов, определения индивидуальных образовательных траекторий обучающихся, для регулирования программ обучения и расстановки основных образовательных акцентов.</w:t>
      </w:r>
    </w:p>
    <w:p w:rsidR="00E81BD5" w:rsidRPr="00C04CD8" w:rsidRDefault="00E81BD5" w:rsidP="00C83489">
      <w:pPr>
        <w:widowControl w:val="0"/>
        <w:spacing w:after="0" w:line="240" w:lineRule="auto"/>
        <w:ind w:right="389"/>
        <w:jc w:val="both"/>
        <w:rPr>
          <w:rFonts w:ascii="Times New Roman" w:eastAsia="Times New Roman" w:hAnsi="Times New Roman" w:cs="Times New Roman"/>
          <w:sz w:val="24"/>
          <w:szCs w:val="24"/>
        </w:rPr>
      </w:pPr>
    </w:p>
    <w:p w:rsidR="00C83489" w:rsidRPr="009B7968" w:rsidRDefault="00C83489" w:rsidP="009C0B6B">
      <w:pPr>
        <w:spacing w:after="0" w:line="240" w:lineRule="auto"/>
        <w:jc w:val="both"/>
        <w:rPr>
          <w:rFonts w:ascii="Times New Roman" w:eastAsia="Times New Roman" w:hAnsi="Times New Roman" w:cs="Times New Roman"/>
          <w:color w:val="FF0000"/>
          <w:sz w:val="24"/>
        </w:rPr>
      </w:pPr>
    </w:p>
    <w:p w:rsidR="00C83489" w:rsidRPr="00C04CD8" w:rsidRDefault="00C83489" w:rsidP="0043624A">
      <w:pPr>
        <w:spacing w:after="0" w:line="240" w:lineRule="auto"/>
        <w:ind w:firstLine="567"/>
        <w:jc w:val="center"/>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Результаты ГИА</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Государственная итоговая аттестация выпускников 9,11 классов  проводилась в сроки, установленные для образовательных организаций, реализующих программы основного общего и с</w:t>
      </w:r>
      <w:r w:rsidR="009E3341">
        <w:rPr>
          <w:rFonts w:ascii="Times New Roman" w:eastAsia="Times New Roman" w:hAnsi="Times New Roman" w:cs="Times New Roman"/>
          <w:sz w:val="24"/>
          <w:lang w:eastAsia="ru-RU"/>
        </w:rPr>
        <w:t xml:space="preserve">реднего общего образования, с 26 мая по 14 июня 2019 года, </w:t>
      </w:r>
      <w:r w:rsidR="008E27EF">
        <w:rPr>
          <w:rFonts w:ascii="Times New Roman" w:eastAsia="Times New Roman" w:hAnsi="Times New Roman" w:cs="Times New Roman"/>
          <w:sz w:val="24"/>
          <w:lang w:eastAsia="ru-RU"/>
        </w:rPr>
        <w:t xml:space="preserve"> с </w:t>
      </w:r>
      <w:r w:rsidR="009E3341">
        <w:rPr>
          <w:rFonts w:ascii="Times New Roman" w:eastAsia="Times New Roman" w:hAnsi="Times New Roman" w:cs="Times New Roman"/>
          <w:sz w:val="24"/>
          <w:lang w:eastAsia="ru-RU"/>
        </w:rPr>
        <w:t>26</w:t>
      </w:r>
      <w:r w:rsidR="008E27EF">
        <w:rPr>
          <w:rFonts w:ascii="Times New Roman" w:eastAsia="Times New Roman" w:hAnsi="Times New Roman" w:cs="Times New Roman"/>
          <w:sz w:val="24"/>
          <w:lang w:eastAsia="ru-RU"/>
        </w:rPr>
        <w:t xml:space="preserve"> по 28</w:t>
      </w:r>
      <w:r w:rsidR="009E3341">
        <w:rPr>
          <w:rFonts w:ascii="Times New Roman" w:eastAsia="Times New Roman" w:hAnsi="Times New Roman" w:cs="Times New Roman"/>
          <w:sz w:val="24"/>
          <w:lang w:eastAsia="ru-RU"/>
        </w:rPr>
        <w:t xml:space="preserve"> июня</w:t>
      </w:r>
      <w:r w:rsidRPr="00C04CD8">
        <w:rPr>
          <w:rFonts w:ascii="Times New Roman" w:eastAsia="Times New Roman" w:hAnsi="Times New Roman" w:cs="Times New Roman"/>
          <w:sz w:val="24"/>
          <w:lang w:eastAsia="ru-RU"/>
        </w:rPr>
        <w:t xml:space="preserve"> сдача  основного государственного экзамена в дополнительные сроки.</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В соответствии с планом мероприятий ГБОУ «</w:t>
      </w:r>
      <w:proofErr w:type="spellStart"/>
      <w:r w:rsidRPr="00C04CD8">
        <w:rPr>
          <w:rFonts w:ascii="Times New Roman" w:eastAsia="Times New Roman" w:hAnsi="Times New Roman" w:cs="Times New Roman"/>
          <w:sz w:val="24"/>
          <w:lang w:eastAsia="ru-RU"/>
        </w:rPr>
        <w:t>Мензелинская</w:t>
      </w:r>
      <w:proofErr w:type="spellEnd"/>
      <w:r w:rsidRPr="00C04CD8">
        <w:rPr>
          <w:rFonts w:ascii="Times New Roman" w:eastAsia="Times New Roman" w:hAnsi="Times New Roman" w:cs="Times New Roman"/>
          <w:sz w:val="24"/>
          <w:lang w:eastAsia="ru-RU"/>
        </w:rPr>
        <w:t xml:space="preserve"> кадетская школа-интернат» по организации и обеспечению проведения государственной итоговой аттестации</w:t>
      </w:r>
      <w:r w:rsidR="00B55D54">
        <w:rPr>
          <w:rFonts w:ascii="Times New Roman" w:eastAsia="Times New Roman" w:hAnsi="Times New Roman" w:cs="Times New Roman"/>
          <w:sz w:val="24"/>
          <w:lang w:eastAsia="ru-RU"/>
        </w:rPr>
        <w:t xml:space="preserve"> выпускников 9,11 классов в 2018-2019</w:t>
      </w:r>
      <w:r w:rsidRPr="00C04CD8">
        <w:rPr>
          <w:rFonts w:ascii="Times New Roman" w:eastAsia="Times New Roman" w:hAnsi="Times New Roman" w:cs="Times New Roman"/>
          <w:sz w:val="24"/>
          <w:lang w:eastAsia="ru-RU"/>
        </w:rPr>
        <w:t xml:space="preserve"> учебном году»  была организована работа по реализации плана подготовки к ГИА  по следующим направлениям:</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w:t>
      </w:r>
      <w:r w:rsidRPr="00C04CD8">
        <w:rPr>
          <w:rFonts w:ascii="Times New Roman" w:eastAsia="Times New Roman" w:hAnsi="Times New Roman" w:cs="Times New Roman"/>
          <w:sz w:val="24"/>
          <w:lang w:eastAsia="ru-RU"/>
        </w:rPr>
        <w:tab/>
        <w:t>Информационно-разъяснительная работа с учащимися, педагогами, родителями.</w:t>
      </w:r>
    </w:p>
    <w:p w:rsidR="009C0B6B" w:rsidRPr="00C04CD8" w:rsidRDefault="009C0B6B" w:rsidP="00E53350">
      <w:pPr>
        <w:tabs>
          <w:tab w:val="left" w:pos="851"/>
          <w:tab w:val="left" w:pos="6037"/>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w:t>
      </w:r>
      <w:r w:rsidRPr="00C04CD8">
        <w:rPr>
          <w:rFonts w:ascii="Times New Roman" w:eastAsia="Times New Roman" w:hAnsi="Times New Roman" w:cs="Times New Roman"/>
          <w:sz w:val="24"/>
          <w:lang w:eastAsia="ru-RU"/>
        </w:rPr>
        <w:tab/>
        <w:t>Работа с выпускниками по подготовке к ГИА.</w:t>
      </w:r>
      <w:r w:rsidR="00E53350">
        <w:rPr>
          <w:rFonts w:ascii="Times New Roman" w:eastAsia="Times New Roman" w:hAnsi="Times New Roman" w:cs="Times New Roman"/>
          <w:sz w:val="24"/>
          <w:lang w:eastAsia="ru-RU"/>
        </w:rPr>
        <w:tab/>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w:t>
      </w:r>
      <w:r w:rsidRPr="00C04CD8">
        <w:rPr>
          <w:rFonts w:ascii="Times New Roman" w:eastAsia="Times New Roman" w:hAnsi="Times New Roman" w:cs="Times New Roman"/>
          <w:sz w:val="24"/>
          <w:lang w:eastAsia="ru-RU"/>
        </w:rPr>
        <w:tab/>
        <w:t>Работа по повышению квалификации педагогов.</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w:t>
      </w:r>
      <w:r w:rsidRPr="00C04CD8">
        <w:rPr>
          <w:rFonts w:ascii="Times New Roman" w:eastAsia="Times New Roman" w:hAnsi="Times New Roman" w:cs="Times New Roman"/>
          <w:sz w:val="24"/>
          <w:lang w:eastAsia="ru-RU"/>
        </w:rPr>
        <w:tab/>
        <w:t xml:space="preserve">Осуществление </w:t>
      </w:r>
      <w:proofErr w:type="gramStart"/>
      <w:r w:rsidRPr="00C04CD8">
        <w:rPr>
          <w:rFonts w:ascii="Times New Roman" w:eastAsia="Times New Roman" w:hAnsi="Times New Roman" w:cs="Times New Roman"/>
          <w:sz w:val="24"/>
          <w:lang w:eastAsia="ru-RU"/>
        </w:rPr>
        <w:t>контроля за</w:t>
      </w:r>
      <w:proofErr w:type="gramEnd"/>
      <w:r w:rsidRPr="00C04CD8">
        <w:rPr>
          <w:rFonts w:ascii="Times New Roman" w:eastAsia="Times New Roman" w:hAnsi="Times New Roman" w:cs="Times New Roman"/>
          <w:sz w:val="24"/>
          <w:lang w:eastAsia="ru-RU"/>
        </w:rPr>
        <w:t xml:space="preserve"> подготовкой выпускников к ГИА.</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w:t>
      </w:r>
      <w:r w:rsidRPr="00C04CD8">
        <w:rPr>
          <w:rFonts w:ascii="Times New Roman" w:eastAsia="Times New Roman" w:hAnsi="Times New Roman" w:cs="Times New Roman"/>
          <w:sz w:val="24"/>
          <w:lang w:eastAsia="ru-RU"/>
        </w:rPr>
        <w:tab/>
        <w:t>Пробные тестирования по основным предметам.</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w:t>
      </w:r>
      <w:r w:rsidRPr="00C04CD8">
        <w:rPr>
          <w:rFonts w:ascii="Times New Roman" w:eastAsia="Times New Roman" w:hAnsi="Times New Roman" w:cs="Times New Roman"/>
          <w:sz w:val="24"/>
          <w:lang w:eastAsia="ru-RU"/>
        </w:rPr>
        <w:tab/>
        <w:t xml:space="preserve">Индивидуальные и групповые занятия и консультации. </w:t>
      </w:r>
    </w:p>
    <w:p w:rsidR="009C0B6B" w:rsidRPr="00C04CD8" w:rsidRDefault="009C0B6B" w:rsidP="00A3275B">
      <w:pPr>
        <w:tabs>
          <w:tab w:val="left" w:pos="851"/>
        </w:tabs>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lastRenderedPageBreak/>
        <w:t>К государственной итоговой аттестации были допущены все учащиеся 9, 11 классов, не имеющие академической задолженности и в полном объеме выполнившие учебный план</w:t>
      </w:r>
    </w:p>
    <w:p w:rsidR="008F7ACF" w:rsidRPr="00C04CD8" w:rsidRDefault="008F7ACF" w:rsidP="008F7ACF">
      <w:pPr>
        <w:shd w:val="clear" w:color="auto" w:fill="FFFFFF"/>
        <w:tabs>
          <w:tab w:val="left" w:pos="851"/>
          <w:tab w:val="left" w:pos="3545"/>
          <w:tab w:val="center" w:pos="5424"/>
        </w:tabs>
        <w:spacing w:after="0" w:line="240" w:lineRule="auto"/>
        <w:ind w:firstLine="567"/>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ab/>
      </w:r>
      <w:r w:rsidRPr="00C04CD8">
        <w:rPr>
          <w:rFonts w:ascii="Times New Roman" w:eastAsia="Times New Roman" w:hAnsi="Times New Roman" w:cs="Times New Roman"/>
          <w:b/>
          <w:sz w:val="24"/>
          <w:lang w:eastAsia="ru-RU"/>
        </w:rPr>
        <w:tab/>
      </w:r>
    </w:p>
    <w:p w:rsidR="008F7ACF" w:rsidRPr="00C04CD8" w:rsidRDefault="00B55D54" w:rsidP="008F7ACF">
      <w:pPr>
        <w:shd w:val="clear" w:color="auto" w:fill="FFFFFF"/>
        <w:tabs>
          <w:tab w:val="left" w:pos="851"/>
          <w:tab w:val="left" w:pos="3545"/>
          <w:tab w:val="center" w:pos="5424"/>
        </w:tabs>
        <w:spacing w:after="0" w:line="240" w:lineRule="auto"/>
        <w:ind w:firstLine="567"/>
        <w:jc w:val="center"/>
        <w:rPr>
          <w:rFonts w:ascii="Times New Roman" w:eastAsia="Times New Roman" w:hAnsi="Times New Roman" w:cs="Times New Roman"/>
          <w:b/>
          <w:sz w:val="24"/>
          <w:lang w:eastAsia="ru-RU"/>
        </w:rPr>
      </w:pPr>
      <w:r>
        <w:rPr>
          <w:rFonts w:ascii="Times New Roman" w:eastAsia="Times New Roman" w:hAnsi="Times New Roman" w:cs="Times New Roman"/>
          <w:b/>
          <w:sz w:val="24"/>
          <w:lang w:eastAsia="ru-RU"/>
        </w:rPr>
        <w:t>Результаты ОГЭ – 2019</w:t>
      </w:r>
    </w:p>
    <w:p w:rsidR="0022162E" w:rsidRDefault="0022162E" w:rsidP="0022162E">
      <w:pPr>
        <w:tabs>
          <w:tab w:val="left" w:pos="851"/>
        </w:tabs>
        <w:spacing w:after="0" w:line="240" w:lineRule="auto"/>
        <w:ind w:right="359" w:firstLine="709"/>
        <w:jc w:val="both"/>
        <w:rPr>
          <w:rFonts w:ascii="Times New Roman" w:eastAsia="Times New Roman" w:hAnsi="Times New Roman" w:cs="Times New Roman"/>
          <w:sz w:val="24"/>
          <w:lang w:eastAsia="ru-RU"/>
        </w:rPr>
      </w:pPr>
      <w:r>
        <w:rPr>
          <w:rFonts w:ascii="Times New Roman" w:eastAsia="Calibri" w:hAnsi="Times New Roman" w:cs="Times New Roman"/>
          <w:sz w:val="24"/>
          <w:szCs w:val="24"/>
          <w:lang w:eastAsia="ru-RU"/>
        </w:rPr>
        <w:t>15 февраля 2019 года учащиеся 9</w:t>
      </w:r>
      <w:r w:rsidRPr="00C04CD8">
        <w:rPr>
          <w:rFonts w:ascii="Times New Roman" w:eastAsia="Calibri" w:hAnsi="Times New Roman" w:cs="Times New Roman"/>
          <w:sz w:val="24"/>
          <w:szCs w:val="24"/>
          <w:lang w:eastAsia="ru-RU"/>
        </w:rPr>
        <w:t xml:space="preserve"> класса приняли участие </w:t>
      </w:r>
      <w:r>
        <w:rPr>
          <w:rFonts w:ascii="Times New Roman" w:eastAsia="Calibri" w:hAnsi="Times New Roman" w:cs="Times New Roman"/>
          <w:sz w:val="24"/>
          <w:szCs w:val="24"/>
          <w:lang w:eastAsia="ru-RU"/>
        </w:rPr>
        <w:t>в итоговом собеседовании по русскому языку</w:t>
      </w:r>
      <w:r w:rsidRPr="00C04CD8">
        <w:rPr>
          <w:rFonts w:ascii="Times New Roman" w:eastAsia="Calibri" w:hAnsi="Times New Roman" w:cs="Times New Roman"/>
          <w:sz w:val="24"/>
          <w:szCs w:val="24"/>
          <w:lang w:eastAsia="ru-RU"/>
        </w:rPr>
        <w:t xml:space="preserve">. В ходе плодотворной подготовки </w:t>
      </w:r>
      <w:r>
        <w:rPr>
          <w:rFonts w:ascii="Times New Roman" w:eastAsia="Calibri" w:hAnsi="Times New Roman" w:cs="Times New Roman"/>
          <w:sz w:val="24"/>
          <w:szCs w:val="24"/>
          <w:lang w:eastAsia="ru-RU"/>
        </w:rPr>
        <w:t>все учащиеся получили «Зачет»</w:t>
      </w:r>
      <w:r w:rsidRPr="00C04CD8">
        <w:rPr>
          <w:rFonts w:ascii="Times New Roman" w:eastAsia="Calibri" w:hAnsi="Times New Roman" w:cs="Times New Roman"/>
          <w:sz w:val="24"/>
          <w:szCs w:val="24"/>
          <w:lang w:eastAsia="ru-RU"/>
        </w:rPr>
        <w:t>.</w:t>
      </w:r>
    </w:p>
    <w:p w:rsidR="008F7ACF" w:rsidRPr="00C04CD8" w:rsidRDefault="008F7ACF" w:rsidP="008F7ACF">
      <w:pPr>
        <w:shd w:val="clear" w:color="auto" w:fill="FFFFFF"/>
        <w:tabs>
          <w:tab w:val="left" w:pos="851"/>
        </w:tabs>
        <w:spacing w:after="0" w:line="240" w:lineRule="auto"/>
        <w:ind w:firstLine="567"/>
        <w:jc w:val="center"/>
        <w:rPr>
          <w:rFonts w:ascii="Times New Roman" w:eastAsia="Times New Roman" w:hAnsi="Times New Roman" w:cs="Times New Roman"/>
          <w:b/>
          <w:sz w:val="24"/>
          <w:lang w:eastAsia="ru-RU"/>
        </w:rPr>
      </w:pPr>
    </w:p>
    <w:tbl>
      <w:tblPr>
        <w:tblStyle w:val="2111"/>
        <w:tblW w:w="10092" w:type="dxa"/>
        <w:tblInd w:w="108" w:type="dxa"/>
        <w:tblLayout w:type="fixed"/>
        <w:tblLook w:val="04A0"/>
      </w:tblPr>
      <w:tblGrid>
        <w:gridCol w:w="1839"/>
        <w:gridCol w:w="1411"/>
        <w:gridCol w:w="1773"/>
        <w:gridCol w:w="580"/>
        <w:gridCol w:w="548"/>
        <w:gridCol w:w="580"/>
        <w:gridCol w:w="580"/>
        <w:gridCol w:w="769"/>
        <w:gridCol w:w="1030"/>
        <w:gridCol w:w="982"/>
      </w:tblGrid>
      <w:tr w:rsidR="00822F94" w:rsidRPr="00C04CD8" w:rsidTr="00822F94">
        <w:tc>
          <w:tcPr>
            <w:tcW w:w="1839" w:type="dxa"/>
          </w:tcPr>
          <w:p w:rsidR="00822F94" w:rsidRPr="00822F94" w:rsidRDefault="00822F94" w:rsidP="008F7ACF">
            <w:pPr>
              <w:tabs>
                <w:tab w:val="left" w:pos="851"/>
              </w:tabs>
              <w:ind w:left="34" w:firstLine="34"/>
              <w:jc w:val="both"/>
              <w:rPr>
                <w:rFonts w:ascii="Times New Roman" w:eastAsia="Times New Roman" w:hAnsi="Times New Roman" w:cs="Times New Roman"/>
                <w:b/>
                <w:sz w:val="20"/>
              </w:rPr>
            </w:pPr>
            <w:r w:rsidRPr="00822F94">
              <w:rPr>
                <w:rFonts w:ascii="Times New Roman" w:eastAsia="Times New Roman" w:hAnsi="Times New Roman" w:cs="Times New Roman"/>
                <w:b/>
                <w:sz w:val="20"/>
              </w:rPr>
              <w:t xml:space="preserve">Предмет </w:t>
            </w:r>
          </w:p>
        </w:tc>
        <w:tc>
          <w:tcPr>
            <w:tcW w:w="1411" w:type="dxa"/>
          </w:tcPr>
          <w:p w:rsidR="00822F94" w:rsidRPr="00822F94" w:rsidRDefault="00822F94" w:rsidP="008F7ACF">
            <w:pPr>
              <w:tabs>
                <w:tab w:val="left" w:pos="851"/>
              </w:tabs>
              <w:ind w:left="34" w:firstLine="34"/>
              <w:jc w:val="both"/>
              <w:rPr>
                <w:rFonts w:ascii="Times New Roman" w:eastAsia="Times New Roman" w:hAnsi="Times New Roman" w:cs="Times New Roman"/>
                <w:b/>
                <w:sz w:val="20"/>
              </w:rPr>
            </w:pPr>
            <w:r w:rsidRPr="00822F94">
              <w:rPr>
                <w:rFonts w:ascii="Times New Roman" w:eastAsia="Times New Roman" w:hAnsi="Times New Roman" w:cs="Times New Roman"/>
                <w:b/>
                <w:sz w:val="20"/>
              </w:rPr>
              <w:t>Количество участников</w:t>
            </w:r>
          </w:p>
        </w:tc>
        <w:tc>
          <w:tcPr>
            <w:tcW w:w="1773" w:type="dxa"/>
          </w:tcPr>
          <w:p w:rsidR="00822F94" w:rsidRPr="00822F94" w:rsidRDefault="00822F94" w:rsidP="008F7ACF">
            <w:pPr>
              <w:tabs>
                <w:tab w:val="left" w:pos="851"/>
              </w:tabs>
              <w:ind w:left="34" w:firstLine="34"/>
              <w:jc w:val="both"/>
              <w:rPr>
                <w:rFonts w:ascii="Times New Roman" w:eastAsia="Times New Roman" w:hAnsi="Times New Roman" w:cs="Times New Roman"/>
                <w:b/>
                <w:sz w:val="20"/>
              </w:rPr>
            </w:pPr>
            <w:r w:rsidRPr="00822F94">
              <w:rPr>
                <w:rFonts w:ascii="Times New Roman" w:eastAsia="Times New Roman" w:hAnsi="Times New Roman" w:cs="Times New Roman"/>
                <w:b/>
                <w:sz w:val="20"/>
              </w:rPr>
              <w:t xml:space="preserve">Учитель </w:t>
            </w:r>
          </w:p>
        </w:tc>
        <w:tc>
          <w:tcPr>
            <w:tcW w:w="580" w:type="dxa"/>
          </w:tcPr>
          <w:p w:rsidR="00822F94" w:rsidRPr="00822F94" w:rsidRDefault="00822F94" w:rsidP="00A3275B">
            <w:pPr>
              <w:tabs>
                <w:tab w:val="left" w:pos="851"/>
              </w:tabs>
              <w:ind w:left="34"/>
              <w:jc w:val="both"/>
              <w:rPr>
                <w:rFonts w:ascii="Times New Roman" w:eastAsia="Times New Roman" w:hAnsi="Times New Roman" w:cs="Times New Roman"/>
                <w:b/>
                <w:sz w:val="20"/>
              </w:rPr>
            </w:pPr>
            <w:r w:rsidRPr="00822F94">
              <w:rPr>
                <w:rFonts w:ascii="Times New Roman" w:eastAsia="Times New Roman" w:hAnsi="Times New Roman" w:cs="Times New Roman"/>
                <w:b/>
                <w:sz w:val="20"/>
              </w:rPr>
              <w:t>«5»</w:t>
            </w:r>
          </w:p>
        </w:tc>
        <w:tc>
          <w:tcPr>
            <w:tcW w:w="548" w:type="dxa"/>
          </w:tcPr>
          <w:p w:rsidR="00822F94" w:rsidRPr="00822F94" w:rsidRDefault="00822F94" w:rsidP="00A3275B">
            <w:pPr>
              <w:tabs>
                <w:tab w:val="left" w:pos="851"/>
              </w:tabs>
              <w:jc w:val="both"/>
              <w:rPr>
                <w:rFonts w:ascii="Times New Roman" w:eastAsia="Times New Roman" w:hAnsi="Times New Roman" w:cs="Times New Roman"/>
                <w:b/>
                <w:sz w:val="20"/>
              </w:rPr>
            </w:pPr>
            <w:r w:rsidRPr="00822F94">
              <w:rPr>
                <w:rFonts w:ascii="Times New Roman" w:eastAsia="Times New Roman" w:hAnsi="Times New Roman" w:cs="Times New Roman"/>
                <w:b/>
                <w:sz w:val="20"/>
              </w:rPr>
              <w:t>«4»</w:t>
            </w:r>
          </w:p>
        </w:tc>
        <w:tc>
          <w:tcPr>
            <w:tcW w:w="580" w:type="dxa"/>
          </w:tcPr>
          <w:p w:rsidR="00822F94" w:rsidRPr="00822F94" w:rsidRDefault="00822F94" w:rsidP="00A3275B">
            <w:pPr>
              <w:tabs>
                <w:tab w:val="left" w:pos="851"/>
              </w:tabs>
              <w:ind w:left="34"/>
              <w:jc w:val="both"/>
              <w:rPr>
                <w:rFonts w:ascii="Times New Roman" w:eastAsia="Times New Roman" w:hAnsi="Times New Roman" w:cs="Times New Roman"/>
                <w:b/>
                <w:sz w:val="20"/>
              </w:rPr>
            </w:pPr>
            <w:r w:rsidRPr="00822F94">
              <w:rPr>
                <w:rFonts w:ascii="Times New Roman" w:eastAsia="Times New Roman" w:hAnsi="Times New Roman" w:cs="Times New Roman"/>
                <w:b/>
                <w:sz w:val="20"/>
              </w:rPr>
              <w:t>«3»</w:t>
            </w:r>
          </w:p>
        </w:tc>
        <w:tc>
          <w:tcPr>
            <w:tcW w:w="580" w:type="dxa"/>
          </w:tcPr>
          <w:p w:rsidR="00822F94" w:rsidRPr="00822F94" w:rsidRDefault="00822F94" w:rsidP="00A3275B">
            <w:pPr>
              <w:tabs>
                <w:tab w:val="left" w:pos="851"/>
              </w:tabs>
              <w:ind w:left="34"/>
              <w:jc w:val="both"/>
              <w:rPr>
                <w:rFonts w:ascii="Times New Roman" w:eastAsia="Times New Roman" w:hAnsi="Times New Roman" w:cs="Times New Roman"/>
                <w:b/>
                <w:sz w:val="20"/>
              </w:rPr>
            </w:pPr>
            <w:r w:rsidRPr="00822F94">
              <w:rPr>
                <w:rFonts w:ascii="Times New Roman" w:eastAsia="Times New Roman" w:hAnsi="Times New Roman" w:cs="Times New Roman"/>
                <w:b/>
                <w:sz w:val="20"/>
              </w:rPr>
              <w:t>«2»</w:t>
            </w:r>
          </w:p>
        </w:tc>
        <w:tc>
          <w:tcPr>
            <w:tcW w:w="769" w:type="dxa"/>
          </w:tcPr>
          <w:p w:rsidR="00822F94" w:rsidRPr="00822F94" w:rsidRDefault="00822F94" w:rsidP="00822F94">
            <w:pPr>
              <w:tabs>
                <w:tab w:val="left" w:pos="1050"/>
              </w:tabs>
              <w:ind w:left="-48" w:right="-121" w:firstLine="34"/>
              <w:jc w:val="center"/>
              <w:rPr>
                <w:rFonts w:ascii="Times New Roman" w:eastAsia="Times New Roman" w:hAnsi="Times New Roman" w:cs="Times New Roman"/>
                <w:b/>
                <w:sz w:val="20"/>
              </w:rPr>
            </w:pPr>
            <w:r w:rsidRPr="00822F94">
              <w:rPr>
                <w:rFonts w:ascii="Times New Roman" w:eastAsia="Times New Roman" w:hAnsi="Times New Roman" w:cs="Times New Roman"/>
                <w:b/>
                <w:sz w:val="20"/>
              </w:rPr>
              <w:t>Средний балл</w:t>
            </w:r>
          </w:p>
        </w:tc>
        <w:tc>
          <w:tcPr>
            <w:tcW w:w="1030" w:type="dxa"/>
          </w:tcPr>
          <w:p w:rsidR="00822F94" w:rsidRPr="00822F94" w:rsidRDefault="00822F94" w:rsidP="00822F94">
            <w:pPr>
              <w:tabs>
                <w:tab w:val="left" w:pos="897"/>
              </w:tabs>
              <w:ind w:left="-48" w:firstLine="13"/>
              <w:jc w:val="center"/>
              <w:rPr>
                <w:rFonts w:ascii="Times New Roman" w:eastAsia="Times New Roman" w:hAnsi="Times New Roman" w:cs="Times New Roman"/>
                <w:b/>
                <w:sz w:val="20"/>
              </w:rPr>
            </w:pPr>
            <w:r w:rsidRPr="00822F94">
              <w:rPr>
                <w:rFonts w:ascii="Times New Roman" w:eastAsia="Times New Roman" w:hAnsi="Times New Roman" w:cs="Times New Roman"/>
                <w:b/>
                <w:sz w:val="20"/>
              </w:rPr>
              <w:t>Средняя отметка</w:t>
            </w:r>
          </w:p>
        </w:tc>
        <w:tc>
          <w:tcPr>
            <w:tcW w:w="982" w:type="dxa"/>
          </w:tcPr>
          <w:p w:rsidR="00822F94" w:rsidRPr="00822F94" w:rsidRDefault="00822F94" w:rsidP="008F7ACF">
            <w:pPr>
              <w:tabs>
                <w:tab w:val="left" w:pos="897"/>
              </w:tabs>
              <w:ind w:left="-95" w:firstLine="13"/>
              <w:jc w:val="center"/>
              <w:rPr>
                <w:rFonts w:ascii="Times New Roman" w:eastAsia="Times New Roman" w:hAnsi="Times New Roman" w:cs="Times New Roman"/>
                <w:b/>
                <w:sz w:val="20"/>
              </w:rPr>
            </w:pPr>
            <w:r w:rsidRPr="00822F94">
              <w:rPr>
                <w:rFonts w:ascii="Times New Roman" w:eastAsia="Times New Roman" w:hAnsi="Times New Roman" w:cs="Times New Roman"/>
                <w:b/>
                <w:sz w:val="20"/>
              </w:rPr>
              <w:t>Качество</w:t>
            </w:r>
          </w:p>
        </w:tc>
      </w:tr>
      <w:tr w:rsidR="00822F94" w:rsidRPr="00C04CD8" w:rsidTr="00822F94">
        <w:tc>
          <w:tcPr>
            <w:tcW w:w="1839" w:type="dxa"/>
          </w:tcPr>
          <w:p w:rsidR="00822F94" w:rsidRPr="00C04CD8" w:rsidRDefault="00822F94"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Русский язык</w:t>
            </w:r>
          </w:p>
        </w:tc>
        <w:tc>
          <w:tcPr>
            <w:tcW w:w="1411" w:type="dxa"/>
          </w:tcPr>
          <w:p w:rsidR="00822F94" w:rsidRPr="00C04CD8" w:rsidRDefault="00822F94" w:rsidP="008F7ACF">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15</w:t>
            </w:r>
          </w:p>
        </w:tc>
        <w:tc>
          <w:tcPr>
            <w:tcW w:w="1773" w:type="dxa"/>
          </w:tcPr>
          <w:p w:rsidR="00822F94" w:rsidRPr="00C04CD8" w:rsidRDefault="00822F94"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Анастасьева О.Н.</w:t>
            </w:r>
          </w:p>
        </w:tc>
        <w:tc>
          <w:tcPr>
            <w:tcW w:w="580"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548"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5</w:t>
            </w:r>
          </w:p>
        </w:tc>
        <w:tc>
          <w:tcPr>
            <w:tcW w:w="580"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10</w:t>
            </w:r>
          </w:p>
        </w:tc>
        <w:tc>
          <w:tcPr>
            <w:tcW w:w="580"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769"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24,13</w:t>
            </w:r>
          </w:p>
        </w:tc>
        <w:tc>
          <w:tcPr>
            <w:tcW w:w="1030"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3,3</w:t>
            </w:r>
          </w:p>
        </w:tc>
        <w:tc>
          <w:tcPr>
            <w:tcW w:w="982"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33,3</w:t>
            </w:r>
          </w:p>
        </w:tc>
      </w:tr>
      <w:tr w:rsidR="00822F94" w:rsidRPr="00C04CD8" w:rsidTr="00822F94">
        <w:tc>
          <w:tcPr>
            <w:tcW w:w="1839" w:type="dxa"/>
          </w:tcPr>
          <w:p w:rsidR="00822F94" w:rsidRPr="00C04CD8" w:rsidRDefault="00822F94"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Математика</w:t>
            </w:r>
          </w:p>
        </w:tc>
        <w:tc>
          <w:tcPr>
            <w:tcW w:w="1411" w:type="dxa"/>
          </w:tcPr>
          <w:p w:rsidR="00822F94" w:rsidRPr="00C04CD8" w:rsidRDefault="00822F94" w:rsidP="008F7ACF">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15</w:t>
            </w:r>
          </w:p>
        </w:tc>
        <w:tc>
          <w:tcPr>
            <w:tcW w:w="1773" w:type="dxa"/>
          </w:tcPr>
          <w:p w:rsidR="00822F94" w:rsidRPr="00C04CD8" w:rsidRDefault="00822F94" w:rsidP="008F7ACF">
            <w:pPr>
              <w:tabs>
                <w:tab w:val="left" w:pos="851"/>
              </w:tabs>
              <w:jc w:val="both"/>
              <w:rPr>
                <w:rFonts w:ascii="Times New Roman" w:eastAsia="Times New Roman" w:hAnsi="Times New Roman" w:cs="Times New Roman"/>
              </w:rPr>
            </w:pPr>
            <w:r>
              <w:rPr>
                <w:rFonts w:ascii="Times New Roman" w:eastAsia="Times New Roman" w:hAnsi="Times New Roman" w:cs="Times New Roman"/>
              </w:rPr>
              <w:t>Жарова В.А.</w:t>
            </w:r>
          </w:p>
        </w:tc>
        <w:tc>
          <w:tcPr>
            <w:tcW w:w="580"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548" w:type="dxa"/>
          </w:tcPr>
          <w:p w:rsidR="00822F94" w:rsidRPr="00172BEA" w:rsidRDefault="00A6235D" w:rsidP="00B55D54">
            <w:pPr>
              <w:tabs>
                <w:tab w:val="left" w:pos="851"/>
              </w:tabs>
              <w:ind w:left="-43" w:firstLine="43"/>
              <w:jc w:val="center"/>
              <w:rPr>
                <w:rFonts w:ascii="Times New Roman" w:eastAsia="Times New Roman" w:hAnsi="Times New Roman" w:cs="Times New Roman"/>
              </w:rPr>
            </w:pPr>
            <w:r w:rsidRPr="00172BEA">
              <w:rPr>
                <w:rFonts w:ascii="Times New Roman" w:eastAsia="Times New Roman" w:hAnsi="Times New Roman" w:cs="Times New Roman"/>
              </w:rPr>
              <w:t>11</w:t>
            </w:r>
          </w:p>
        </w:tc>
        <w:tc>
          <w:tcPr>
            <w:tcW w:w="580" w:type="dxa"/>
          </w:tcPr>
          <w:p w:rsidR="00822F94" w:rsidRPr="00172BEA" w:rsidRDefault="00A6235D" w:rsidP="00B55D54">
            <w:pPr>
              <w:tabs>
                <w:tab w:val="left" w:pos="851"/>
              </w:tabs>
              <w:ind w:left="-43" w:firstLine="43"/>
              <w:jc w:val="center"/>
              <w:rPr>
                <w:rFonts w:ascii="Times New Roman" w:eastAsia="Times New Roman" w:hAnsi="Times New Roman" w:cs="Times New Roman"/>
              </w:rPr>
            </w:pPr>
            <w:r w:rsidRPr="00172BEA">
              <w:rPr>
                <w:rFonts w:ascii="Times New Roman" w:eastAsia="Times New Roman" w:hAnsi="Times New Roman" w:cs="Times New Roman"/>
              </w:rPr>
              <w:t>4</w:t>
            </w:r>
          </w:p>
        </w:tc>
        <w:tc>
          <w:tcPr>
            <w:tcW w:w="580" w:type="dxa"/>
          </w:tcPr>
          <w:p w:rsidR="00822F94" w:rsidRPr="00172BEA" w:rsidRDefault="00822F94" w:rsidP="00B55D54">
            <w:pPr>
              <w:tabs>
                <w:tab w:val="left" w:pos="851"/>
              </w:tabs>
              <w:ind w:left="-43" w:firstLine="43"/>
              <w:jc w:val="center"/>
              <w:rPr>
                <w:rFonts w:ascii="Times New Roman" w:eastAsia="Times New Roman" w:hAnsi="Times New Roman" w:cs="Times New Roman"/>
              </w:rPr>
            </w:pPr>
            <w:r w:rsidRPr="00172BEA">
              <w:rPr>
                <w:rFonts w:ascii="Times New Roman" w:eastAsia="Times New Roman" w:hAnsi="Times New Roman" w:cs="Times New Roman"/>
              </w:rPr>
              <w:t>-</w:t>
            </w:r>
          </w:p>
        </w:tc>
        <w:tc>
          <w:tcPr>
            <w:tcW w:w="769" w:type="dxa"/>
          </w:tcPr>
          <w:p w:rsidR="00822F94" w:rsidRPr="00172BEA" w:rsidRDefault="00172BEA"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16,27</w:t>
            </w:r>
          </w:p>
        </w:tc>
        <w:tc>
          <w:tcPr>
            <w:tcW w:w="1030" w:type="dxa"/>
          </w:tcPr>
          <w:p w:rsidR="00822F94" w:rsidRPr="00172BEA" w:rsidRDefault="00172BEA"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3,73</w:t>
            </w:r>
          </w:p>
        </w:tc>
        <w:tc>
          <w:tcPr>
            <w:tcW w:w="982" w:type="dxa"/>
          </w:tcPr>
          <w:p w:rsidR="00822F94" w:rsidRPr="00172BEA" w:rsidRDefault="00172BEA"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73,3</w:t>
            </w:r>
          </w:p>
        </w:tc>
      </w:tr>
      <w:tr w:rsidR="00822F94" w:rsidRPr="00C04CD8" w:rsidTr="00822F94">
        <w:tc>
          <w:tcPr>
            <w:tcW w:w="1839" w:type="dxa"/>
          </w:tcPr>
          <w:p w:rsidR="00822F94" w:rsidRPr="00C04CD8" w:rsidRDefault="00822F94"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Обществознание</w:t>
            </w:r>
          </w:p>
        </w:tc>
        <w:tc>
          <w:tcPr>
            <w:tcW w:w="1411" w:type="dxa"/>
          </w:tcPr>
          <w:p w:rsidR="00822F94" w:rsidRPr="00C04CD8" w:rsidRDefault="00822F94" w:rsidP="008F7ACF">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w:t>
            </w:r>
          </w:p>
        </w:tc>
        <w:tc>
          <w:tcPr>
            <w:tcW w:w="1773" w:type="dxa"/>
          </w:tcPr>
          <w:p w:rsidR="00822F94" w:rsidRPr="00C04CD8" w:rsidRDefault="00822F94" w:rsidP="008F7ACF">
            <w:pPr>
              <w:tabs>
                <w:tab w:val="left" w:pos="851"/>
              </w:tabs>
              <w:jc w:val="both"/>
              <w:rPr>
                <w:rFonts w:ascii="Times New Roman" w:eastAsia="Times New Roman" w:hAnsi="Times New Roman" w:cs="Times New Roman"/>
              </w:rPr>
            </w:pPr>
            <w:r w:rsidRPr="00C04CD8">
              <w:rPr>
                <w:rFonts w:ascii="Times New Roman" w:eastAsia="Times New Roman" w:hAnsi="Times New Roman" w:cs="Times New Roman"/>
              </w:rPr>
              <w:t>Анастасьева О.М.</w:t>
            </w:r>
          </w:p>
        </w:tc>
        <w:tc>
          <w:tcPr>
            <w:tcW w:w="580"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548"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2</w:t>
            </w:r>
          </w:p>
        </w:tc>
        <w:tc>
          <w:tcPr>
            <w:tcW w:w="580"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w:t>
            </w:r>
          </w:p>
        </w:tc>
        <w:tc>
          <w:tcPr>
            <w:tcW w:w="580"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769"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25</w:t>
            </w:r>
          </w:p>
        </w:tc>
        <w:tc>
          <w:tcPr>
            <w:tcW w:w="1030" w:type="dxa"/>
          </w:tcPr>
          <w:p w:rsidR="00822F94" w:rsidRPr="00C04CD8" w:rsidRDefault="00822F94" w:rsidP="00B55D54">
            <w:pPr>
              <w:tabs>
                <w:tab w:val="left" w:pos="851"/>
              </w:tabs>
              <w:jc w:val="center"/>
              <w:rPr>
                <w:rFonts w:ascii="Times New Roman" w:eastAsia="Times New Roman" w:hAnsi="Times New Roman" w:cs="Times New Roman"/>
              </w:rPr>
            </w:pPr>
            <w:r>
              <w:rPr>
                <w:rFonts w:ascii="Times New Roman" w:eastAsia="Times New Roman" w:hAnsi="Times New Roman" w:cs="Times New Roman"/>
              </w:rPr>
              <w:t>3,67</w:t>
            </w:r>
          </w:p>
        </w:tc>
        <w:tc>
          <w:tcPr>
            <w:tcW w:w="982" w:type="dxa"/>
          </w:tcPr>
          <w:p w:rsidR="00822F94" w:rsidRDefault="00822F94" w:rsidP="00B55D54">
            <w:pPr>
              <w:tabs>
                <w:tab w:val="left" w:pos="851"/>
              </w:tabs>
              <w:jc w:val="center"/>
              <w:rPr>
                <w:rFonts w:ascii="Times New Roman" w:eastAsia="Times New Roman" w:hAnsi="Times New Roman" w:cs="Times New Roman"/>
              </w:rPr>
            </w:pPr>
            <w:r>
              <w:rPr>
                <w:rFonts w:ascii="Times New Roman" w:eastAsia="Times New Roman" w:hAnsi="Times New Roman" w:cs="Times New Roman"/>
              </w:rPr>
              <w:t>66,7</w:t>
            </w:r>
          </w:p>
        </w:tc>
      </w:tr>
      <w:tr w:rsidR="00822F94" w:rsidRPr="00C04CD8" w:rsidTr="00822F94">
        <w:tc>
          <w:tcPr>
            <w:tcW w:w="1839" w:type="dxa"/>
          </w:tcPr>
          <w:p w:rsidR="00822F94" w:rsidRPr="00C04CD8" w:rsidRDefault="00822F94"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Биология</w:t>
            </w:r>
          </w:p>
        </w:tc>
        <w:tc>
          <w:tcPr>
            <w:tcW w:w="1411" w:type="dxa"/>
          </w:tcPr>
          <w:p w:rsidR="00822F94" w:rsidRPr="00C04CD8" w:rsidRDefault="00822F94" w:rsidP="008F7ACF">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8</w:t>
            </w:r>
          </w:p>
        </w:tc>
        <w:tc>
          <w:tcPr>
            <w:tcW w:w="1773" w:type="dxa"/>
          </w:tcPr>
          <w:p w:rsidR="00822F94" w:rsidRPr="00C04CD8" w:rsidRDefault="00822F94" w:rsidP="008F7ACF">
            <w:pPr>
              <w:tabs>
                <w:tab w:val="left" w:pos="851"/>
              </w:tabs>
              <w:jc w:val="both"/>
              <w:rPr>
                <w:rFonts w:ascii="Times New Roman" w:eastAsia="Times New Roman" w:hAnsi="Times New Roman" w:cs="Times New Roman"/>
              </w:rPr>
            </w:pPr>
            <w:r>
              <w:rPr>
                <w:rFonts w:ascii="Times New Roman" w:eastAsia="Times New Roman" w:hAnsi="Times New Roman" w:cs="Times New Roman"/>
              </w:rPr>
              <w:t>Шакирова Л.А.</w:t>
            </w:r>
          </w:p>
        </w:tc>
        <w:tc>
          <w:tcPr>
            <w:tcW w:w="580" w:type="dxa"/>
          </w:tcPr>
          <w:p w:rsidR="00822F94" w:rsidRPr="00C04CD8" w:rsidRDefault="002A5B50"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2</w:t>
            </w:r>
          </w:p>
        </w:tc>
        <w:tc>
          <w:tcPr>
            <w:tcW w:w="548" w:type="dxa"/>
          </w:tcPr>
          <w:p w:rsidR="00822F94" w:rsidRPr="00C04CD8" w:rsidRDefault="002A5B50"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5</w:t>
            </w:r>
          </w:p>
        </w:tc>
        <w:tc>
          <w:tcPr>
            <w:tcW w:w="580" w:type="dxa"/>
          </w:tcPr>
          <w:p w:rsidR="00822F94" w:rsidRPr="00C04CD8" w:rsidRDefault="002A5B50"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w:t>
            </w:r>
          </w:p>
        </w:tc>
        <w:tc>
          <w:tcPr>
            <w:tcW w:w="580"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769" w:type="dxa"/>
          </w:tcPr>
          <w:p w:rsidR="00822F94" w:rsidRPr="00C04CD8" w:rsidRDefault="002A5B50" w:rsidP="00B55D54">
            <w:pPr>
              <w:tabs>
                <w:tab w:val="left" w:pos="851"/>
              </w:tabs>
              <w:jc w:val="center"/>
              <w:rPr>
                <w:rFonts w:ascii="Times New Roman" w:eastAsia="Times New Roman" w:hAnsi="Times New Roman" w:cs="Times New Roman"/>
              </w:rPr>
            </w:pPr>
            <w:r>
              <w:rPr>
                <w:rFonts w:ascii="Times New Roman" w:eastAsia="Times New Roman" w:hAnsi="Times New Roman" w:cs="Times New Roman"/>
              </w:rPr>
              <w:t>31,75</w:t>
            </w:r>
          </w:p>
        </w:tc>
        <w:tc>
          <w:tcPr>
            <w:tcW w:w="1030" w:type="dxa"/>
          </w:tcPr>
          <w:p w:rsidR="00822F94" w:rsidRPr="00C04CD8" w:rsidRDefault="002A5B50" w:rsidP="00B55D54">
            <w:pPr>
              <w:tabs>
                <w:tab w:val="left" w:pos="851"/>
              </w:tabs>
              <w:jc w:val="center"/>
              <w:rPr>
                <w:rFonts w:ascii="Times New Roman" w:eastAsia="Times New Roman" w:hAnsi="Times New Roman" w:cs="Times New Roman"/>
              </w:rPr>
            </w:pPr>
            <w:r>
              <w:rPr>
                <w:rFonts w:ascii="Times New Roman" w:eastAsia="Times New Roman" w:hAnsi="Times New Roman" w:cs="Times New Roman"/>
              </w:rPr>
              <w:t>4,13</w:t>
            </w:r>
          </w:p>
        </w:tc>
        <w:tc>
          <w:tcPr>
            <w:tcW w:w="982" w:type="dxa"/>
          </w:tcPr>
          <w:p w:rsidR="00822F94" w:rsidRPr="00C04CD8" w:rsidRDefault="002A5B50" w:rsidP="00B55D54">
            <w:pPr>
              <w:tabs>
                <w:tab w:val="left" w:pos="851"/>
              </w:tabs>
              <w:jc w:val="center"/>
              <w:rPr>
                <w:rFonts w:ascii="Times New Roman" w:eastAsia="Times New Roman" w:hAnsi="Times New Roman" w:cs="Times New Roman"/>
              </w:rPr>
            </w:pPr>
            <w:r>
              <w:rPr>
                <w:rFonts w:ascii="Times New Roman" w:eastAsia="Times New Roman" w:hAnsi="Times New Roman" w:cs="Times New Roman"/>
              </w:rPr>
              <w:t>87,5</w:t>
            </w:r>
          </w:p>
        </w:tc>
      </w:tr>
      <w:tr w:rsidR="00822F94" w:rsidRPr="00C04CD8" w:rsidTr="00822F94">
        <w:tc>
          <w:tcPr>
            <w:tcW w:w="1839" w:type="dxa"/>
          </w:tcPr>
          <w:p w:rsidR="00822F94" w:rsidRPr="00C04CD8" w:rsidRDefault="00822F94" w:rsidP="008F7ACF">
            <w:pPr>
              <w:tabs>
                <w:tab w:val="left" w:pos="851"/>
              </w:tabs>
              <w:ind w:left="-43" w:firstLine="43"/>
              <w:jc w:val="both"/>
              <w:rPr>
                <w:rFonts w:ascii="Times New Roman" w:eastAsia="Times New Roman" w:hAnsi="Times New Roman" w:cs="Times New Roman"/>
              </w:rPr>
            </w:pPr>
            <w:r>
              <w:rPr>
                <w:rFonts w:ascii="Times New Roman" w:eastAsia="Times New Roman" w:hAnsi="Times New Roman" w:cs="Times New Roman"/>
              </w:rPr>
              <w:t>География</w:t>
            </w:r>
          </w:p>
        </w:tc>
        <w:tc>
          <w:tcPr>
            <w:tcW w:w="1411" w:type="dxa"/>
          </w:tcPr>
          <w:p w:rsidR="00822F94" w:rsidRDefault="00822F94" w:rsidP="008F7ACF">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8</w:t>
            </w:r>
          </w:p>
        </w:tc>
        <w:tc>
          <w:tcPr>
            <w:tcW w:w="1773" w:type="dxa"/>
          </w:tcPr>
          <w:p w:rsidR="00822F94" w:rsidRPr="00C04CD8" w:rsidRDefault="00822F94" w:rsidP="008F7ACF">
            <w:pPr>
              <w:tabs>
                <w:tab w:val="left" w:pos="851"/>
              </w:tabs>
              <w:jc w:val="both"/>
              <w:rPr>
                <w:rFonts w:ascii="Times New Roman" w:eastAsia="Times New Roman" w:hAnsi="Times New Roman" w:cs="Times New Roman"/>
              </w:rPr>
            </w:pPr>
            <w:proofErr w:type="spellStart"/>
            <w:r>
              <w:rPr>
                <w:rFonts w:ascii="Times New Roman" w:eastAsia="Times New Roman" w:hAnsi="Times New Roman" w:cs="Times New Roman"/>
              </w:rPr>
              <w:t>Ганеев</w:t>
            </w:r>
            <w:proofErr w:type="spellEnd"/>
            <w:r>
              <w:rPr>
                <w:rFonts w:ascii="Times New Roman" w:eastAsia="Times New Roman" w:hAnsi="Times New Roman" w:cs="Times New Roman"/>
              </w:rPr>
              <w:t xml:space="preserve"> Н.М.</w:t>
            </w:r>
          </w:p>
        </w:tc>
        <w:tc>
          <w:tcPr>
            <w:tcW w:w="580" w:type="dxa"/>
          </w:tcPr>
          <w:p w:rsidR="00822F94" w:rsidRPr="00C04CD8" w:rsidRDefault="002A5B50"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548" w:type="dxa"/>
          </w:tcPr>
          <w:p w:rsidR="00822F94" w:rsidRPr="00560A71" w:rsidRDefault="00560A71" w:rsidP="00B55D54">
            <w:pPr>
              <w:tabs>
                <w:tab w:val="left" w:pos="851"/>
              </w:tabs>
              <w:ind w:left="-43" w:firstLine="43"/>
              <w:jc w:val="center"/>
              <w:rPr>
                <w:rFonts w:ascii="Times New Roman" w:eastAsia="Times New Roman" w:hAnsi="Times New Roman" w:cs="Times New Roman"/>
                <w:lang w:val="en-US"/>
              </w:rPr>
            </w:pPr>
            <w:r>
              <w:rPr>
                <w:rFonts w:ascii="Times New Roman" w:eastAsia="Times New Roman" w:hAnsi="Times New Roman" w:cs="Times New Roman"/>
                <w:lang w:val="en-US"/>
              </w:rPr>
              <w:t>3</w:t>
            </w:r>
          </w:p>
        </w:tc>
        <w:tc>
          <w:tcPr>
            <w:tcW w:w="580" w:type="dxa"/>
          </w:tcPr>
          <w:p w:rsidR="00822F94" w:rsidRPr="00560A71" w:rsidRDefault="00560A71" w:rsidP="00B55D54">
            <w:pPr>
              <w:tabs>
                <w:tab w:val="left" w:pos="851"/>
              </w:tabs>
              <w:ind w:left="-43" w:firstLine="43"/>
              <w:jc w:val="center"/>
              <w:rPr>
                <w:rFonts w:ascii="Times New Roman" w:eastAsia="Times New Roman" w:hAnsi="Times New Roman" w:cs="Times New Roman"/>
                <w:lang w:val="en-US"/>
              </w:rPr>
            </w:pPr>
            <w:r>
              <w:rPr>
                <w:rFonts w:ascii="Times New Roman" w:eastAsia="Times New Roman" w:hAnsi="Times New Roman" w:cs="Times New Roman"/>
                <w:lang w:val="en-US"/>
              </w:rPr>
              <w:t>5</w:t>
            </w:r>
          </w:p>
        </w:tc>
        <w:tc>
          <w:tcPr>
            <w:tcW w:w="580" w:type="dxa"/>
          </w:tcPr>
          <w:p w:rsidR="00822F94" w:rsidRPr="00C04CD8" w:rsidRDefault="002A5B50"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769" w:type="dxa"/>
          </w:tcPr>
          <w:p w:rsidR="00822F94" w:rsidRPr="00C04CD8" w:rsidRDefault="00560A71" w:rsidP="00B55D54">
            <w:pPr>
              <w:tabs>
                <w:tab w:val="left" w:pos="851"/>
              </w:tabs>
              <w:jc w:val="center"/>
              <w:rPr>
                <w:rFonts w:ascii="Times New Roman" w:eastAsia="Times New Roman" w:hAnsi="Times New Roman" w:cs="Times New Roman"/>
              </w:rPr>
            </w:pPr>
            <w:r>
              <w:rPr>
                <w:rFonts w:ascii="Times New Roman" w:eastAsia="Times New Roman" w:hAnsi="Times New Roman" w:cs="Times New Roman"/>
              </w:rPr>
              <w:t>17,38</w:t>
            </w:r>
          </w:p>
        </w:tc>
        <w:tc>
          <w:tcPr>
            <w:tcW w:w="1030" w:type="dxa"/>
          </w:tcPr>
          <w:p w:rsidR="00822F94" w:rsidRPr="00560A71" w:rsidRDefault="00560A71" w:rsidP="00B55D54">
            <w:pPr>
              <w:tabs>
                <w:tab w:val="left" w:pos="851"/>
              </w:tabs>
              <w:jc w:val="center"/>
              <w:rPr>
                <w:rFonts w:ascii="Times New Roman" w:eastAsia="Times New Roman" w:hAnsi="Times New Roman" w:cs="Times New Roman"/>
                <w:lang w:val="en-US"/>
              </w:rPr>
            </w:pPr>
            <w:r>
              <w:rPr>
                <w:rFonts w:ascii="Times New Roman" w:eastAsia="Times New Roman" w:hAnsi="Times New Roman" w:cs="Times New Roman"/>
              </w:rPr>
              <w:t>3,</w:t>
            </w:r>
            <w:r w:rsidRPr="00560A71">
              <w:rPr>
                <w:rFonts w:ascii="Times New Roman" w:eastAsia="Times New Roman" w:hAnsi="Times New Roman" w:cs="Times New Roman"/>
              </w:rPr>
              <w:t>3</w:t>
            </w:r>
            <w:r>
              <w:rPr>
                <w:rFonts w:ascii="Times New Roman" w:eastAsia="Times New Roman" w:hAnsi="Times New Roman" w:cs="Times New Roman"/>
                <w:lang w:val="en-US"/>
              </w:rPr>
              <w:t>8</w:t>
            </w:r>
          </w:p>
        </w:tc>
        <w:tc>
          <w:tcPr>
            <w:tcW w:w="982" w:type="dxa"/>
          </w:tcPr>
          <w:p w:rsidR="00822F94" w:rsidRPr="00C04CD8" w:rsidRDefault="00560A71" w:rsidP="00B55D54">
            <w:pPr>
              <w:tabs>
                <w:tab w:val="left" w:pos="851"/>
              </w:tabs>
              <w:jc w:val="center"/>
              <w:rPr>
                <w:rFonts w:ascii="Times New Roman" w:eastAsia="Times New Roman" w:hAnsi="Times New Roman" w:cs="Times New Roman"/>
              </w:rPr>
            </w:pPr>
            <w:r>
              <w:rPr>
                <w:rFonts w:ascii="Times New Roman" w:eastAsia="Times New Roman" w:hAnsi="Times New Roman" w:cs="Times New Roman"/>
              </w:rPr>
              <w:t>37,5</w:t>
            </w:r>
          </w:p>
        </w:tc>
      </w:tr>
      <w:tr w:rsidR="00822F94" w:rsidRPr="00C04CD8" w:rsidTr="00822F94">
        <w:tc>
          <w:tcPr>
            <w:tcW w:w="1839" w:type="dxa"/>
          </w:tcPr>
          <w:p w:rsidR="00822F94" w:rsidRPr="00C04CD8" w:rsidRDefault="00822F94" w:rsidP="008F7ACF">
            <w:pPr>
              <w:tabs>
                <w:tab w:val="left" w:pos="851"/>
              </w:tabs>
              <w:ind w:left="-43" w:firstLine="43"/>
              <w:jc w:val="both"/>
              <w:rPr>
                <w:rFonts w:ascii="Times New Roman" w:eastAsia="Times New Roman" w:hAnsi="Times New Roman" w:cs="Times New Roman"/>
              </w:rPr>
            </w:pPr>
            <w:r w:rsidRPr="00C04CD8">
              <w:rPr>
                <w:rFonts w:ascii="Times New Roman" w:eastAsia="Times New Roman" w:hAnsi="Times New Roman" w:cs="Times New Roman"/>
              </w:rPr>
              <w:t>Информатика и ИКТ</w:t>
            </w:r>
          </w:p>
        </w:tc>
        <w:tc>
          <w:tcPr>
            <w:tcW w:w="1411" w:type="dxa"/>
          </w:tcPr>
          <w:p w:rsidR="00822F94" w:rsidRPr="00C04CD8" w:rsidRDefault="00822F94" w:rsidP="008F7ACF">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10</w:t>
            </w:r>
          </w:p>
        </w:tc>
        <w:tc>
          <w:tcPr>
            <w:tcW w:w="1773" w:type="dxa"/>
          </w:tcPr>
          <w:p w:rsidR="00822F94" w:rsidRPr="00C04CD8" w:rsidRDefault="00822F94" w:rsidP="00B55D54">
            <w:pPr>
              <w:tabs>
                <w:tab w:val="left" w:pos="851"/>
              </w:tabs>
              <w:jc w:val="both"/>
              <w:rPr>
                <w:rFonts w:ascii="Times New Roman" w:eastAsia="Times New Roman" w:hAnsi="Times New Roman" w:cs="Times New Roman"/>
              </w:rPr>
            </w:pPr>
            <w:r>
              <w:rPr>
                <w:rFonts w:ascii="Times New Roman" w:eastAsia="Times New Roman" w:hAnsi="Times New Roman" w:cs="Times New Roman"/>
              </w:rPr>
              <w:t>Сафина А.И.</w:t>
            </w:r>
          </w:p>
        </w:tc>
        <w:tc>
          <w:tcPr>
            <w:tcW w:w="580" w:type="dxa"/>
          </w:tcPr>
          <w:p w:rsidR="00822F94" w:rsidRPr="00C04CD8" w:rsidRDefault="00822F94"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548" w:type="dxa"/>
          </w:tcPr>
          <w:p w:rsidR="00822F94" w:rsidRPr="0057529A" w:rsidRDefault="002A5B50" w:rsidP="00B55D54">
            <w:pPr>
              <w:tabs>
                <w:tab w:val="left" w:pos="851"/>
              </w:tabs>
              <w:ind w:left="-43" w:firstLine="43"/>
              <w:jc w:val="center"/>
              <w:rPr>
                <w:rFonts w:ascii="Times New Roman" w:eastAsia="Times New Roman" w:hAnsi="Times New Roman" w:cs="Times New Roman"/>
              </w:rPr>
            </w:pPr>
            <w:r w:rsidRPr="0057529A">
              <w:rPr>
                <w:rFonts w:ascii="Times New Roman" w:eastAsia="Times New Roman" w:hAnsi="Times New Roman" w:cs="Times New Roman"/>
              </w:rPr>
              <w:t>2</w:t>
            </w:r>
          </w:p>
        </w:tc>
        <w:tc>
          <w:tcPr>
            <w:tcW w:w="580" w:type="dxa"/>
          </w:tcPr>
          <w:p w:rsidR="00822F94" w:rsidRPr="0057529A" w:rsidRDefault="0057529A" w:rsidP="00B55D54">
            <w:pPr>
              <w:tabs>
                <w:tab w:val="left" w:pos="851"/>
              </w:tabs>
              <w:ind w:left="-43" w:firstLine="43"/>
              <w:jc w:val="center"/>
              <w:rPr>
                <w:rFonts w:ascii="Times New Roman" w:eastAsia="Times New Roman" w:hAnsi="Times New Roman" w:cs="Times New Roman"/>
              </w:rPr>
            </w:pPr>
            <w:r w:rsidRPr="0057529A">
              <w:rPr>
                <w:rFonts w:ascii="Times New Roman" w:eastAsia="Times New Roman" w:hAnsi="Times New Roman" w:cs="Times New Roman"/>
              </w:rPr>
              <w:t>8</w:t>
            </w:r>
          </w:p>
        </w:tc>
        <w:tc>
          <w:tcPr>
            <w:tcW w:w="580" w:type="dxa"/>
          </w:tcPr>
          <w:p w:rsidR="00822F94" w:rsidRPr="0057529A" w:rsidRDefault="00822F94" w:rsidP="00B55D54">
            <w:pPr>
              <w:tabs>
                <w:tab w:val="left" w:pos="851"/>
              </w:tabs>
              <w:ind w:left="-43" w:firstLine="43"/>
              <w:jc w:val="center"/>
              <w:rPr>
                <w:rFonts w:ascii="Times New Roman" w:eastAsia="Times New Roman" w:hAnsi="Times New Roman" w:cs="Times New Roman"/>
              </w:rPr>
            </w:pPr>
            <w:r w:rsidRPr="0057529A">
              <w:rPr>
                <w:rFonts w:ascii="Times New Roman" w:eastAsia="Times New Roman" w:hAnsi="Times New Roman" w:cs="Times New Roman"/>
              </w:rPr>
              <w:t>-</w:t>
            </w:r>
          </w:p>
        </w:tc>
        <w:tc>
          <w:tcPr>
            <w:tcW w:w="769" w:type="dxa"/>
          </w:tcPr>
          <w:p w:rsidR="00822F94" w:rsidRPr="0057529A" w:rsidRDefault="0057529A" w:rsidP="00B55D54">
            <w:pPr>
              <w:tabs>
                <w:tab w:val="left" w:pos="851"/>
              </w:tabs>
              <w:ind w:left="-43" w:firstLine="43"/>
              <w:jc w:val="center"/>
              <w:rPr>
                <w:rFonts w:ascii="Times New Roman" w:eastAsia="Times New Roman" w:hAnsi="Times New Roman" w:cs="Times New Roman"/>
              </w:rPr>
            </w:pPr>
            <w:r w:rsidRPr="0057529A">
              <w:rPr>
                <w:rFonts w:ascii="Times New Roman" w:eastAsia="Times New Roman" w:hAnsi="Times New Roman" w:cs="Times New Roman"/>
              </w:rPr>
              <w:t>9,3</w:t>
            </w:r>
          </w:p>
        </w:tc>
        <w:tc>
          <w:tcPr>
            <w:tcW w:w="1030" w:type="dxa"/>
          </w:tcPr>
          <w:p w:rsidR="00822F94" w:rsidRPr="0057529A" w:rsidRDefault="0057529A" w:rsidP="00B55D54">
            <w:pPr>
              <w:tabs>
                <w:tab w:val="left" w:pos="851"/>
              </w:tabs>
              <w:ind w:left="-43" w:firstLine="43"/>
              <w:jc w:val="center"/>
              <w:rPr>
                <w:rFonts w:ascii="Times New Roman" w:eastAsia="Times New Roman" w:hAnsi="Times New Roman" w:cs="Times New Roman"/>
              </w:rPr>
            </w:pPr>
            <w:r w:rsidRPr="0057529A">
              <w:rPr>
                <w:rFonts w:ascii="Times New Roman" w:eastAsia="Times New Roman" w:hAnsi="Times New Roman" w:cs="Times New Roman"/>
              </w:rPr>
              <w:t>3,2</w:t>
            </w:r>
          </w:p>
        </w:tc>
        <w:tc>
          <w:tcPr>
            <w:tcW w:w="982" w:type="dxa"/>
          </w:tcPr>
          <w:p w:rsidR="00822F94" w:rsidRPr="0057529A" w:rsidRDefault="0057529A" w:rsidP="00B55D54">
            <w:pPr>
              <w:tabs>
                <w:tab w:val="left" w:pos="851"/>
              </w:tabs>
              <w:ind w:left="-43" w:firstLine="43"/>
              <w:jc w:val="center"/>
              <w:rPr>
                <w:rFonts w:ascii="Times New Roman" w:eastAsia="Times New Roman" w:hAnsi="Times New Roman" w:cs="Times New Roman"/>
              </w:rPr>
            </w:pPr>
            <w:r w:rsidRPr="0057529A">
              <w:rPr>
                <w:rFonts w:ascii="Times New Roman" w:eastAsia="Times New Roman" w:hAnsi="Times New Roman" w:cs="Times New Roman"/>
              </w:rPr>
              <w:t>20</w:t>
            </w:r>
          </w:p>
        </w:tc>
      </w:tr>
      <w:tr w:rsidR="00822F94" w:rsidRPr="00C04CD8" w:rsidTr="00822F94">
        <w:tc>
          <w:tcPr>
            <w:tcW w:w="1839" w:type="dxa"/>
          </w:tcPr>
          <w:p w:rsidR="00822F94" w:rsidRPr="00C04CD8" w:rsidRDefault="00822F94" w:rsidP="008F7ACF">
            <w:pPr>
              <w:tabs>
                <w:tab w:val="left" w:pos="851"/>
              </w:tabs>
              <w:ind w:left="-43" w:firstLine="43"/>
              <w:jc w:val="both"/>
              <w:rPr>
                <w:rFonts w:ascii="Times New Roman" w:eastAsia="Times New Roman" w:hAnsi="Times New Roman" w:cs="Times New Roman"/>
              </w:rPr>
            </w:pPr>
            <w:r>
              <w:rPr>
                <w:rFonts w:ascii="Times New Roman" w:eastAsia="Times New Roman" w:hAnsi="Times New Roman" w:cs="Times New Roman"/>
              </w:rPr>
              <w:t>Физика</w:t>
            </w:r>
          </w:p>
        </w:tc>
        <w:tc>
          <w:tcPr>
            <w:tcW w:w="1411" w:type="dxa"/>
          </w:tcPr>
          <w:p w:rsidR="00822F94" w:rsidRDefault="00822F94" w:rsidP="008F7ACF">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w:t>
            </w:r>
          </w:p>
        </w:tc>
        <w:tc>
          <w:tcPr>
            <w:tcW w:w="1773" w:type="dxa"/>
          </w:tcPr>
          <w:p w:rsidR="00822F94" w:rsidRDefault="00822F94" w:rsidP="00B55D54">
            <w:pPr>
              <w:tabs>
                <w:tab w:val="left" w:pos="851"/>
              </w:tabs>
              <w:jc w:val="both"/>
              <w:rPr>
                <w:rFonts w:ascii="Times New Roman" w:eastAsia="Times New Roman" w:hAnsi="Times New Roman" w:cs="Times New Roman"/>
              </w:rPr>
            </w:pPr>
            <w:r>
              <w:rPr>
                <w:rFonts w:ascii="Times New Roman" w:eastAsia="Times New Roman" w:hAnsi="Times New Roman" w:cs="Times New Roman"/>
              </w:rPr>
              <w:t>Жарова В.А.</w:t>
            </w:r>
          </w:p>
        </w:tc>
        <w:tc>
          <w:tcPr>
            <w:tcW w:w="580" w:type="dxa"/>
          </w:tcPr>
          <w:p w:rsidR="00822F94" w:rsidRDefault="002A5B50"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548" w:type="dxa"/>
          </w:tcPr>
          <w:p w:rsidR="00822F94" w:rsidRPr="00C04CD8" w:rsidRDefault="002A5B50"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w:t>
            </w:r>
          </w:p>
        </w:tc>
        <w:tc>
          <w:tcPr>
            <w:tcW w:w="580" w:type="dxa"/>
          </w:tcPr>
          <w:p w:rsidR="00822F94" w:rsidRPr="00C04CD8" w:rsidRDefault="002A5B50"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580" w:type="dxa"/>
          </w:tcPr>
          <w:p w:rsidR="00822F94" w:rsidRPr="00C04CD8" w:rsidRDefault="002A5B50"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w:t>
            </w:r>
          </w:p>
        </w:tc>
        <w:tc>
          <w:tcPr>
            <w:tcW w:w="769" w:type="dxa"/>
          </w:tcPr>
          <w:p w:rsidR="00822F94" w:rsidRPr="00C04CD8" w:rsidRDefault="002A5B50"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22</w:t>
            </w:r>
          </w:p>
        </w:tc>
        <w:tc>
          <w:tcPr>
            <w:tcW w:w="1030" w:type="dxa"/>
          </w:tcPr>
          <w:p w:rsidR="00822F94" w:rsidRPr="00C04CD8" w:rsidRDefault="002A5B50"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4</w:t>
            </w:r>
          </w:p>
        </w:tc>
        <w:tc>
          <w:tcPr>
            <w:tcW w:w="982" w:type="dxa"/>
          </w:tcPr>
          <w:p w:rsidR="00822F94" w:rsidRPr="00C04CD8" w:rsidRDefault="002A5B50" w:rsidP="00B55D54">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100</w:t>
            </w:r>
          </w:p>
        </w:tc>
      </w:tr>
    </w:tbl>
    <w:p w:rsidR="00E63639" w:rsidRPr="00C04CD8" w:rsidRDefault="00E63639" w:rsidP="008F7ACF">
      <w:pPr>
        <w:shd w:val="clear" w:color="auto" w:fill="FFFFFF"/>
        <w:tabs>
          <w:tab w:val="left" w:pos="851"/>
        </w:tabs>
        <w:spacing w:after="0" w:line="240" w:lineRule="auto"/>
        <w:jc w:val="both"/>
        <w:rPr>
          <w:rFonts w:ascii="Times New Roman" w:eastAsia="Times New Roman" w:hAnsi="Times New Roman" w:cs="Times New Roman"/>
          <w:lang w:eastAsia="ru-RU"/>
        </w:rPr>
      </w:pPr>
    </w:p>
    <w:p w:rsidR="008F7ACF" w:rsidRPr="00C04CD8" w:rsidRDefault="008F7ACF" w:rsidP="008F7ACF">
      <w:pPr>
        <w:shd w:val="clear" w:color="auto" w:fill="FFFFFF"/>
        <w:tabs>
          <w:tab w:val="left" w:pos="851"/>
        </w:tabs>
        <w:spacing w:after="0" w:line="240" w:lineRule="auto"/>
        <w:ind w:left="-567" w:firstLine="567"/>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Сравнение результатов ОГЭ по школе за три года</w:t>
      </w:r>
    </w:p>
    <w:p w:rsidR="008F7ACF" w:rsidRPr="00C04CD8" w:rsidRDefault="008F7ACF" w:rsidP="008F7ACF">
      <w:pPr>
        <w:shd w:val="clear" w:color="auto" w:fill="FFFFFF"/>
        <w:tabs>
          <w:tab w:val="left" w:pos="851"/>
        </w:tabs>
        <w:spacing w:after="0" w:line="240" w:lineRule="auto"/>
        <w:ind w:left="-567" w:firstLine="567"/>
        <w:jc w:val="center"/>
        <w:rPr>
          <w:rFonts w:ascii="Times New Roman" w:eastAsia="Times New Roman" w:hAnsi="Times New Roman" w:cs="Times New Roman"/>
          <w:b/>
          <w:lang w:eastAsia="ru-RU"/>
        </w:rPr>
      </w:pPr>
    </w:p>
    <w:tbl>
      <w:tblPr>
        <w:tblW w:w="10209"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701"/>
        <w:gridCol w:w="644"/>
        <w:gridCol w:w="644"/>
        <w:gridCol w:w="686"/>
        <w:gridCol w:w="720"/>
        <w:gridCol w:w="850"/>
        <w:gridCol w:w="853"/>
        <w:gridCol w:w="765"/>
        <w:gridCol w:w="709"/>
        <w:gridCol w:w="709"/>
        <w:gridCol w:w="652"/>
        <w:gridCol w:w="590"/>
        <w:gridCol w:w="686"/>
      </w:tblGrid>
      <w:tr w:rsidR="00C04CD8" w:rsidRPr="00C04CD8" w:rsidTr="00B55D54">
        <w:tc>
          <w:tcPr>
            <w:tcW w:w="1701" w:type="dxa"/>
            <w:vMerge w:val="restart"/>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p>
        </w:tc>
        <w:tc>
          <w:tcPr>
            <w:tcW w:w="1974" w:type="dxa"/>
            <w:gridSpan w:val="3"/>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Количество выпускников, участвовавших в ОГЭ</w:t>
            </w:r>
          </w:p>
        </w:tc>
        <w:tc>
          <w:tcPr>
            <w:tcW w:w="2423" w:type="dxa"/>
            <w:gridSpan w:val="3"/>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Средний балл школе</w:t>
            </w:r>
          </w:p>
          <w:p w:rsidR="008F7ACF" w:rsidRPr="00C04CD8" w:rsidRDefault="008F7ACF" w:rsidP="008F7ACF">
            <w:pPr>
              <w:spacing w:after="0" w:line="240" w:lineRule="auto"/>
              <w:jc w:val="center"/>
              <w:rPr>
                <w:rFonts w:ascii="Times New Roman" w:eastAsia="Times New Roman" w:hAnsi="Times New Roman" w:cs="Times New Roman"/>
                <w:b/>
                <w:lang w:eastAsia="ru-RU"/>
              </w:rPr>
            </w:pPr>
          </w:p>
        </w:tc>
        <w:tc>
          <w:tcPr>
            <w:tcW w:w="2183" w:type="dxa"/>
            <w:gridSpan w:val="3"/>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Средняя оценка школе</w:t>
            </w:r>
          </w:p>
          <w:p w:rsidR="008F7ACF" w:rsidRPr="00C04CD8" w:rsidRDefault="008F7ACF" w:rsidP="008F7ACF">
            <w:pPr>
              <w:spacing w:after="0" w:line="240" w:lineRule="auto"/>
              <w:jc w:val="center"/>
              <w:rPr>
                <w:rFonts w:ascii="Times New Roman" w:eastAsia="Times New Roman" w:hAnsi="Times New Roman" w:cs="Times New Roman"/>
                <w:b/>
                <w:lang w:eastAsia="ru-RU"/>
              </w:rPr>
            </w:pPr>
          </w:p>
        </w:tc>
        <w:tc>
          <w:tcPr>
            <w:tcW w:w="1928" w:type="dxa"/>
            <w:gridSpan w:val="3"/>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 xml:space="preserve">% участников, не набравших минимальный балл </w:t>
            </w:r>
          </w:p>
        </w:tc>
      </w:tr>
      <w:tr w:rsidR="00C04CD8" w:rsidRPr="00C04CD8" w:rsidTr="00B55D54">
        <w:tc>
          <w:tcPr>
            <w:tcW w:w="1701" w:type="dxa"/>
            <w:vMerge/>
            <w:vAlign w:val="center"/>
          </w:tcPr>
          <w:p w:rsidR="008F7ACF" w:rsidRPr="00C04CD8" w:rsidRDefault="008F7ACF" w:rsidP="008F7ACF">
            <w:pPr>
              <w:spacing w:after="0" w:line="240" w:lineRule="auto"/>
              <w:jc w:val="center"/>
              <w:rPr>
                <w:rFonts w:ascii="Times New Roman" w:eastAsia="Times New Roman" w:hAnsi="Times New Roman" w:cs="Times New Roman"/>
                <w:b/>
                <w:lang w:eastAsia="ru-RU"/>
              </w:rPr>
            </w:pPr>
          </w:p>
        </w:tc>
        <w:tc>
          <w:tcPr>
            <w:tcW w:w="644" w:type="dxa"/>
            <w:vAlign w:val="center"/>
          </w:tcPr>
          <w:p w:rsidR="008F7ACF" w:rsidRPr="00B55D54" w:rsidRDefault="00B55D54" w:rsidP="008F7ACF">
            <w:pPr>
              <w:spacing w:after="0" w:line="240" w:lineRule="auto"/>
              <w:jc w:val="center"/>
              <w:rPr>
                <w:rFonts w:ascii="Times New Roman" w:eastAsia="Times New Roman" w:hAnsi="Times New Roman" w:cs="Times New Roman"/>
                <w:b/>
                <w:sz w:val="18"/>
                <w:lang w:eastAsia="ru-RU"/>
              </w:rPr>
            </w:pPr>
            <w:r w:rsidRPr="00B55D54">
              <w:rPr>
                <w:rFonts w:ascii="Times New Roman" w:eastAsia="Times New Roman" w:hAnsi="Times New Roman" w:cs="Times New Roman"/>
                <w:b/>
                <w:sz w:val="18"/>
                <w:lang w:eastAsia="ru-RU"/>
              </w:rPr>
              <w:t>2017</w:t>
            </w:r>
          </w:p>
        </w:tc>
        <w:tc>
          <w:tcPr>
            <w:tcW w:w="644" w:type="dxa"/>
            <w:vAlign w:val="center"/>
          </w:tcPr>
          <w:p w:rsidR="008F7ACF" w:rsidRPr="00B55D54" w:rsidRDefault="00B55D54" w:rsidP="008F7ACF">
            <w:pPr>
              <w:spacing w:after="0" w:line="240" w:lineRule="auto"/>
              <w:jc w:val="center"/>
              <w:rPr>
                <w:rFonts w:ascii="Times New Roman" w:eastAsia="Times New Roman" w:hAnsi="Times New Roman" w:cs="Times New Roman"/>
                <w:b/>
                <w:sz w:val="18"/>
                <w:lang w:eastAsia="ru-RU"/>
              </w:rPr>
            </w:pPr>
            <w:r w:rsidRPr="00B55D54">
              <w:rPr>
                <w:rFonts w:ascii="Times New Roman" w:eastAsia="Times New Roman" w:hAnsi="Times New Roman" w:cs="Times New Roman"/>
                <w:b/>
                <w:sz w:val="18"/>
                <w:lang w:eastAsia="ru-RU"/>
              </w:rPr>
              <w:t>2018</w:t>
            </w:r>
          </w:p>
        </w:tc>
        <w:tc>
          <w:tcPr>
            <w:tcW w:w="686" w:type="dxa"/>
            <w:vAlign w:val="center"/>
          </w:tcPr>
          <w:p w:rsidR="008F7ACF" w:rsidRPr="00B55D54" w:rsidRDefault="00B55D54" w:rsidP="008F7ACF">
            <w:pPr>
              <w:spacing w:after="0" w:line="240" w:lineRule="auto"/>
              <w:jc w:val="center"/>
              <w:rPr>
                <w:rFonts w:ascii="Times New Roman" w:eastAsia="Times New Roman" w:hAnsi="Times New Roman" w:cs="Times New Roman"/>
                <w:b/>
                <w:sz w:val="18"/>
                <w:lang w:eastAsia="ru-RU"/>
              </w:rPr>
            </w:pPr>
            <w:r w:rsidRPr="00B55D54">
              <w:rPr>
                <w:rFonts w:ascii="Times New Roman" w:eastAsia="Times New Roman" w:hAnsi="Times New Roman" w:cs="Times New Roman"/>
                <w:b/>
                <w:sz w:val="18"/>
                <w:lang w:eastAsia="ru-RU"/>
              </w:rPr>
              <w:t>2019</w:t>
            </w:r>
          </w:p>
        </w:tc>
        <w:tc>
          <w:tcPr>
            <w:tcW w:w="720" w:type="dxa"/>
            <w:vAlign w:val="center"/>
          </w:tcPr>
          <w:p w:rsidR="008F7ACF" w:rsidRPr="00B55D54" w:rsidRDefault="00B55D54" w:rsidP="008F7ACF">
            <w:pPr>
              <w:spacing w:after="0" w:line="240" w:lineRule="auto"/>
              <w:jc w:val="center"/>
              <w:rPr>
                <w:rFonts w:ascii="Times New Roman" w:eastAsia="Times New Roman" w:hAnsi="Times New Roman" w:cs="Times New Roman"/>
                <w:b/>
                <w:sz w:val="18"/>
                <w:lang w:eastAsia="ru-RU"/>
              </w:rPr>
            </w:pPr>
            <w:r w:rsidRPr="00B55D54">
              <w:rPr>
                <w:rFonts w:ascii="Times New Roman" w:eastAsia="Times New Roman" w:hAnsi="Times New Roman" w:cs="Times New Roman"/>
                <w:b/>
                <w:sz w:val="18"/>
                <w:lang w:eastAsia="ru-RU"/>
              </w:rPr>
              <w:t>2017</w:t>
            </w:r>
          </w:p>
        </w:tc>
        <w:tc>
          <w:tcPr>
            <w:tcW w:w="850" w:type="dxa"/>
            <w:vAlign w:val="center"/>
          </w:tcPr>
          <w:p w:rsidR="008F7ACF" w:rsidRPr="00B55D54" w:rsidRDefault="00B55D54" w:rsidP="00B55D54">
            <w:pPr>
              <w:spacing w:after="0" w:line="240" w:lineRule="auto"/>
              <w:jc w:val="center"/>
              <w:rPr>
                <w:rFonts w:ascii="Times New Roman" w:eastAsia="Times New Roman" w:hAnsi="Times New Roman" w:cs="Times New Roman"/>
                <w:b/>
                <w:sz w:val="18"/>
                <w:lang w:eastAsia="ru-RU"/>
              </w:rPr>
            </w:pPr>
            <w:r w:rsidRPr="00B55D54">
              <w:rPr>
                <w:rFonts w:ascii="Times New Roman" w:eastAsia="Times New Roman" w:hAnsi="Times New Roman" w:cs="Times New Roman"/>
                <w:b/>
                <w:sz w:val="18"/>
                <w:lang w:eastAsia="ru-RU"/>
              </w:rPr>
              <w:t>2018</w:t>
            </w:r>
          </w:p>
        </w:tc>
        <w:tc>
          <w:tcPr>
            <w:tcW w:w="853" w:type="dxa"/>
            <w:vAlign w:val="center"/>
          </w:tcPr>
          <w:p w:rsidR="008F7ACF" w:rsidRPr="00B55D54" w:rsidRDefault="00B55D54" w:rsidP="008F7ACF">
            <w:pPr>
              <w:spacing w:after="0" w:line="240" w:lineRule="auto"/>
              <w:jc w:val="center"/>
              <w:rPr>
                <w:rFonts w:ascii="Times New Roman" w:eastAsia="Times New Roman" w:hAnsi="Times New Roman" w:cs="Times New Roman"/>
                <w:b/>
                <w:sz w:val="18"/>
                <w:lang w:eastAsia="ru-RU"/>
              </w:rPr>
            </w:pPr>
            <w:r w:rsidRPr="00B55D54">
              <w:rPr>
                <w:rFonts w:ascii="Times New Roman" w:eastAsia="Times New Roman" w:hAnsi="Times New Roman" w:cs="Times New Roman"/>
                <w:b/>
                <w:sz w:val="18"/>
                <w:lang w:eastAsia="ru-RU"/>
              </w:rPr>
              <w:t>2019</w:t>
            </w:r>
          </w:p>
        </w:tc>
        <w:tc>
          <w:tcPr>
            <w:tcW w:w="765" w:type="dxa"/>
            <w:vAlign w:val="center"/>
          </w:tcPr>
          <w:p w:rsidR="008F7ACF" w:rsidRPr="00B55D54" w:rsidRDefault="00B55D54" w:rsidP="008F7ACF">
            <w:pPr>
              <w:spacing w:after="0" w:line="240" w:lineRule="auto"/>
              <w:jc w:val="center"/>
              <w:rPr>
                <w:rFonts w:ascii="Times New Roman" w:eastAsia="Times New Roman" w:hAnsi="Times New Roman" w:cs="Times New Roman"/>
                <w:b/>
                <w:sz w:val="18"/>
                <w:lang w:eastAsia="ru-RU"/>
              </w:rPr>
            </w:pPr>
            <w:r w:rsidRPr="00B55D54">
              <w:rPr>
                <w:rFonts w:ascii="Times New Roman" w:eastAsia="Times New Roman" w:hAnsi="Times New Roman" w:cs="Times New Roman"/>
                <w:b/>
                <w:sz w:val="18"/>
                <w:lang w:eastAsia="ru-RU"/>
              </w:rPr>
              <w:t>2017</w:t>
            </w:r>
          </w:p>
        </w:tc>
        <w:tc>
          <w:tcPr>
            <w:tcW w:w="709" w:type="dxa"/>
            <w:vAlign w:val="center"/>
          </w:tcPr>
          <w:p w:rsidR="008F7ACF" w:rsidRPr="00B55D54" w:rsidRDefault="00B55D54" w:rsidP="008F7ACF">
            <w:pPr>
              <w:spacing w:after="0" w:line="240" w:lineRule="auto"/>
              <w:jc w:val="center"/>
              <w:rPr>
                <w:rFonts w:ascii="Times New Roman" w:eastAsia="Times New Roman" w:hAnsi="Times New Roman" w:cs="Times New Roman"/>
                <w:b/>
                <w:sz w:val="18"/>
                <w:lang w:eastAsia="ru-RU"/>
              </w:rPr>
            </w:pPr>
            <w:r w:rsidRPr="00B55D54">
              <w:rPr>
                <w:rFonts w:ascii="Times New Roman" w:eastAsia="Times New Roman" w:hAnsi="Times New Roman" w:cs="Times New Roman"/>
                <w:b/>
                <w:sz w:val="18"/>
                <w:lang w:eastAsia="ru-RU"/>
              </w:rPr>
              <w:t>2018</w:t>
            </w:r>
          </w:p>
        </w:tc>
        <w:tc>
          <w:tcPr>
            <w:tcW w:w="709" w:type="dxa"/>
            <w:vAlign w:val="center"/>
          </w:tcPr>
          <w:p w:rsidR="008F7ACF" w:rsidRPr="00B55D54" w:rsidRDefault="00B55D54" w:rsidP="008F7ACF">
            <w:pPr>
              <w:spacing w:after="0" w:line="240" w:lineRule="auto"/>
              <w:jc w:val="center"/>
              <w:rPr>
                <w:rFonts w:ascii="Times New Roman" w:eastAsia="Times New Roman" w:hAnsi="Times New Roman" w:cs="Times New Roman"/>
                <w:b/>
                <w:sz w:val="18"/>
                <w:lang w:eastAsia="ru-RU"/>
              </w:rPr>
            </w:pPr>
            <w:r w:rsidRPr="00B55D54">
              <w:rPr>
                <w:rFonts w:ascii="Times New Roman" w:eastAsia="Times New Roman" w:hAnsi="Times New Roman" w:cs="Times New Roman"/>
                <w:b/>
                <w:sz w:val="18"/>
                <w:lang w:eastAsia="ru-RU"/>
              </w:rPr>
              <w:t>2019</w:t>
            </w:r>
          </w:p>
        </w:tc>
        <w:tc>
          <w:tcPr>
            <w:tcW w:w="652" w:type="dxa"/>
            <w:vAlign w:val="center"/>
          </w:tcPr>
          <w:p w:rsidR="008F7ACF" w:rsidRPr="00B55D54" w:rsidRDefault="00B55D54" w:rsidP="008F7ACF">
            <w:pPr>
              <w:spacing w:after="0" w:line="240" w:lineRule="auto"/>
              <w:jc w:val="center"/>
              <w:rPr>
                <w:rFonts w:ascii="Times New Roman" w:eastAsia="Times New Roman" w:hAnsi="Times New Roman" w:cs="Times New Roman"/>
                <w:b/>
                <w:sz w:val="18"/>
                <w:lang w:eastAsia="ru-RU"/>
              </w:rPr>
            </w:pPr>
            <w:r w:rsidRPr="00B55D54">
              <w:rPr>
                <w:rFonts w:ascii="Times New Roman" w:eastAsia="Times New Roman" w:hAnsi="Times New Roman" w:cs="Times New Roman"/>
                <w:b/>
                <w:sz w:val="18"/>
                <w:lang w:eastAsia="ru-RU"/>
              </w:rPr>
              <w:t>2017</w:t>
            </w:r>
          </w:p>
        </w:tc>
        <w:tc>
          <w:tcPr>
            <w:tcW w:w="590" w:type="dxa"/>
            <w:vAlign w:val="center"/>
          </w:tcPr>
          <w:p w:rsidR="008F7ACF" w:rsidRPr="00B55D54" w:rsidRDefault="00B55D54" w:rsidP="008F7ACF">
            <w:pPr>
              <w:spacing w:after="0" w:line="240" w:lineRule="auto"/>
              <w:jc w:val="center"/>
              <w:rPr>
                <w:rFonts w:ascii="Times New Roman" w:eastAsia="Times New Roman" w:hAnsi="Times New Roman" w:cs="Times New Roman"/>
                <w:b/>
                <w:sz w:val="18"/>
                <w:lang w:eastAsia="ru-RU"/>
              </w:rPr>
            </w:pPr>
            <w:r w:rsidRPr="00B55D54">
              <w:rPr>
                <w:rFonts w:ascii="Times New Roman" w:eastAsia="Times New Roman" w:hAnsi="Times New Roman" w:cs="Times New Roman"/>
                <w:b/>
                <w:sz w:val="18"/>
                <w:lang w:eastAsia="ru-RU"/>
              </w:rPr>
              <w:t>2018</w:t>
            </w:r>
          </w:p>
        </w:tc>
        <w:tc>
          <w:tcPr>
            <w:tcW w:w="686" w:type="dxa"/>
            <w:vAlign w:val="center"/>
          </w:tcPr>
          <w:p w:rsidR="008F7ACF" w:rsidRPr="00B55D54" w:rsidRDefault="00B55D54" w:rsidP="008F7ACF">
            <w:pPr>
              <w:spacing w:after="0" w:line="240" w:lineRule="auto"/>
              <w:jc w:val="center"/>
              <w:rPr>
                <w:rFonts w:ascii="Times New Roman" w:eastAsia="Times New Roman" w:hAnsi="Times New Roman" w:cs="Times New Roman"/>
                <w:b/>
                <w:sz w:val="18"/>
                <w:lang w:eastAsia="ru-RU"/>
              </w:rPr>
            </w:pPr>
            <w:r w:rsidRPr="00B55D54">
              <w:rPr>
                <w:rFonts w:ascii="Times New Roman" w:eastAsia="Times New Roman" w:hAnsi="Times New Roman" w:cs="Times New Roman"/>
                <w:b/>
                <w:sz w:val="18"/>
                <w:lang w:eastAsia="ru-RU"/>
              </w:rPr>
              <w:t>2019</w:t>
            </w:r>
          </w:p>
        </w:tc>
      </w:tr>
      <w:tr w:rsidR="004A6CC3" w:rsidRPr="00C04CD8" w:rsidTr="00B55D54">
        <w:tc>
          <w:tcPr>
            <w:tcW w:w="1701" w:type="dxa"/>
            <w:vAlign w:val="center"/>
          </w:tcPr>
          <w:p w:rsidR="004A6CC3" w:rsidRPr="00C04CD8" w:rsidRDefault="004A6CC3" w:rsidP="008F7AC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Русский язык</w:t>
            </w:r>
          </w:p>
          <w:p w:rsidR="004A6CC3" w:rsidRPr="00C04CD8" w:rsidRDefault="004A6CC3" w:rsidP="008F7ACF">
            <w:pPr>
              <w:spacing w:after="0" w:line="240" w:lineRule="auto"/>
              <w:jc w:val="center"/>
              <w:rPr>
                <w:rFonts w:ascii="Times New Roman" w:eastAsia="Times New Roman" w:hAnsi="Times New Roman" w:cs="Times New Roman"/>
                <w:lang w:eastAsia="ru-RU"/>
              </w:rPr>
            </w:pPr>
          </w:p>
        </w:tc>
        <w:tc>
          <w:tcPr>
            <w:tcW w:w="644"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17</w:t>
            </w:r>
          </w:p>
        </w:tc>
        <w:tc>
          <w:tcPr>
            <w:tcW w:w="644"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17</w:t>
            </w:r>
          </w:p>
        </w:tc>
        <w:tc>
          <w:tcPr>
            <w:tcW w:w="686" w:type="dxa"/>
            <w:vAlign w:val="center"/>
          </w:tcPr>
          <w:p w:rsidR="004A6CC3" w:rsidRPr="00C04CD8" w:rsidRDefault="004A6CC3" w:rsidP="008F7A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c>
          <w:tcPr>
            <w:tcW w:w="720" w:type="dxa"/>
          </w:tcPr>
          <w:p w:rsidR="004A6CC3" w:rsidRPr="00C04CD8" w:rsidRDefault="004A6CC3" w:rsidP="004A6CC3">
            <w:pPr>
              <w:tabs>
                <w:tab w:val="left" w:pos="851"/>
              </w:tabs>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24,4</w:t>
            </w:r>
          </w:p>
        </w:tc>
        <w:tc>
          <w:tcPr>
            <w:tcW w:w="850"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23,35</w:t>
            </w:r>
          </w:p>
        </w:tc>
        <w:tc>
          <w:tcPr>
            <w:tcW w:w="853" w:type="dxa"/>
          </w:tcPr>
          <w:p w:rsidR="004A6CC3" w:rsidRPr="00C04CD8" w:rsidRDefault="004A6CC3"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24,13</w:t>
            </w:r>
          </w:p>
        </w:tc>
        <w:tc>
          <w:tcPr>
            <w:tcW w:w="765"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3,4</w:t>
            </w:r>
          </w:p>
        </w:tc>
        <w:tc>
          <w:tcPr>
            <w:tcW w:w="709" w:type="dxa"/>
          </w:tcPr>
          <w:p w:rsidR="004A6CC3" w:rsidRPr="00C04CD8" w:rsidRDefault="004A6CC3"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3,3</w:t>
            </w:r>
          </w:p>
        </w:tc>
        <w:tc>
          <w:tcPr>
            <w:tcW w:w="709" w:type="dxa"/>
          </w:tcPr>
          <w:p w:rsidR="004A6CC3" w:rsidRPr="00C04CD8" w:rsidRDefault="004A6CC3" w:rsidP="008F7ACF">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3,3</w:t>
            </w:r>
          </w:p>
        </w:tc>
        <w:tc>
          <w:tcPr>
            <w:tcW w:w="652"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590"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686" w:type="dxa"/>
            <w:vAlign w:val="center"/>
          </w:tcPr>
          <w:p w:rsidR="004A6CC3" w:rsidRPr="00C04CD8" w:rsidRDefault="004A6CC3" w:rsidP="008F7A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4A6CC3" w:rsidRPr="00C04CD8" w:rsidTr="00B55D54">
        <w:tc>
          <w:tcPr>
            <w:tcW w:w="1701" w:type="dxa"/>
            <w:vAlign w:val="center"/>
          </w:tcPr>
          <w:p w:rsidR="004A6CC3" w:rsidRPr="00C04CD8" w:rsidRDefault="004A6CC3" w:rsidP="008F7AC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Математика</w:t>
            </w:r>
          </w:p>
          <w:p w:rsidR="004A6CC3" w:rsidRPr="00C04CD8" w:rsidRDefault="004A6CC3" w:rsidP="008F7ACF">
            <w:pPr>
              <w:spacing w:after="0" w:line="240" w:lineRule="auto"/>
              <w:jc w:val="center"/>
              <w:rPr>
                <w:rFonts w:ascii="Times New Roman" w:eastAsia="Times New Roman" w:hAnsi="Times New Roman" w:cs="Times New Roman"/>
                <w:lang w:eastAsia="ru-RU"/>
              </w:rPr>
            </w:pPr>
          </w:p>
        </w:tc>
        <w:tc>
          <w:tcPr>
            <w:tcW w:w="644"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17</w:t>
            </w:r>
          </w:p>
        </w:tc>
        <w:tc>
          <w:tcPr>
            <w:tcW w:w="644"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17</w:t>
            </w:r>
          </w:p>
        </w:tc>
        <w:tc>
          <w:tcPr>
            <w:tcW w:w="686" w:type="dxa"/>
            <w:vAlign w:val="center"/>
          </w:tcPr>
          <w:p w:rsidR="004A6CC3" w:rsidRPr="00C04CD8" w:rsidRDefault="004A6CC3" w:rsidP="008F7A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15</w:t>
            </w:r>
          </w:p>
        </w:tc>
        <w:tc>
          <w:tcPr>
            <w:tcW w:w="720" w:type="dxa"/>
          </w:tcPr>
          <w:p w:rsidR="004A6CC3" w:rsidRPr="00C04CD8" w:rsidRDefault="004A6CC3" w:rsidP="004A6CC3">
            <w:pPr>
              <w:tabs>
                <w:tab w:val="left" w:pos="851"/>
              </w:tabs>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14,35</w:t>
            </w:r>
          </w:p>
        </w:tc>
        <w:tc>
          <w:tcPr>
            <w:tcW w:w="850"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15,76</w:t>
            </w:r>
          </w:p>
        </w:tc>
        <w:tc>
          <w:tcPr>
            <w:tcW w:w="853" w:type="dxa"/>
          </w:tcPr>
          <w:p w:rsidR="004A6CC3" w:rsidRPr="00C04CD8" w:rsidRDefault="00172BEA"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16,27</w:t>
            </w:r>
          </w:p>
        </w:tc>
        <w:tc>
          <w:tcPr>
            <w:tcW w:w="765"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3,53</w:t>
            </w:r>
          </w:p>
        </w:tc>
        <w:tc>
          <w:tcPr>
            <w:tcW w:w="709"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3,76</w:t>
            </w:r>
          </w:p>
        </w:tc>
        <w:tc>
          <w:tcPr>
            <w:tcW w:w="709" w:type="dxa"/>
          </w:tcPr>
          <w:p w:rsidR="004A6CC3" w:rsidRPr="00C04CD8" w:rsidRDefault="00172BEA"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3,73</w:t>
            </w:r>
          </w:p>
        </w:tc>
        <w:tc>
          <w:tcPr>
            <w:tcW w:w="652"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590"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686" w:type="dxa"/>
            <w:vAlign w:val="center"/>
          </w:tcPr>
          <w:p w:rsidR="004A6CC3" w:rsidRPr="00C04CD8" w:rsidRDefault="004A6CC3" w:rsidP="008F7A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4A6CC3" w:rsidRPr="00C04CD8" w:rsidTr="00B55D54">
        <w:tc>
          <w:tcPr>
            <w:tcW w:w="1701" w:type="dxa"/>
          </w:tcPr>
          <w:p w:rsidR="004A6CC3" w:rsidRPr="00C04CD8" w:rsidRDefault="004A6CC3" w:rsidP="008F7ACF">
            <w:pPr>
              <w:tabs>
                <w:tab w:val="left" w:pos="851"/>
              </w:tabs>
              <w:spacing w:after="0" w:line="240" w:lineRule="auto"/>
              <w:jc w:val="both"/>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Обществознание</w:t>
            </w:r>
          </w:p>
        </w:tc>
        <w:tc>
          <w:tcPr>
            <w:tcW w:w="644"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13</w:t>
            </w:r>
          </w:p>
        </w:tc>
        <w:tc>
          <w:tcPr>
            <w:tcW w:w="644"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8</w:t>
            </w:r>
          </w:p>
        </w:tc>
        <w:tc>
          <w:tcPr>
            <w:tcW w:w="686" w:type="dxa"/>
          </w:tcPr>
          <w:p w:rsidR="004A6CC3" w:rsidRPr="00C04CD8" w:rsidRDefault="004A6CC3" w:rsidP="008F7ACF">
            <w:pPr>
              <w:tabs>
                <w:tab w:val="left" w:pos="851"/>
              </w:tabs>
              <w:spacing w:after="0" w:line="240" w:lineRule="auto"/>
              <w:ind w:left="-567" w:firstLine="567"/>
              <w:jc w:val="center"/>
              <w:rPr>
                <w:rFonts w:ascii="Times New Roman" w:eastAsia="Times New Roman" w:hAnsi="Times New Roman" w:cs="Times New Roman"/>
                <w:lang w:eastAsia="ru-RU"/>
              </w:rPr>
            </w:pPr>
            <w:r>
              <w:rPr>
                <w:rFonts w:ascii="Times New Roman" w:eastAsia="Times New Roman" w:hAnsi="Times New Roman" w:cs="Times New Roman"/>
                <w:lang w:eastAsia="ru-RU"/>
              </w:rPr>
              <w:t>3</w:t>
            </w:r>
          </w:p>
        </w:tc>
        <w:tc>
          <w:tcPr>
            <w:tcW w:w="720" w:type="dxa"/>
          </w:tcPr>
          <w:p w:rsidR="004A6CC3" w:rsidRPr="00C04CD8" w:rsidRDefault="004A6CC3" w:rsidP="004A6CC3">
            <w:pPr>
              <w:tabs>
                <w:tab w:val="left" w:pos="851"/>
              </w:tabs>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17,23</w:t>
            </w:r>
          </w:p>
        </w:tc>
        <w:tc>
          <w:tcPr>
            <w:tcW w:w="850"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20,25</w:t>
            </w:r>
          </w:p>
        </w:tc>
        <w:tc>
          <w:tcPr>
            <w:tcW w:w="853" w:type="dxa"/>
          </w:tcPr>
          <w:p w:rsidR="004A6CC3" w:rsidRPr="00C04CD8" w:rsidRDefault="004A6CC3"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25</w:t>
            </w:r>
          </w:p>
        </w:tc>
        <w:tc>
          <w:tcPr>
            <w:tcW w:w="765"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w:t>
            </w:r>
          </w:p>
        </w:tc>
        <w:tc>
          <w:tcPr>
            <w:tcW w:w="709"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3,25</w:t>
            </w:r>
          </w:p>
        </w:tc>
        <w:tc>
          <w:tcPr>
            <w:tcW w:w="709" w:type="dxa"/>
          </w:tcPr>
          <w:p w:rsidR="004A6CC3" w:rsidRPr="00C04CD8" w:rsidRDefault="004A6CC3"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3,67</w:t>
            </w:r>
          </w:p>
        </w:tc>
        <w:tc>
          <w:tcPr>
            <w:tcW w:w="652"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590"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686" w:type="dxa"/>
            <w:vAlign w:val="center"/>
          </w:tcPr>
          <w:p w:rsidR="004A6CC3" w:rsidRPr="00C04CD8" w:rsidRDefault="004A6CC3" w:rsidP="008F7A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4A6CC3" w:rsidRPr="00C04CD8" w:rsidTr="00B55D54">
        <w:tc>
          <w:tcPr>
            <w:tcW w:w="1701" w:type="dxa"/>
          </w:tcPr>
          <w:p w:rsidR="004A6CC3" w:rsidRPr="00C04CD8" w:rsidRDefault="004A6CC3" w:rsidP="008F7ACF">
            <w:pPr>
              <w:tabs>
                <w:tab w:val="left" w:pos="851"/>
              </w:tabs>
              <w:spacing w:after="0" w:line="240" w:lineRule="auto"/>
              <w:jc w:val="both"/>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Биология</w:t>
            </w:r>
          </w:p>
        </w:tc>
        <w:tc>
          <w:tcPr>
            <w:tcW w:w="644"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15</w:t>
            </w:r>
          </w:p>
        </w:tc>
        <w:tc>
          <w:tcPr>
            <w:tcW w:w="644"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9</w:t>
            </w:r>
          </w:p>
        </w:tc>
        <w:tc>
          <w:tcPr>
            <w:tcW w:w="686" w:type="dxa"/>
          </w:tcPr>
          <w:p w:rsidR="004A6CC3" w:rsidRPr="00C04CD8" w:rsidRDefault="004A6CC3" w:rsidP="008F7ACF">
            <w:pPr>
              <w:tabs>
                <w:tab w:val="left" w:pos="851"/>
              </w:tabs>
              <w:spacing w:after="0" w:line="240" w:lineRule="auto"/>
              <w:ind w:left="-567" w:firstLine="567"/>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720" w:type="dxa"/>
          </w:tcPr>
          <w:p w:rsidR="004A6CC3" w:rsidRPr="00C04CD8" w:rsidRDefault="004A6CC3" w:rsidP="004A6CC3">
            <w:pPr>
              <w:tabs>
                <w:tab w:val="left" w:pos="851"/>
              </w:tabs>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18,93</w:t>
            </w:r>
          </w:p>
        </w:tc>
        <w:tc>
          <w:tcPr>
            <w:tcW w:w="850"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17,67</w:t>
            </w:r>
          </w:p>
        </w:tc>
        <w:tc>
          <w:tcPr>
            <w:tcW w:w="853" w:type="dxa"/>
          </w:tcPr>
          <w:p w:rsidR="004A6CC3" w:rsidRPr="00C04CD8" w:rsidRDefault="002A5B50"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31,75</w:t>
            </w:r>
          </w:p>
        </w:tc>
        <w:tc>
          <w:tcPr>
            <w:tcW w:w="765"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w:t>
            </w:r>
          </w:p>
        </w:tc>
        <w:tc>
          <w:tcPr>
            <w:tcW w:w="709"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w:t>
            </w:r>
          </w:p>
        </w:tc>
        <w:tc>
          <w:tcPr>
            <w:tcW w:w="709" w:type="dxa"/>
          </w:tcPr>
          <w:p w:rsidR="004A6CC3" w:rsidRPr="00C04CD8" w:rsidRDefault="002A5B50"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4,13</w:t>
            </w:r>
          </w:p>
        </w:tc>
        <w:tc>
          <w:tcPr>
            <w:tcW w:w="652"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590"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686" w:type="dxa"/>
            <w:vAlign w:val="center"/>
          </w:tcPr>
          <w:p w:rsidR="004A6CC3" w:rsidRPr="00C04CD8" w:rsidRDefault="004A6CC3" w:rsidP="008F7A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4A6CC3" w:rsidRPr="00C04CD8" w:rsidTr="00B55D54">
        <w:tc>
          <w:tcPr>
            <w:tcW w:w="1701" w:type="dxa"/>
          </w:tcPr>
          <w:p w:rsidR="004A6CC3" w:rsidRPr="00C04CD8" w:rsidRDefault="004A6CC3" w:rsidP="008F7ACF">
            <w:pPr>
              <w:tabs>
                <w:tab w:val="left" w:pos="851"/>
              </w:tabs>
              <w:spacing w:after="0" w:line="240" w:lineRule="auto"/>
              <w:jc w:val="both"/>
              <w:rPr>
                <w:rFonts w:ascii="Times New Roman" w:eastAsia="Times New Roman" w:hAnsi="Times New Roman" w:cs="Times New Roman"/>
                <w:lang w:eastAsia="ru-RU"/>
              </w:rPr>
            </w:pPr>
            <w:r>
              <w:rPr>
                <w:rFonts w:ascii="Times New Roman" w:eastAsia="Times New Roman" w:hAnsi="Times New Roman" w:cs="Times New Roman"/>
                <w:lang w:eastAsia="ru-RU"/>
              </w:rPr>
              <w:t>География</w:t>
            </w:r>
          </w:p>
        </w:tc>
        <w:tc>
          <w:tcPr>
            <w:tcW w:w="644"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44"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86" w:type="dxa"/>
          </w:tcPr>
          <w:p w:rsidR="004A6CC3" w:rsidRDefault="004A6CC3" w:rsidP="008F7ACF">
            <w:pPr>
              <w:tabs>
                <w:tab w:val="left" w:pos="851"/>
              </w:tabs>
              <w:spacing w:after="0" w:line="240" w:lineRule="auto"/>
              <w:ind w:left="-567" w:firstLine="567"/>
              <w:jc w:val="center"/>
              <w:rPr>
                <w:rFonts w:ascii="Times New Roman" w:eastAsia="Times New Roman" w:hAnsi="Times New Roman" w:cs="Times New Roman"/>
                <w:lang w:eastAsia="ru-RU"/>
              </w:rPr>
            </w:pPr>
            <w:r>
              <w:rPr>
                <w:rFonts w:ascii="Times New Roman" w:eastAsia="Times New Roman" w:hAnsi="Times New Roman" w:cs="Times New Roman"/>
                <w:lang w:eastAsia="ru-RU"/>
              </w:rPr>
              <w:t>8</w:t>
            </w:r>
          </w:p>
        </w:tc>
        <w:tc>
          <w:tcPr>
            <w:tcW w:w="720" w:type="dxa"/>
          </w:tcPr>
          <w:p w:rsidR="004A6CC3" w:rsidRPr="00C04CD8" w:rsidRDefault="004A6CC3" w:rsidP="004A6CC3">
            <w:pPr>
              <w:tabs>
                <w:tab w:val="left" w:pos="851"/>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850"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w:t>
            </w:r>
          </w:p>
        </w:tc>
        <w:tc>
          <w:tcPr>
            <w:tcW w:w="853" w:type="dxa"/>
          </w:tcPr>
          <w:p w:rsidR="004A6CC3" w:rsidRPr="00C04CD8" w:rsidRDefault="00560A71"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17,38</w:t>
            </w:r>
          </w:p>
        </w:tc>
        <w:tc>
          <w:tcPr>
            <w:tcW w:w="765"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w:t>
            </w:r>
          </w:p>
        </w:tc>
        <w:tc>
          <w:tcPr>
            <w:tcW w:w="709"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w:t>
            </w:r>
          </w:p>
        </w:tc>
        <w:tc>
          <w:tcPr>
            <w:tcW w:w="709" w:type="dxa"/>
          </w:tcPr>
          <w:p w:rsidR="004A6CC3" w:rsidRPr="00C04CD8" w:rsidRDefault="00560A71"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3,38</w:t>
            </w:r>
          </w:p>
        </w:tc>
        <w:tc>
          <w:tcPr>
            <w:tcW w:w="652"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90"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86" w:type="dxa"/>
            <w:vAlign w:val="center"/>
          </w:tcPr>
          <w:p w:rsidR="004A6CC3" w:rsidRPr="00C04CD8" w:rsidRDefault="004A6CC3" w:rsidP="008F7A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4A6CC3" w:rsidRPr="00C04CD8" w:rsidTr="00B55D54">
        <w:tc>
          <w:tcPr>
            <w:tcW w:w="1701" w:type="dxa"/>
            <w:vAlign w:val="center"/>
          </w:tcPr>
          <w:p w:rsidR="004A6CC3" w:rsidRPr="00C04CD8" w:rsidRDefault="004A6CC3" w:rsidP="008F7AC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Информатика</w:t>
            </w:r>
          </w:p>
        </w:tc>
        <w:tc>
          <w:tcPr>
            <w:tcW w:w="644"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4</w:t>
            </w:r>
          </w:p>
        </w:tc>
        <w:tc>
          <w:tcPr>
            <w:tcW w:w="644"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12</w:t>
            </w:r>
          </w:p>
        </w:tc>
        <w:tc>
          <w:tcPr>
            <w:tcW w:w="686" w:type="dxa"/>
            <w:vAlign w:val="center"/>
          </w:tcPr>
          <w:p w:rsidR="004A6CC3" w:rsidRPr="00C04CD8" w:rsidRDefault="004A6CC3" w:rsidP="008F7A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10</w:t>
            </w:r>
          </w:p>
        </w:tc>
        <w:tc>
          <w:tcPr>
            <w:tcW w:w="720" w:type="dxa"/>
          </w:tcPr>
          <w:p w:rsidR="004A6CC3" w:rsidRPr="00C04CD8" w:rsidRDefault="004A6CC3" w:rsidP="004A6CC3">
            <w:pPr>
              <w:tabs>
                <w:tab w:val="left" w:pos="851"/>
              </w:tabs>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10,5</w:t>
            </w:r>
          </w:p>
        </w:tc>
        <w:tc>
          <w:tcPr>
            <w:tcW w:w="850"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11,17</w:t>
            </w:r>
          </w:p>
        </w:tc>
        <w:tc>
          <w:tcPr>
            <w:tcW w:w="853" w:type="dxa"/>
          </w:tcPr>
          <w:p w:rsidR="004A6CC3" w:rsidRPr="00C04CD8" w:rsidRDefault="0057529A"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9,3</w:t>
            </w:r>
          </w:p>
        </w:tc>
        <w:tc>
          <w:tcPr>
            <w:tcW w:w="765"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3,25</w:t>
            </w:r>
          </w:p>
        </w:tc>
        <w:tc>
          <w:tcPr>
            <w:tcW w:w="709"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3,4</w:t>
            </w:r>
          </w:p>
        </w:tc>
        <w:tc>
          <w:tcPr>
            <w:tcW w:w="709" w:type="dxa"/>
          </w:tcPr>
          <w:p w:rsidR="004A6CC3" w:rsidRPr="00C04CD8" w:rsidRDefault="0057529A"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3,2</w:t>
            </w:r>
          </w:p>
        </w:tc>
        <w:tc>
          <w:tcPr>
            <w:tcW w:w="652"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590"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686" w:type="dxa"/>
            <w:vAlign w:val="center"/>
          </w:tcPr>
          <w:p w:rsidR="004A6CC3" w:rsidRPr="00C04CD8" w:rsidRDefault="004A6CC3" w:rsidP="008F7A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4A6CC3" w:rsidRPr="00C04CD8" w:rsidTr="00B55D54">
        <w:tc>
          <w:tcPr>
            <w:tcW w:w="1701" w:type="dxa"/>
            <w:vAlign w:val="center"/>
          </w:tcPr>
          <w:p w:rsidR="004A6CC3" w:rsidRPr="00C04CD8" w:rsidRDefault="004A6CC3" w:rsidP="008F7ACF">
            <w:pPr>
              <w:spacing w:after="0" w:line="240" w:lineRule="auto"/>
              <w:rPr>
                <w:rFonts w:ascii="Times New Roman" w:eastAsia="Times New Roman" w:hAnsi="Times New Roman" w:cs="Times New Roman"/>
                <w:lang w:eastAsia="ru-RU"/>
              </w:rPr>
            </w:pPr>
            <w:r>
              <w:rPr>
                <w:rFonts w:ascii="Times New Roman" w:eastAsia="Times New Roman" w:hAnsi="Times New Roman" w:cs="Times New Roman"/>
                <w:lang w:eastAsia="ru-RU"/>
              </w:rPr>
              <w:t>Физика</w:t>
            </w:r>
          </w:p>
        </w:tc>
        <w:tc>
          <w:tcPr>
            <w:tcW w:w="644"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44"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86" w:type="dxa"/>
            <w:vAlign w:val="center"/>
          </w:tcPr>
          <w:p w:rsidR="004A6CC3" w:rsidRDefault="004A6CC3" w:rsidP="008F7A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1</w:t>
            </w:r>
          </w:p>
        </w:tc>
        <w:tc>
          <w:tcPr>
            <w:tcW w:w="720" w:type="dxa"/>
          </w:tcPr>
          <w:p w:rsidR="004A6CC3" w:rsidRPr="00C04CD8" w:rsidRDefault="004A6CC3" w:rsidP="004A6CC3">
            <w:pPr>
              <w:tabs>
                <w:tab w:val="left" w:pos="851"/>
              </w:tabs>
              <w:spacing w:after="0" w:line="240" w:lineRule="auto"/>
              <w:jc w:val="center"/>
              <w:rPr>
                <w:rFonts w:ascii="Times New Roman" w:eastAsia="Times New Roman" w:hAnsi="Times New Roman" w:cs="Times New Roman"/>
              </w:rPr>
            </w:pPr>
            <w:r>
              <w:rPr>
                <w:rFonts w:ascii="Times New Roman" w:eastAsia="Times New Roman" w:hAnsi="Times New Roman" w:cs="Times New Roman"/>
              </w:rPr>
              <w:t>-</w:t>
            </w:r>
          </w:p>
        </w:tc>
        <w:tc>
          <w:tcPr>
            <w:tcW w:w="850"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w:t>
            </w:r>
          </w:p>
        </w:tc>
        <w:tc>
          <w:tcPr>
            <w:tcW w:w="853" w:type="dxa"/>
          </w:tcPr>
          <w:p w:rsidR="004A6CC3" w:rsidRPr="00C04CD8" w:rsidRDefault="002A5B50"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22</w:t>
            </w:r>
          </w:p>
        </w:tc>
        <w:tc>
          <w:tcPr>
            <w:tcW w:w="765"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w:t>
            </w:r>
          </w:p>
        </w:tc>
        <w:tc>
          <w:tcPr>
            <w:tcW w:w="709"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w:t>
            </w:r>
          </w:p>
        </w:tc>
        <w:tc>
          <w:tcPr>
            <w:tcW w:w="709" w:type="dxa"/>
          </w:tcPr>
          <w:p w:rsidR="004A6CC3" w:rsidRPr="00C04CD8" w:rsidRDefault="002A5B50"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4</w:t>
            </w:r>
          </w:p>
        </w:tc>
        <w:tc>
          <w:tcPr>
            <w:tcW w:w="652"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590"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686" w:type="dxa"/>
            <w:vAlign w:val="center"/>
          </w:tcPr>
          <w:p w:rsidR="004A6CC3" w:rsidRDefault="004A6CC3" w:rsidP="008F7A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0</w:t>
            </w:r>
          </w:p>
        </w:tc>
      </w:tr>
      <w:tr w:rsidR="004A6CC3" w:rsidRPr="00C04CD8" w:rsidTr="00B55D54">
        <w:tc>
          <w:tcPr>
            <w:tcW w:w="1701" w:type="dxa"/>
          </w:tcPr>
          <w:p w:rsidR="004A6CC3" w:rsidRPr="00C04CD8" w:rsidRDefault="004A6CC3" w:rsidP="008F7ACF">
            <w:pPr>
              <w:tabs>
                <w:tab w:val="left" w:pos="851"/>
              </w:tabs>
              <w:spacing w:after="0" w:line="240" w:lineRule="auto"/>
              <w:jc w:val="both"/>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Химия</w:t>
            </w:r>
          </w:p>
        </w:tc>
        <w:tc>
          <w:tcPr>
            <w:tcW w:w="644"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2</w:t>
            </w:r>
          </w:p>
        </w:tc>
        <w:tc>
          <w:tcPr>
            <w:tcW w:w="644"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686" w:type="dxa"/>
          </w:tcPr>
          <w:p w:rsidR="004A6CC3" w:rsidRPr="00C04CD8" w:rsidRDefault="004A6CC3" w:rsidP="008F7ACF">
            <w:pPr>
              <w:tabs>
                <w:tab w:val="left" w:pos="851"/>
              </w:tabs>
              <w:spacing w:after="0" w:line="240" w:lineRule="auto"/>
              <w:ind w:left="-567" w:firstLine="56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20" w:type="dxa"/>
          </w:tcPr>
          <w:p w:rsidR="004A6CC3" w:rsidRPr="00C04CD8" w:rsidRDefault="004A6CC3" w:rsidP="004A6CC3">
            <w:pPr>
              <w:tabs>
                <w:tab w:val="left" w:pos="851"/>
              </w:tabs>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23,5</w:t>
            </w:r>
          </w:p>
        </w:tc>
        <w:tc>
          <w:tcPr>
            <w:tcW w:w="850"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853" w:type="dxa"/>
          </w:tcPr>
          <w:p w:rsidR="004A6CC3" w:rsidRPr="00C04CD8" w:rsidRDefault="002A5B50"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w:t>
            </w:r>
          </w:p>
        </w:tc>
        <w:tc>
          <w:tcPr>
            <w:tcW w:w="765"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4</w:t>
            </w:r>
          </w:p>
        </w:tc>
        <w:tc>
          <w:tcPr>
            <w:tcW w:w="709"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709" w:type="dxa"/>
          </w:tcPr>
          <w:p w:rsidR="004A6CC3" w:rsidRPr="00C04CD8" w:rsidRDefault="002A5B50"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w:t>
            </w:r>
          </w:p>
        </w:tc>
        <w:tc>
          <w:tcPr>
            <w:tcW w:w="652"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590"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686" w:type="dxa"/>
            <w:vAlign w:val="center"/>
          </w:tcPr>
          <w:p w:rsidR="004A6CC3" w:rsidRPr="00C04CD8" w:rsidRDefault="004A6CC3" w:rsidP="008F7A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A6CC3" w:rsidRPr="00C04CD8" w:rsidTr="00B55D54">
        <w:tc>
          <w:tcPr>
            <w:tcW w:w="1701" w:type="dxa"/>
          </w:tcPr>
          <w:p w:rsidR="004A6CC3" w:rsidRPr="00C04CD8" w:rsidRDefault="004A6CC3" w:rsidP="008F7ACF">
            <w:pPr>
              <w:tabs>
                <w:tab w:val="left" w:pos="851"/>
              </w:tabs>
              <w:spacing w:after="0" w:line="240" w:lineRule="auto"/>
              <w:jc w:val="both"/>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xml:space="preserve">Литература </w:t>
            </w:r>
          </w:p>
        </w:tc>
        <w:tc>
          <w:tcPr>
            <w:tcW w:w="644"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644"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686" w:type="dxa"/>
          </w:tcPr>
          <w:p w:rsidR="004A6CC3" w:rsidRPr="00C04CD8" w:rsidRDefault="004A6CC3" w:rsidP="008F7ACF">
            <w:pPr>
              <w:tabs>
                <w:tab w:val="left" w:pos="851"/>
              </w:tabs>
              <w:spacing w:after="0" w:line="240" w:lineRule="auto"/>
              <w:ind w:left="-567" w:firstLine="56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20" w:type="dxa"/>
          </w:tcPr>
          <w:p w:rsidR="004A6CC3" w:rsidRPr="00C04CD8" w:rsidRDefault="004A6CC3" w:rsidP="004A6CC3">
            <w:pPr>
              <w:tabs>
                <w:tab w:val="left" w:pos="851"/>
              </w:tabs>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850"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853" w:type="dxa"/>
          </w:tcPr>
          <w:p w:rsidR="004A6CC3" w:rsidRPr="00C04CD8" w:rsidRDefault="002A5B50"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w:t>
            </w:r>
          </w:p>
        </w:tc>
        <w:tc>
          <w:tcPr>
            <w:tcW w:w="765"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709"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709" w:type="dxa"/>
          </w:tcPr>
          <w:p w:rsidR="004A6CC3" w:rsidRPr="00C04CD8" w:rsidRDefault="002A5B50"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w:t>
            </w:r>
          </w:p>
        </w:tc>
        <w:tc>
          <w:tcPr>
            <w:tcW w:w="652"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90"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686" w:type="dxa"/>
            <w:vAlign w:val="center"/>
          </w:tcPr>
          <w:p w:rsidR="004A6CC3" w:rsidRPr="00C04CD8" w:rsidRDefault="004A6CC3" w:rsidP="008F7A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r w:rsidR="004A6CC3" w:rsidRPr="00C04CD8" w:rsidTr="00B55D54">
        <w:tc>
          <w:tcPr>
            <w:tcW w:w="1701" w:type="dxa"/>
          </w:tcPr>
          <w:p w:rsidR="004A6CC3" w:rsidRPr="00C04CD8" w:rsidRDefault="004A6CC3" w:rsidP="008F7ACF">
            <w:pPr>
              <w:tabs>
                <w:tab w:val="left" w:pos="851"/>
              </w:tabs>
              <w:spacing w:after="0" w:line="240" w:lineRule="auto"/>
              <w:jc w:val="both"/>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История</w:t>
            </w:r>
          </w:p>
        </w:tc>
        <w:tc>
          <w:tcPr>
            <w:tcW w:w="644"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644"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5</w:t>
            </w:r>
          </w:p>
        </w:tc>
        <w:tc>
          <w:tcPr>
            <w:tcW w:w="686" w:type="dxa"/>
          </w:tcPr>
          <w:p w:rsidR="004A6CC3" w:rsidRPr="00C04CD8" w:rsidRDefault="004A6CC3" w:rsidP="008F7ACF">
            <w:pPr>
              <w:tabs>
                <w:tab w:val="left" w:pos="851"/>
              </w:tabs>
              <w:spacing w:after="0" w:line="240" w:lineRule="auto"/>
              <w:ind w:left="-567" w:firstLine="567"/>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c>
          <w:tcPr>
            <w:tcW w:w="720" w:type="dxa"/>
          </w:tcPr>
          <w:p w:rsidR="004A6CC3" w:rsidRPr="00C04CD8" w:rsidRDefault="004A6CC3" w:rsidP="004A6CC3">
            <w:pPr>
              <w:tabs>
                <w:tab w:val="left" w:pos="851"/>
              </w:tabs>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850"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20,2</w:t>
            </w:r>
          </w:p>
        </w:tc>
        <w:tc>
          <w:tcPr>
            <w:tcW w:w="853" w:type="dxa"/>
          </w:tcPr>
          <w:p w:rsidR="004A6CC3" w:rsidRPr="00C04CD8" w:rsidRDefault="002A5B50"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w:t>
            </w:r>
          </w:p>
        </w:tc>
        <w:tc>
          <w:tcPr>
            <w:tcW w:w="765"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w:t>
            </w:r>
          </w:p>
        </w:tc>
        <w:tc>
          <w:tcPr>
            <w:tcW w:w="709" w:type="dxa"/>
          </w:tcPr>
          <w:p w:rsidR="004A6CC3" w:rsidRPr="00C04CD8" w:rsidRDefault="004A6CC3" w:rsidP="004A6CC3">
            <w:pPr>
              <w:tabs>
                <w:tab w:val="left" w:pos="851"/>
              </w:tabs>
              <w:spacing w:after="0" w:line="240" w:lineRule="auto"/>
              <w:ind w:left="-567" w:firstLine="567"/>
              <w:jc w:val="center"/>
              <w:rPr>
                <w:rFonts w:ascii="Times New Roman" w:eastAsia="Times New Roman" w:hAnsi="Times New Roman" w:cs="Times New Roman"/>
              </w:rPr>
            </w:pPr>
            <w:r w:rsidRPr="00C04CD8">
              <w:rPr>
                <w:rFonts w:ascii="Times New Roman" w:eastAsia="Times New Roman" w:hAnsi="Times New Roman" w:cs="Times New Roman"/>
              </w:rPr>
              <w:t>3,2</w:t>
            </w:r>
          </w:p>
        </w:tc>
        <w:tc>
          <w:tcPr>
            <w:tcW w:w="709" w:type="dxa"/>
          </w:tcPr>
          <w:p w:rsidR="004A6CC3" w:rsidRPr="00C04CD8" w:rsidRDefault="002A5B50" w:rsidP="008F7ACF">
            <w:pPr>
              <w:tabs>
                <w:tab w:val="left" w:pos="851"/>
              </w:tabs>
              <w:spacing w:after="0" w:line="240" w:lineRule="auto"/>
              <w:ind w:left="-567" w:firstLine="567"/>
              <w:jc w:val="center"/>
              <w:rPr>
                <w:rFonts w:ascii="Times New Roman" w:eastAsia="Times New Roman" w:hAnsi="Times New Roman" w:cs="Times New Roman"/>
              </w:rPr>
            </w:pPr>
            <w:r>
              <w:rPr>
                <w:rFonts w:ascii="Times New Roman" w:eastAsia="Times New Roman" w:hAnsi="Times New Roman" w:cs="Times New Roman"/>
              </w:rPr>
              <w:t>-</w:t>
            </w:r>
          </w:p>
        </w:tc>
        <w:tc>
          <w:tcPr>
            <w:tcW w:w="652"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w:t>
            </w:r>
          </w:p>
        </w:tc>
        <w:tc>
          <w:tcPr>
            <w:tcW w:w="590" w:type="dxa"/>
            <w:vAlign w:val="center"/>
          </w:tcPr>
          <w:p w:rsidR="004A6CC3" w:rsidRPr="00C04CD8" w:rsidRDefault="004A6CC3" w:rsidP="004A6CC3">
            <w:pPr>
              <w:spacing w:after="0" w:line="240" w:lineRule="auto"/>
              <w:jc w:val="center"/>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0</w:t>
            </w:r>
          </w:p>
        </w:tc>
        <w:tc>
          <w:tcPr>
            <w:tcW w:w="686" w:type="dxa"/>
            <w:vAlign w:val="center"/>
          </w:tcPr>
          <w:p w:rsidR="004A6CC3" w:rsidRPr="00C04CD8" w:rsidRDefault="004A6CC3" w:rsidP="008F7ACF">
            <w:pPr>
              <w:spacing w:after="0" w:line="240" w:lineRule="auto"/>
              <w:jc w:val="center"/>
              <w:rPr>
                <w:rFonts w:ascii="Times New Roman" w:eastAsia="Times New Roman" w:hAnsi="Times New Roman" w:cs="Times New Roman"/>
                <w:lang w:eastAsia="ru-RU"/>
              </w:rPr>
            </w:pPr>
            <w:r>
              <w:rPr>
                <w:rFonts w:ascii="Times New Roman" w:eastAsia="Times New Roman" w:hAnsi="Times New Roman" w:cs="Times New Roman"/>
                <w:lang w:eastAsia="ru-RU"/>
              </w:rPr>
              <w:t>-</w:t>
            </w:r>
          </w:p>
        </w:tc>
      </w:tr>
    </w:tbl>
    <w:p w:rsidR="008F7ACF" w:rsidRPr="00C04CD8" w:rsidRDefault="008F7ACF" w:rsidP="008F7ACF">
      <w:pPr>
        <w:shd w:val="clear" w:color="auto" w:fill="FFFFFF"/>
        <w:tabs>
          <w:tab w:val="left" w:pos="851"/>
        </w:tabs>
        <w:spacing w:after="0" w:line="240" w:lineRule="auto"/>
        <w:ind w:left="-567" w:firstLine="567"/>
        <w:jc w:val="both"/>
        <w:rPr>
          <w:rFonts w:ascii="Times New Roman" w:eastAsia="Times New Roman" w:hAnsi="Times New Roman" w:cs="Times New Roman"/>
          <w:lang w:eastAsia="ru-RU"/>
        </w:rPr>
      </w:pPr>
    </w:p>
    <w:p w:rsidR="008F7ACF" w:rsidRPr="00C04CD8" w:rsidRDefault="008F7ACF" w:rsidP="008F7ACF">
      <w:pPr>
        <w:shd w:val="clear" w:color="auto" w:fill="FFFFFF"/>
        <w:tabs>
          <w:tab w:val="left" w:pos="851"/>
        </w:tabs>
        <w:spacing w:after="0" w:line="240" w:lineRule="auto"/>
        <w:ind w:left="-567" w:firstLine="567"/>
        <w:jc w:val="both"/>
        <w:rPr>
          <w:rFonts w:ascii="Times New Roman" w:eastAsia="Times New Roman" w:hAnsi="Times New Roman" w:cs="Times New Roman"/>
          <w:lang w:eastAsia="ru-RU"/>
        </w:rPr>
      </w:pPr>
      <w:r w:rsidRPr="00C04CD8">
        <w:rPr>
          <w:rFonts w:ascii="Times New Roman" w:eastAsia="Times New Roman" w:hAnsi="Times New Roman" w:cs="Times New Roman"/>
          <w:noProof/>
          <w:lang w:eastAsia="ru-RU"/>
        </w:rPr>
        <w:lastRenderedPageBreak/>
        <w:t xml:space="preserve">                   </w:t>
      </w:r>
      <w:r w:rsidRPr="00C04CD8">
        <w:rPr>
          <w:rFonts w:ascii="Times New Roman" w:eastAsia="Times New Roman" w:hAnsi="Times New Roman" w:cs="Times New Roman"/>
          <w:noProof/>
          <w:lang w:eastAsia="ru-RU"/>
        </w:rPr>
        <w:drawing>
          <wp:inline distT="0" distB="0" distL="0" distR="0">
            <wp:extent cx="5486400" cy="3200400"/>
            <wp:effectExtent l="0" t="0" r="0" b="0"/>
            <wp:docPr id="4"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rsidR="008F7ACF" w:rsidRPr="00C04CD8" w:rsidRDefault="008F7ACF" w:rsidP="008F7ACF">
      <w:pPr>
        <w:shd w:val="clear" w:color="auto" w:fill="FFFFFF"/>
        <w:tabs>
          <w:tab w:val="left" w:pos="851"/>
        </w:tabs>
        <w:spacing w:after="0" w:line="240" w:lineRule="auto"/>
        <w:jc w:val="both"/>
        <w:rPr>
          <w:rFonts w:ascii="Times New Roman" w:eastAsia="Times New Roman" w:hAnsi="Times New Roman" w:cs="Times New Roman"/>
          <w:lang w:eastAsia="ru-RU"/>
        </w:rPr>
      </w:pPr>
    </w:p>
    <w:p w:rsidR="008F7ACF" w:rsidRPr="00C04CD8" w:rsidRDefault="008F7ACF" w:rsidP="008F7ACF">
      <w:pPr>
        <w:shd w:val="clear" w:color="auto" w:fill="FFFFFF"/>
        <w:tabs>
          <w:tab w:val="left" w:pos="2035"/>
        </w:tabs>
        <w:spacing w:after="0" w:line="240" w:lineRule="auto"/>
        <w:jc w:val="both"/>
        <w:rPr>
          <w:rFonts w:ascii="Times New Roman" w:eastAsia="Times New Roman" w:hAnsi="Times New Roman" w:cs="Times New Roman"/>
          <w:lang w:eastAsia="ru-RU"/>
        </w:rPr>
      </w:pPr>
    </w:p>
    <w:tbl>
      <w:tblPr>
        <w:tblStyle w:val="101"/>
        <w:tblW w:w="0" w:type="auto"/>
        <w:tblInd w:w="959" w:type="dxa"/>
        <w:tblLook w:val="04A0"/>
      </w:tblPr>
      <w:tblGrid>
        <w:gridCol w:w="2222"/>
        <w:gridCol w:w="1644"/>
        <w:gridCol w:w="2349"/>
        <w:gridCol w:w="1800"/>
        <w:gridCol w:w="1304"/>
      </w:tblGrid>
      <w:tr w:rsidR="00C04CD8" w:rsidRPr="00C04CD8" w:rsidTr="008F7ACF">
        <w:trPr>
          <w:trHeight w:val="129"/>
        </w:trPr>
        <w:tc>
          <w:tcPr>
            <w:tcW w:w="2222" w:type="dxa"/>
          </w:tcPr>
          <w:p w:rsidR="008F7ACF" w:rsidRPr="00C04CD8" w:rsidRDefault="008F7ACF" w:rsidP="008F7ACF">
            <w:pPr>
              <w:jc w:val="center"/>
              <w:rPr>
                <w:rFonts w:ascii="Times New Roman" w:eastAsia="Times New Roman" w:hAnsi="Times New Roman" w:cs="Times New Roman"/>
                <w:b/>
                <w:szCs w:val="24"/>
              </w:rPr>
            </w:pPr>
            <w:r w:rsidRPr="00C04CD8">
              <w:rPr>
                <w:rFonts w:ascii="Times New Roman" w:eastAsia="Times New Roman" w:hAnsi="Times New Roman" w:cs="Times New Roman"/>
                <w:b/>
                <w:szCs w:val="24"/>
              </w:rPr>
              <w:t>Предмет</w:t>
            </w:r>
          </w:p>
        </w:tc>
        <w:tc>
          <w:tcPr>
            <w:tcW w:w="1644" w:type="dxa"/>
          </w:tcPr>
          <w:p w:rsidR="008F7ACF" w:rsidRPr="00C04CD8" w:rsidRDefault="008F7ACF" w:rsidP="008F7ACF">
            <w:pPr>
              <w:jc w:val="center"/>
              <w:rPr>
                <w:rFonts w:ascii="Times New Roman" w:eastAsia="Times New Roman" w:hAnsi="Times New Roman" w:cs="Times New Roman"/>
                <w:b/>
                <w:szCs w:val="24"/>
              </w:rPr>
            </w:pPr>
            <w:r w:rsidRPr="00C04CD8">
              <w:rPr>
                <w:rFonts w:ascii="Times New Roman" w:eastAsia="Times New Roman" w:hAnsi="Times New Roman" w:cs="Times New Roman"/>
                <w:b/>
                <w:szCs w:val="24"/>
              </w:rPr>
              <w:t>Кол-во участников</w:t>
            </w:r>
          </w:p>
        </w:tc>
        <w:tc>
          <w:tcPr>
            <w:tcW w:w="2349" w:type="dxa"/>
          </w:tcPr>
          <w:p w:rsidR="008F7ACF" w:rsidRPr="00C04CD8" w:rsidRDefault="008F7ACF" w:rsidP="008F7ACF">
            <w:pPr>
              <w:jc w:val="center"/>
              <w:rPr>
                <w:rFonts w:ascii="Times New Roman" w:eastAsia="Times New Roman" w:hAnsi="Times New Roman" w:cs="Times New Roman"/>
                <w:b/>
                <w:szCs w:val="24"/>
              </w:rPr>
            </w:pPr>
            <w:r w:rsidRPr="00C04CD8">
              <w:rPr>
                <w:rFonts w:ascii="Times New Roman" w:eastAsia="Times New Roman" w:hAnsi="Times New Roman" w:cs="Times New Roman"/>
                <w:b/>
                <w:szCs w:val="24"/>
              </w:rPr>
              <w:t>Планируемые значения показателя</w:t>
            </w:r>
          </w:p>
        </w:tc>
        <w:tc>
          <w:tcPr>
            <w:tcW w:w="1800" w:type="dxa"/>
          </w:tcPr>
          <w:p w:rsidR="008F7ACF" w:rsidRPr="00C04CD8" w:rsidRDefault="004A6CC3" w:rsidP="008F7ACF">
            <w:pPr>
              <w:jc w:val="center"/>
              <w:rPr>
                <w:rFonts w:ascii="Times New Roman" w:eastAsia="Times New Roman" w:hAnsi="Times New Roman" w:cs="Times New Roman"/>
                <w:b/>
                <w:szCs w:val="24"/>
              </w:rPr>
            </w:pPr>
            <w:r>
              <w:rPr>
                <w:rFonts w:ascii="Times New Roman" w:eastAsia="Times New Roman" w:hAnsi="Times New Roman" w:cs="Times New Roman"/>
                <w:b/>
                <w:szCs w:val="24"/>
              </w:rPr>
              <w:t>Результат ОГЭ 2019</w:t>
            </w:r>
          </w:p>
        </w:tc>
        <w:tc>
          <w:tcPr>
            <w:tcW w:w="1304" w:type="dxa"/>
          </w:tcPr>
          <w:p w:rsidR="008F7ACF" w:rsidRPr="00C04CD8" w:rsidRDefault="008F7ACF" w:rsidP="008F7ACF">
            <w:pPr>
              <w:jc w:val="center"/>
              <w:rPr>
                <w:rFonts w:ascii="Times New Roman" w:eastAsia="Times New Roman" w:hAnsi="Times New Roman" w:cs="Times New Roman"/>
                <w:b/>
                <w:szCs w:val="24"/>
              </w:rPr>
            </w:pPr>
            <w:r w:rsidRPr="00C04CD8">
              <w:rPr>
                <w:rFonts w:ascii="Times New Roman" w:eastAsia="Times New Roman" w:hAnsi="Times New Roman" w:cs="Times New Roman"/>
                <w:b/>
                <w:szCs w:val="24"/>
              </w:rPr>
              <w:t>Разница</w:t>
            </w:r>
          </w:p>
        </w:tc>
      </w:tr>
      <w:tr w:rsidR="004A6CC3" w:rsidRPr="00C04CD8" w:rsidTr="008F7ACF">
        <w:trPr>
          <w:trHeight w:val="129"/>
        </w:trPr>
        <w:tc>
          <w:tcPr>
            <w:tcW w:w="2222" w:type="dxa"/>
          </w:tcPr>
          <w:p w:rsidR="004A6CC3" w:rsidRPr="00C04CD8" w:rsidRDefault="004A6CC3" w:rsidP="008F7ACF">
            <w:pPr>
              <w:jc w:val="center"/>
              <w:rPr>
                <w:rFonts w:ascii="Times New Roman" w:eastAsia="Times New Roman" w:hAnsi="Times New Roman" w:cs="Times New Roman"/>
                <w:szCs w:val="24"/>
              </w:rPr>
            </w:pPr>
            <w:r w:rsidRPr="00C04CD8">
              <w:rPr>
                <w:rFonts w:ascii="Times New Roman" w:eastAsia="Times New Roman" w:hAnsi="Times New Roman" w:cs="Times New Roman"/>
                <w:szCs w:val="24"/>
              </w:rPr>
              <w:t>Математика</w:t>
            </w:r>
          </w:p>
        </w:tc>
        <w:tc>
          <w:tcPr>
            <w:tcW w:w="1644" w:type="dxa"/>
          </w:tcPr>
          <w:p w:rsidR="004A6CC3" w:rsidRPr="00C04CD8" w:rsidRDefault="004A6CC3" w:rsidP="008F7ACF">
            <w:pPr>
              <w:jc w:val="center"/>
              <w:rPr>
                <w:rFonts w:ascii="Times New Roman" w:hAnsi="Times New Roman" w:cs="Times New Roman"/>
                <w:szCs w:val="24"/>
              </w:rPr>
            </w:pPr>
            <w:r>
              <w:rPr>
                <w:rFonts w:ascii="Times New Roman" w:hAnsi="Times New Roman" w:cs="Times New Roman"/>
                <w:szCs w:val="24"/>
              </w:rPr>
              <w:t>15</w:t>
            </w:r>
          </w:p>
        </w:tc>
        <w:tc>
          <w:tcPr>
            <w:tcW w:w="2349" w:type="dxa"/>
          </w:tcPr>
          <w:p w:rsidR="004A6CC3" w:rsidRPr="00C04CD8" w:rsidRDefault="00822F94" w:rsidP="004A6CC3">
            <w:pPr>
              <w:tabs>
                <w:tab w:val="left" w:pos="851"/>
              </w:tabs>
              <w:ind w:left="-43" w:firstLine="43"/>
              <w:jc w:val="center"/>
              <w:rPr>
                <w:rFonts w:ascii="Times New Roman" w:eastAsia="Times New Roman" w:hAnsi="Times New Roman" w:cs="Times New Roman"/>
              </w:rPr>
            </w:pPr>
            <w:r>
              <w:rPr>
                <w:rFonts w:ascii="Times New Roman" w:hAnsi="Times New Roman" w:cs="Times New Roman"/>
                <w:szCs w:val="24"/>
              </w:rPr>
              <w:t>3,3</w:t>
            </w:r>
          </w:p>
        </w:tc>
        <w:tc>
          <w:tcPr>
            <w:tcW w:w="1800" w:type="dxa"/>
          </w:tcPr>
          <w:p w:rsidR="004A6CC3" w:rsidRPr="00C04CD8" w:rsidRDefault="00172BEA" w:rsidP="00172BEA">
            <w:pPr>
              <w:jc w:val="center"/>
              <w:rPr>
                <w:rFonts w:ascii="Times New Roman" w:hAnsi="Times New Roman" w:cs="Times New Roman"/>
                <w:szCs w:val="24"/>
              </w:rPr>
            </w:pPr>
            <w:r>
              <w:rPr>
                <w:rFonts w:ascii="Times New Roman" w:hAnsi="Times New Roman" w:cs="Times New Roman"/>
                <w:szCs w:val="24"/>
              </w:rPr>
              <w:t xml:space="preserve">3,73 </w:t>
            </w:r>
          </w:p>
        </w:tc>
        <w:tc>
          <w:tcPr>
            <w:tcW w:w="1304" w:type="dxa"/>
          </w:tcPr>
          <w:p w:rsidR="004A6CC3" w:rsidRPr="00C04CD8" w:rsidRDefault="00172BEA" w:rsidP="008F7ACF">
            <w:pPr>
              <w:jc w:val="center"/>
              <w:rPr>
                <w:rFonts w:ascii="Times New Roman" w:hAnsi="Times New Roman" w:cs="Times New Roman"/>
                <w:szCs w:val="24"/>
              </w:rPr>
            </w:pPr>
            <w:r>
              <w:rPr>
                <w:rFonts w:ascii="Times New Roman" w:hAnsi="Times New Roman" w:cs="Times New Roman"/>
                <w:szCs w:val="24"/>
              </w:rPr>
              <w:t>+ 0,43</w:t>
            </w:r>
          </w:p>
        </w:tc>
      </w:tr>
      <w:tr w:rsidR="004A6CC3" w:rsidRPr="00C04CD8" w:rsidTr="008F7ACF">
        <w:trPr>
          <w:trHeight w:val="278"/>
        </w:trPr>
        <w:tc>
          <w:tcPr>
            <w:tcW w:w="2222" w:type="dxa"/>
          </w:tcPr>
          <w:p w:rsidR="004A6CC3" w:rsidRPr="00C04CD8" w:rsidRDefault="004A6CC3" w:rsidP="008F7ACF">
            <w:pPr>
              <w:jc w:val="center"/>
              <w:rPr>
                <w:rFonts w:ascii="Times New Roman" w:eastAsia="Times New Roman" w:hAnsi="Times New Roman" w:cs="Times New Roman"/>
                <w:szCs w:val="24"/>
              </w:rPr>
            </w:pPr>
            <w:r w:rsidRPr="00C04CD8">
              <w:rPr>
                <w:rFonts w:ascii="Times New Roman" w:eastAsia="Times New Roman" w:hAnsi="Times New Roman" w:cs="Times New Roman"/>
                <w:szCs w:val="24"/>
              </w:rPr>
              <w:t>Русский язык</w:t>
            </w:r>
          </w:p>
        </w:tc>
        <w:tc>
          <w:tcPr>
            <w:tcW w:w="1644" w:type="dxa"/>
          </w:tcPr>
          <w:p w:rsidR="004A6CC3" w:rsidRPr="00C04CD8" w:rsidRDefault="004A6CC3" w:rsidP="008F7ACF">
            <w:pPr>
              <w:jc w:val="center"/>
              <w:rPr>
                <w:rFonts w:ascii="Times New Roman" w:hAnsi="Times New Roman" w:cs="Times New Roman"/>
                <w:szCs w:val="24"/>
              </w:rPr>
            </w:pPr>
            <w:r>
              <w:rPr>
                <w:rFonts w:ascii="Times New Roman" w:hAnsi="Times New Roman" w:cs="Times New Roman"/>
                <w:szCs w:val="24"/>
              </w:rPr>
              <w:t>15</w:t>
            </w:r>
          </w:p>
        </w:tc>
        <w:tc>
          <w:tcPr>
            <w:tcW w:w="2349" w:type="dxa"/>
          </w:tcPr>
          <w:p w:rsidR="004A6CC3" w:rsidRPr="00C04CD8" w:rsidRDefault="00822F94" w:rsidP="004A6CC3">
            <w:pPr>
              <w:tabs>
                <w:tab w:val="left" w:pos="851"/>
              </w:tabs>
              <w:ind w:left="-43" w:firstLine="43"/>
              <w:jc w:val="center"/>
              <w:rPr>
                <w:rFonts w:ascii="Times New Roman" w:eastAsia="Times New Roman" w:hAnsi="Times New Roman" w:cs="Times New Roman"/>
              </w:rPr>
            </w:pPr>
            <w:r>
              <w:rPr>
                <w:rFonts w:ascii="Times New Roman" w:eastAsia="Times New Roman" w:hAnsi="Times New Roman" w:cs="Times New Roman"/>
              </w:rPr>
              <w:t>3,5</w:t>
            </w:r>
          </w:p>
        </w:tc>
        <w:tc>
          <w:tcPr>
            <w:tcW w:w="1800" w:type="dxa"/>
          </w:tcPr>
          <w:p w:rsidR="004A6CC3" w:rsidRPr="00C04CD8" w:rsidRDefault="004A6CC3" w:rsidP="004A6CC3">
            <w:pPr>
              <w:tabs>
                <w:tab w:val="left" w:pos="851"/>
              </w:tabs>
              <w:ind w:left="-43" w:firstLine="43"/>
              <w:jc w:val="center"/>
              <w:rPr>
                <w:rFonts w:ascii="Times New Roman" w:eastAsia="Times New Roman" w:hAnsi="Times New Roman" w:cs="Times New Roman"/>
              </w:rPr>
            </w:pPr>
            <w:r w:rsidRPr="00C04CD8">
              <w:rPr>
                <w:rFonts w:ascii="Times New Roman" w:eastAsia="Times New Roman" w:hAnsi="Times New Roman" w:cs="Times New Roman"/>
              </w:rPr>
              <w:t>3,3</w:t>
            </w:r>
          </w:p>
        </w:tc>
        <w:tc>
          <w:tcPr>
            <w:tcW w:w="1304" w:type="dxa"/>
          </w:tcPr>
          <w:p w:rsidR="004A6CC3" w:rsidRPr="00C04CD8" w:rsidRDefault="00A6235D" w:rsidP="008F7ACF">
            <w:pPr>
              <w:jc w:val="center"/>
              <w:rPr>
                <w:rFonts w:ascii="Times New Roman" w:hAnsi="Times New Roman" w:cs="Times New Roman"/>
                <w:szCs w:val="24"/>
              </w:rPr>
            </w:pPr>
            <w:r>
              <w:rPr>
                <w:rFonts w:ascii="Times New Roman" w:hAnsi="Times New Roman" w:cs="Times New Roman"/>
                <w:szCs w:val="24"/>
              </w:rPr>
              <w:t xml:space="preserve">- </w:t>
            </w:r>
            <w:r w:rsidR="00822F94">
              <w:rPr>
                <w:rFonts w:ascii="Times New Roman" w:hAnsi="Times New Roman" w:cs="Times New Roman"/>
                <w:szCs w:val="24"/>
              </w:rPr>
              <w:t>0,2</w:t>
            </w:r>
          </w:p>
        </w:tc>
      </w:tr>
      <w:tr w:rsidR="004A6CC3" w:rsidRPr="00C04CD8" w:rsidTr="008F7ACF">
        <w:trPr>
          <w:trHeight w:val="72"/>
        </w:trPr>
        <w:tc>
          <w:tcPr>
            <w:tcW w:w="2222" w:type="dxa"/>
          </w:tcPr>
          <w:p w:rsidR="004A6CC3" w:rsidRPr="00C04CD8" w:rsidRDefault="004A6CC3" w:rsidP="008F7ACF">
            <w:pPr>
              <w:jc w:val="center"/>
              <w:rPr>
                <w:rFonts w:ascii="Times New Roman" w:eastAsia="Times New Roman" w:hAnsi="Times New Roman" w:cs="Times New Roman"/>
                <w:szCs w:val="24"/>
              </w:rPr>
            </w:pPr>
            <w:r w:rsidRPr="00C04CD8">
              <w:rPr>
                <w:rFonts w:ascii="Times New Roman" w:eastAsia="Times New Roman" w:hAnsi="Times New Roman" w:cs="Times New Roman"/>
                <w:szCs w:val="24"/>
              </w:rPr>
              <w:t>Информатика и ИКТ</w:t>
            </w:r>
          </w:p>
        </w:tc>
        <w:tc>
          <w:tcPr>
            <w:tcW w:w="1644" w:type="dxa"/>
          </w:tcPr>
          <w:p w:rsidR="004A6CC3" w:rsidRPr="00C04CD8" w:rsidRDefault="004A6CC3" w:rsidP="008F7ACF">
            <w:pPr>
              <w:jc w:val="center"/>
              <w:rPr>
                <w:rFonts w:ascii="Times New Roman" w:hAnsi="Times New Roman" w:cs="Times New Roman"/>
                <w:szCs w:val="24"/>
              </w:rPr>
            </w:pPr>
            <w:r>
              <w:rPr>
                <w:rFonts w:ascii="Times New Roman" w:hAnsi="Times New Roman" w:cs="Times New Roman"/>
                <w:szCs w:val="24"/>
              </w:rPr>
              <w:t>10</w:t>
            </w:r>
          </w:p>
        </w:tc>
        <w:tc>
          <w:tcPr>
            <w:tcW w:w="2349" w:type="dxa"/>
          </w:tcPr>
          <w:p w:rsidR="004A6CC3" w:rsidRPr="00C04CD8" w:rsidRDefault="00822F94"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3,3</w:t>
            </w:r>
          </w:p>
        </w:tc>
        <w:tc>
          <w:tcPr>
            <w:tcW w:w="1800" w:type="dxa"/>
          </w:tcPr>
          <w:p w:rsidR="004A6CC3" w:rsidRPr="00C04CD8" w:rsidRDefault="0057529A" w:rsidP="004A6CC3">
            <w:pPr>
              <w:tabs>
                <w:tab w:val="left" w:pos="851"/>
              </w:tabs>
              <w:jc w:val="center"/>
              <w:rPr>
                <w:rFonts w:ascii="Times New Roman" w:eastAsia="Times New Roman" w:hAnsi="Times New Roman" w:cs="Times New Roman"/>
              </w:rPr>
            </w:pPr>
            <w:r>
              <w:rPr>
                <w:rFonts w:ascii="Times New Roman" w:eastAsia="Times New Roman" w:hAnsi="Times New Roman" w:cs="Times New Roman"/>
              </w:rPr>
              <w:t>3,2</w:t>
            </w:r>
          </w:p>
        </w:tc>
        <w:tc>
          <w:tcPr>
            <w:tcW w:w="1304" w:type="dxa"/>
          </w:tcPr>
          <w:p w:rsidR="004A6CC3" w:rsidRPr="00C04CD8" w:rsidRDefault="00A6235D" w:rsidP="008F7ACF">
            <w:pPr>
              <w:jc w:val="center"/>
              <w:rPr>
                <w:rFonts w:ascii="Times New Roman" w:hAnsi="Times New Roman" w:cs="Times New Roman"/>
                <w:szCs w:val="24"/>
              </w:rPr>
            </w:pPr>
            <w:r>
              <w:rPr>
                <w:rFonts w:ascii="Times New Roman" w:hAnsi="Times New Roman" w:cs="Times New Roman"/>
                <w:szCs w:val="24"/>
              </w:rPr>
              <w:t>-</w:t>
            </w:r>
            <w:r w:rsidR="0057529A">
              <w:rPr>
                <w:rFonts w:ascii="Times New Roman" w:hAnsi="Times New Roman" w:cs="Times New Roman"/>
                <w:szCs w:val="24"/>
              </w:rPr>
              <w:t xml:space="preserve"> 0,1</w:t>
            </w:r>
          </w:p>
        </w:tc>
      </w:tr>
      <w:tr w:rsidR="004A6CC3" w:rsidRPr="00C04CD8" w:rsidTr="008F7ACF">
        <w:trPr>
          <w:trHeight w:val="72"/>
        </w:trPr>
        <w:tc>
          <w:tcPr>
            <w:tcW w:w="2222" w:type="dxa"/>
          </w:tcPr>
          <w:p w:rsidR="004A6CC3" w:rsidRPr="00C04CD8" w:rsidRDefault="004A6CC3" w:rsidP="008F7ACF">
            <w:pPr>
              <w:jc w:val="center"/>
              <w:rPr>
                <w:rFonts w:ascii="Times New Roman" w:eastAsia="Times New Roman" w:hAnsi="Times New Roman" w:cs="Times New Roman"/>
                <w:szCs w:val="24"/>
              </w:rPr>
            </w:pPr>
            <w:r>
              <w:rPr>
                <w:rFonts w:ascii="Times New Roman" w:eastAsia="Times New Roman" w:hAnsi="Times New Roman" w:cs="Times New Roman"/>
                <w:szCs w:val="24"/>
              </w:rPr>
              <w:t>Физика</w:t>
            </w:r>
          </w:p>
        </w:tc>
        <w:tc>
          <w:tcPr>
            <w:tcW w:w="1644" w:type="dxa"/>
          </w:tcPr>
          <w:p w:rsidR="004A6CC3" w:rsidRDefault="004A6CC3" w:rsidP="008F7ACF">
            <w:pPr>
              <w:jc w:val="center"/>
              <w:rPr>
                <w:rFonts w:ascii="Times New Roman" w:hAnsi="Times New Roman" w:cs="Times New Roman"/>
                <w:szCs w:val="24"/>
              </w:rPr>
            </w:pPr>
            <w:r>
              <w:rPr>
                <w:rFonts w:ascii="Times New Roman" w:hAnsi="Times New Roman" w:cs="Times New Roman"/>
                <w:szCs w:val="24"/>
              </w:rPr>
              <w:t>1</w:t>
            </w:r>
          </w:p>
        </w:tc>
        <w:tc>
          <w:tcPr>
            <w:tcW w:w="2349" w:type="dxa"/>
          </w:tcPr>
          <w:p w:rsidR="004A6CC3" w:rsidRPr="00C04CD8" w:rsidRDefault="00822F94" w:rsidP="008F7ACF">
            <w:pPr>
              <w:jc w:val="center"/>
              <w:rPr>
                <w:rFonts w:ascii="Times New Roman" w:hAnsi="Times New Roman" w:cs="Times New Roman"/>
                <w:szCs w:val="24"/>
              </w:rPr>
            </w:pPr>
            <w:r>
              <w:rPr>
                <w:rFonts w:ascii="Times New Roman" w:hAnsi="Times New Roman" w:cs="Times New Roman"/>
                <w:szCs w:val="24"/>
              </w:rPr>
              <w:t>4</w:t>
            </w:r>
          </w:p>
        </w:tc>
        <w:tc>
          <w:tcPr>
            <w:tcW w:w="1800" w:type="dxa"/>
          </w:tcPr>
          <w:p w:rsidR="004A6CC3" w:rsidRPr="00C04CD8" w:rsidRDefault="00A6235D" w:rsidP="004A6CC3">
            <w:pPr>
              <w:jc w:val="center"/>
              <w:rPr>
                <w:rFonts w:ascii="Times New Roman" w:hAnsi="Times New Roman" w:cs="Times New Roman"/>
                <w:szCs w:val="24"/>
              </w:rPr>
            </w:pPr>
            <w:r>
              <w:rPr>
                <w:rFonts w:ascii="Times New Roman" w:hAnsi="Times New Roman" w:cs="Times New Roman"/>
                <w:szCs w:val="24"/>
              </w:rPr>
              <w:t>4</w:t>
            </w:r>
          </w:p>
        </w:tc>
        <w:tc>
          <w:tcPr>
            <w:tcW w:w="1304" w:type="dxa"/>
          </w:tcPr>
          <w:p w:rsidR="004A6CC3" w:rsidRPr="00C04CD8" w:rsidRDefault="004A6CC3" w:rsidP="008F7ACF">
            <w:pPr>
              <w:jc w:val="center"/>
              <w:rPr>
                <w:rFonts w:ascii="Times New Roman" w:hAnsi="Times New Roman" w:cs="Times New Roman"/>
                <w:szCs w:val="24"/>
              </w:rPr>
            </w:pPr>
          </w:p>
        </w:tc>
      </w:tr>
      <w:tr w:rsidR="004A6CC3" w:rsidRPr="00C04CD8" w:rsidTr="008F7ACF">
        <w:trPr>
          <w:trHeight w:val="72"/>
        </w:trPr>
        <w:tc>
          <w:tcPr>
            <w:tcW w:w="2222" w:type="dxa"/>
          </w:tcPr>
          <w:p w:rsidR="004A6CC3" w:rsidRPr="00C04CD8" w:rsidRDefault="004A6CC3" w:rsidP="008F7ACF">
            <w:pPr>
              <w:jc w:val="center"/>
              <w:rPr>
                <w:rFonts w:ascii="Times New Roman" w:eastAsia="Times New Roman" w:hAnsi="Times New Roman" w:cs="Times New Roman"/>
                <w:szCs w:val="24"/>
              </w:rPr>
            </w:pPr>
            <w:r w:rsidRPr="00C04CD8">
              <w:rPr>
                <w:rFonts w:ascii="Times New Roman" w:eastAsia="Times New Roman" w:hAnsi="Times New Roman" w:cs="Times New Roman"/>
                <w:szCs w:val="24"/>
              </w:rPr>
              <w:t>Биология</w:t>
            </w:r>
          </w:p>
        </w:tc>
        <w:tc>
          <w:tcPr>
            <w:tcW w:w="1644" w:type="dxa"/>
          </w:tcPr>
          <w:p w:rsidR="004A6CC3" w:rsidRPr="00C04CD8" w:rsidRDefault="004A6CC3" w:rsidP="008F7ACF">
            <w:pPr>
              <w:jc w:val="center"/>
              <w:rPr>
                <w:rFonts w:ascii="Times New Roman" w:hAnsi="Times New Roman" w:cs="Times New Roman"/>
                <w:szCs w:val="24"/>
              </w:rPr>
            </w:pPr>
            <w:r>
              <w:rPr>
                <w:rFonts w:ascii="Times New Roman" w:hAnsi="Times New Roman" w:cs="Times New Roman"/>
                <w:szCs w:val="24"/>
              </w:rPr>
              <w:t>8</w:t>
            </w:r>
          </w:p>
        </w:tc>
        <w:tc>
          <w:tcPr>
            <w:tcW w:w="2349" w:type="dxa"/>
          </w:tcPr>
          <w:p w:rsidR="004A6CC3" w:rsidRPr="00C04CD8" w:rsidRDefault="00822F94" w:rsidP="008F7ACF">
            <w:pPr>
              <w:jc w:val="center"/>
              <w:rPr>
                <w:rFonts w:ascii="Times New Roman" w:hAnsi="Times New Roman" w:cs="Times New Roman"/>
                <w:szCs w:val="24"/>
              </w:rPr>
            </w:pPr>
            <w:r>
              <w:rPr>
                <w:rFonts w:ascii="Times New Roman" w:hAnsi="Times New Roman" w:cs="Times New Roman"/>
                <w:szCs w:val="24"/>
              </w:rPr>
              <w:t>3,12</w:t>
            </w:r>
          </w:p>
        </w:tc>
        <w:tc>
          <w:tcPr>
            <w:tcW w:w="1800" w:type="dxa"/>
          </w:tcPr>
          <w:p w:rsidR="004A6CC3" w:rsidRPr="00C04CD8" w:rsidRDefault="00A6235D" w:rsidP="004A6CC3">
            <w:pPr>
              <w:jc w:val="center"/>
              <w:rPr>
                <w:rFonts w:ascii="Times New Roman" w:hAnsi="Times New Roman" w:cs="Times New Roman"/>
                <w:szCs w:val="24"/>
              </w:rPr>
            </w:pPr>
            <w:r>
              <w:rPr>
                <w:rFonts w:ascii="Times New Roman" w:hAnsi="Times New Roman" w:cs="Times New Roman"/>
                <w:szCs w:val="24"/>
              </w:rPr>
              <w:t>4,13</w:t>
            </w:r>
          </w:p>
        </w:tc>
        <w:tc>
          <w:tcPr>
            <w:tcW w:w="1304" w:type="dxa"/>
          </w:tcPr>
          <w:p w:rsidR="004A6CC3" w:rsidRPr="00C04CD8" w:rsidRDefault="00A6235D" w:rsidP="008F7ACF">
            <w:pPr>
              <w:jc w:val="center"/>
              <w:rPr>
                <w:rFonts w:ascii="Times New Roman" w:hAnsi="Times New Roman" w:cs="Times New Roman"/>
                <w:szCs w:val="24"/>
              </w:rPr>
            </w:pPr>
            <w:r>
              <w:rPr>
                <w:rFonts w:ascii="Times New Roman" w:hAnsi="Times New Roman" w:cs="Times New Roman"/>
                <w:szCs w:val="24"/>
              </w:rPr>
              <w:t>+ 1,01</w:t>
            </w:r>
          </w:p>
        </w:tc>
      </w:tr>
      <w:tr w:rsidR="004A6CC3" w:rsidRPr="00C04CD8" w:rsidTr="008F7ACF">
        <w:trPr>
          <w:trHeight w:val="72"/>
        </w:trPr>
        <w:tc>
          <w:tcPr>
            <w:tcW w:w="2222" w:type="dxa"/>
          </w:tcPr>
          <w:p w:rsidR="004A6CC3" w:rsidRPr="00C04CD8" w:rsidRDefault="004A6CC3" w:rsidP="008F7ACF">
            <w:pPr>
              <w:jc w:val="center"/>
              <w:rPr>
                <w:rFonts w:ascii="Times New Roman" w:eastAsia="Times New Roman" w:hAnsi="Times New Roman" w:cs="Times New Roman"/>
                <w:szCs w:val="24"/>
              </w:rPr>
            </w:pPr>
            <w:r>
              <w:rPr>
                <w:rFonts w:ascii="Times New Roman" w:eastAsia="Times New Roman" w:hAnsi="Times New Roman" w:cs="Times New Roman"/>
                <w:szCs w:val="24"/>
              </w:rPr>
              <w:t>География</w:t>
            </w:r>
          </w:p>
        </w:tc>
        <w:tc>
          <w:tcPr>
            <w:tcW w:w="1644" w:type="dxa"/>
          </w:tcPr>
          <w:p w:rsidR="004A6CC3" w:rsidRPr="00C04CD8" w:rsidRDefault="004A6CC3" w:rsidP="008F7ACF">
            <w:pPr>
              <w:jc w:val="center"/>
              <w:rPr>
                <w:rFonts w:ascii="Times New Roman" w:hAnsi="Times New Roman" w:cs="Times New Roman"/>
                <w:szCs w:val="24"/>
              </w:rPr>
            </w:pPr>
            <w:r>
              <w:rPr>
                <w:rFonts w:ascii="Times New Roman" w:hAnsi="Times New Roman" w:cs="Times New Roman"/>
                <w:szCs w:val="24"/>
              </w:rPr>
              <w:t>8</w:t>
            </w:r>
          </w:p>
        </w:tc>
        <w:tc>
          <w:tcPr>
            <w:tcW w:w="2349" w:type="dxa"/>
          </w:tcPr>
          <w:p w:rsidR="004A6CC3" w:rsidRPr="00C04CD8" w:rsidRDefault="00822F94" w:rsidP="008F7ACF">
            <w:pPr>
              <w:jc w:val="center"/>
              <w:rPr>
                <w:rFonts w:ascii="Times New Roman" w:hAnsi="Times New Roman" w:cs="Times New Roman"/>
                <w:szCs w:val="24"/>
              </w:rPr>
            </w:pPr>
            <w:r>
              <w:rPr>
                <w:rFonts w:ascii="Times New Roman" w:hAnsi="Times New Roman" w:cs="Times New Roman"/>
                <w:szCs w:val="24"/>
              </w:rPr>
              <w:t>3,17</w:t>
            </w:r>
          </w:p>
        </w:tc>
        <w:tc>
          <w:tcPr>
            <w:tcW w:w="1800" w:type="dxa"/>
          </w:tcPr>
          <w:p w:rsidR="004A6CC3" w:rsidRPr="00C04CD8" w:rsidRDefault="00560A71" w:rsidP="004A6CC3">
            <w:pPr>
              <w:jc w:val="center"/>
              <w:rPr>
                <w:rFonts w:ascii="Times New Roman" w:hAnsi="Times New Roman" w:cs="Times New Roman"/>
                <w:szCs w:val="24"/>
              </w:rPr>
            </w:pPr>
            <w:r>
              <w:rPr>
                <w:rFonts w:ascii="Times New Roman" w:hAnsi="Times New Roman" w:cs="Times New Roman"/>
                <w:szCs w:val="24"/>
              </w:rPr>
              <w:t>3,38</w:t>
            </w:r>
          </w:p>
        </w:tc>
        <w:tc>
          <w:tcPr>
            <w:tcW w:w="1304" w:type="dxa"/>
          </w:tcPr>
          <w:p w:rsidR="004A6CC3" w:rsidRPr="00C04CD8" w:rsidRDefault="00560A71" w:rsidP="008F7ACF">
            <w:pPr>
              <w:jc w:val="center"/>
              <w:rPr>
                <w:rFonts w:ascii="Times New Roman" w:hAnsi="Times New Roman" w:cs="Times New Roman"/>
                <w:szCs w:val="24"/>
              </w:rPr>
            </w:pPr>
            <w:r>
              <w:rPr>
                <w:rFonts w:ascii="Times New Roman" w:hAnsi="Times New Roman" w:cs="Times New Roman"/>
                <w:szCs w:val="24"/>
              </w:rPr>
              <w:t>+ 0,21</w:t>
            </w:r>
          </w:p>
        </w:tc>
      </w:tr>
      <w:tr w:rsidR="004A6CC3" w:rsidRPr="00C04CD8" w:rsidTr="008F7ACF">
        <w:trPr>
          <w:trHeight w:val="72"/>
        </w:trPr>
        <w:tc>
          <w:tcPr>
            <w:tcW w:w="2222" w:type="dxa"/>
          </w:tcPr>
          <w:p w:rsidR="004A6CC3" w:rsidRPr="00C04CD8" w:rsidRDefault="004A6CC3" w:rsidP="008F7ACF">
            <w:pPr>
              <w:jc w:val="center"/>
              <w:rPr>
                <w:rFonts w:ascii="Times New Roman" w:eastAsia="Times New Roman" w:hAnsi="Times New Roman" w:cs="Times New Roman"/>
                <w:szCs w:val="24"/>
              </w:rPr>
            </w:pPr>
            <w:r w:rsidRPr="00C04CD8">
              <w:rPr>
                <w:rFonts w:ascii="Times New Roman" w:eastAsia="Times New Roman" w:hAnsi="Times New Roman" w:cs="Times New Roman"/>
                <w:szCs w:val="24"/>
              </w:rPr>
              <w:t>Обществознание</w:t>
            </w:r>
          </w:p>
        </w:tc>
        <w:tc>
          <w:tcPr>
            <w:tcW w:w="1644" w:type="dxa"/>
          </w:tcPr>
          <w:p w:rsidR="004A6CC3" w:rsidRPr="00C04CD8" w:rsidRDefault="004A6CC3" w:rsidP="008F7ACF">
            <w:pPr>
              <w:jc w:val="center"/>
              <w:rPr>
                <w:rFonts w:ascii="Times New Roman" w:hAnsi="Times New Roman" w:cs="Times New Roman"/>
                <w:szCs w:val="24"/>
              </w:rPr>
            </w:pPr>
            <w:r>
              <w:rPr>
                <w:rFonts w:ascii="Times New Roman" w:hAnsi="Times New Roman" w:cs="Times New Roman"/>
                <w:szCs w:val="24"/>
              </w:rPr>
              <w:t>3</w:t>
            </w:r>
          </w:p>
        </w:tc>
        <w:tc>
          <w:tcPr>
            <w:tcW w:w="2349" w:type="dxa"/>
          </w:tcPr>
          <w:p w:rsidR="004A6CC3" w:rsidRPr="00C04CD8" w:rsidRDefault="00822F94" w:rsidP="008F7ACF">
            <w:pPr>
              <w:jc w:val="center"/>
              <w:rPr>
                <w:rFonts w:ascii="Times New Roman" w:hAnsi="Times New Roman" w:cs="Times New Roman"/>
                <w:szCs w:val="24"/>
              </w:rPr>
            </w:pPr>
            <w:r>
              <w:rPr>
                <w:rFonts w:ascii="Times New Roman" w:hAnsi="Times New Roman" w:cs="Times New Roman"/>
                <w:szCs w:val="24"/>
              </w:rPr>
              <w:t>3,2</w:t>
            </w:r>
          </w:p>
        </w:tc>
        <w:tc>
          <w:tcPr>
            <w:tcW w:w="1800" w:type="dxa"/>
          </w:tcPr>
          <w:p w:rsidR="004A6CC3" w:rsidRPr="00C04CD8" w:rsidRDefault="004A6CC3" w:rsidP="004A6CC3">
            <w:pPr>
              <w:jc w:val="center"/>
              <w:rPr>
                <w:rFonts w:ascii="Times New Roman" w:hAnsi="Times New Roman" w:cs="Times New Roman"/>
                <w:szCs w:val="24"/>
              </w:rPr>
            </w:pPr>
            <w:r>
              <w:rPr>
                <w:rFonts w:ascii="Times New Roman" w:eastAsia="Times New Roman" w:hAnsi="Times New Roman" w:cs="Times New Roman"/>
              </w:rPr>
              <w:t>3,67</w:t>
            </w:r>
          </w:p>
        </w:tc>
        <w:tc>
          <w:tcPr>
            <w:tcW w:w="1304" w:type="dxa"/>
          </w:tcPr>
          <w:p w:rsidR="004A6CC3" w:rsidRPr="00C04CD8" w:rsidRDefault="00A6235D" w:rsidP="008F7ACF">
            <w:pPr>
              <w:jc w:val="center"/>
              <w:rPr>
                <w:rFonts w:ascii="Times New Roman" w:hAnsi="Times New Roman" w:cs="Times New Roman"/>
                <w:szCs w:val="24"/>
              </w:rPr>
            </w:pPr>
            <w:r>
              <w:rPr>
                <w:rFonts w:ascii="Times New Roman" w:hAnsi="Times New Roman" w:cs="Times New Roman"/>
                <w:szCs w:val="24"/>
              </w:rPr>
              <w:t xml:space="preserve">+ </w:t>
            </w:r>
            <w:r w:rsidR="00822F94">
              <w:rPr>
                <w:rFonts w:ascii="Times New Roman" w:hAnsi="Times New Roman" w:cs="Times New Roman"/>
                <w:szCs w:val="24"/>
              </w:rPr>
              <w:t>0,47</w:t>
            </w:r>
          </w:p>
        </w:tc>
      </w:tr>
    </w:tbl>
    <w:p w:rsidR="00822F94" w:rsidRPr="00C04CD8" w:rsidRDefault="00822F94" w:rsidP="008F7ACF">
      <w:pPr>
        <w:shd w:val="clear" w:color="auto" w:fill="FFFFFF"/>
        <w:tabs>
          <w:tab w:val="left" w:pos="851"/>
        </w:tabs>
        <w:spacing w:after="0" w:line="240" w:lineRule="auto"/>
        <w:jc w:val="both"/>
        <w:rPr>
          <w:rFonts w:ascii="Times New Roman" w:eastAsia="Times New Roman" w:hAnsi="Times New Roman" w:cs="Times New Roman"/>
          <w:szCs w:val="24"/>
          <w:lang w:eastAsia="ru-RU"/>
        </w:rPr>
      </w:pPr>
    </w:p>
    <w:p w:rsidR="008F7ACF" w:rsidRPr="0057529A" w:rsidRDefault="008F7ACF" w:rsidP="00A3275B">
      <w:pPr>
        <w:tabs>
          <w:tab w:val="left" w:pos="2110"/>
          <w:tab w:val="left" w:pos="9923"/>
        </w:tabs>
        <w:spacing w:after="0" w:line="240" w:lineRule="auto"/>
        <w:ind w:right="359" w:firstLine="709"/>
        <w:jc w:val="both"/>
        <w:rPr>
          <w:rFonts w:ascii="Times New Roman" w:eastAsia="Calibri" w:hAnsi="Times New Roman" w:cs="Times New Roman"/>
          <w:sz w:val="24"/>
          <w:szCs w:val="24"/>
        </w:rPr>
      </w:pPr>
      <w:r w:rsidRPr="00A6235D">
        <w:rPr>
          <w:rFonts w:ascii="Times New Roman" w:eastAsia="Calibri" w:hAnsi="Times New Roman" w:cs="Times New Roman"/>
          <w:sz w:val="24"/>
          <w:szCs w:val="24"/>
        </w:rPr>
        <w:t>Судя по таблице, планируемые значения</w:t>
      </w:r>
      <w:r w:rsidR="00A6235D" w:rsidRPr="00A6235D">
        <w:rPr>
          <w:rFonts w:ascii="Times New Roman" w:eastAsia="Calibri" w:hAnsi="Times New Roman" w:cs="Times New Roman"/>
          <w:sz w:val="24"/>
          <w:szCs w:val="24"/>
        </w:rPr>
        <w:t xml:space="preserve"> показателя выполнили Жарова В.А. по физике (4). </w:t>
      </w:r>
      <w:r w:rsidRPr="00A6235D">
        <w:rPr>
          <w:rFonts w:ascii="Times New Roman" w:eastAsia="Calibri" w:hAnsi="Times New Roman" w:cs="Times New Roman"/>
          <w:sz w:val="24"/>
          <w:szCs w:val="24"/>
        </w:rPr>
        <w:t>Анастасьева О.М. по обществознани</w:t>
      </w:r>
      <w:r w:rsidR="00A6235D" w:rsidRPr="00A6235D">
        <w:rPr>
          <w:rFonts w:ascii="Times New Roman" w:eastAsia="Calibri" w:hAnsi="Times New Roman" w:cs="Times New Roman"/>
          <w:sz w:val="24"/>
          <w:szCs w:val="24"/>
        </w:rPr>
        <w:t>ю (</w:t>
      </w:r>
      <w:r w:rsidR="00A6235D" w:rsidRPr="00A6235D">
        <w:rPr>
          <w:rFonts w:ascii="Times New Roman" w:hAnsi="Times New Roman" w:cs="Times New Roman"/>
          <w:szCs w:val="24"/>
        </w:rPr>
        <w:t>+0,47</w:t>
      </w:r>
      <w:r w:rsidR="00A6235D" w:rsidRPr="00A6235D">
        <w:rPr>
          <w:rFonts w:ascii="Times New Roman" w:eastAsia="Calibri" w:hAnsi="Times New Roman" w:cs="Times New Roman"/>
          <w:sz w:val="24"/>
          <w:szCs w:val="24"/>
        </w:rPr>
        <w:t xml:space="preserve">), </w:t>
      </w:r>
      <w:r w:rsidR="00A6235D" w:rsidRPr="00172BEA">
        <w:rPr>
          <w:rFonts w:ascii="Times New Roman" w:eastAsia="Calibri" w:hAnsi="Times New Roman" w:cs="Times New Roman"/>
          <w:sz w:val="24"/>
          <w:szCs w:val="24"/>
        </w:rPr>
        <w:t>Жарова В.А.</w:t>
      </w:r>
      <w:r w:rsidRPr="00172BEA">
        <w:rPr>
          <w:rFonts w:ascii="Times New Roman" w:eastAsia="Calibri" w:hAnsi="Times New Roman" w:cs="Times New Roman"/>
          <w:sz w:val="24"/>
          <w:szCs w:val="24"/>
        </w:rPr>
        <w:t xml:space="preserve"> по м</w:t>
      </w:r>
      <w:r w:rsidR="00172BEA" w:rsidRPr="00172BEA">
        <w:rPr>
          <w:rFonts w:ascii="Times New Roman" w:eastAsia="Calibri" w:hAnsi="Times New Roman" w:cs="Times New Roman"/>
          <w:sz w:val="24"/>
          <w:szCs w:val="24"/>
        </w:rPr>
        <w:t>атематике (+0,43</w:t>
      </w:r>
      <w:r w:rsidR="00A6235D" w:rsidRPr="00172BEA">
        <w:rPr>
          <w:rFonts w:ascii="Times New Roman" w:eastAsia="Calibri" w:hAnsi="Times New Roman" w:cs="Times New Roman"/>
          <w:sz w:val="24"/>
          <w:szCs w:val="24"/>
        </w:rPr>
        <w:t xml:space="preserve">), </w:t>
      </w:r>
      <w:proofErr w:type="spellStart"/>
      <w:r w:rsidR="00707D28" w:rsidRPr="00707D28">
        <w:rPr>
          <w:rFonts w:ascii="Times New Roman" w:eastAsia="Calibri" w:hAnsi="Times New Roman" w:cs="Times New Roman"/>
          <w:sz w:val="24"/>
          <w:szCs w:val="24"/>
        </w:rPr>
        <w:t>Ганеев</w:t>
      </w:r>
      <w:proofErr w:type="spellEnd"/>
      <w:r w:rsidR="00707D28" w:rsidRPr="00707D28">
        <w:rPr>
          <w:rFonts w:ascii="Times New Roman" w:eastAsia="Calibri" w:hAnsi="Times New Roman" w:cs="Times New Roman"/>
          <w:sz w:val="24"/>
          <w:szCs w:val="24"/>
        </w:rPr>
        <w:t xml:space="preserve"> Н.М. по географии (+0,21). </w:t>
      </w:r>
      <w:r w:rsidR="00A6235D" w:rsidRPr="00707D28">
        <w:rPr>
          <w:rFonts w:ascii="Times New Roman" w:eastAsia="Calibri" w:hAnsi="Times New Roman" w:cs="Times New Roman"/>
          <w:sz w:val="24"/>
          <w:szCs w:val="24"/>
        </w:rPr>
        <w:t>Шакирова Л.А. по биологии (+1,01</w:t>
      </w:r>
      <w:r w:rsidRPr="00707D28">
        <w:rPr>
          <w:rFonts w:ascii="Times New Roman" w:eastAsia="Calibri" w:hAnsi="Times New Roman" w:cs="Times New Roman"/>
          <w:sz w:val="24"/>
          <w:szCs w:val="24"/>
        </w:rPr>
        <w:t>) у</w:t>
      </w:r>
      <w:r w:rsidRPr="00172BEA">
        <w:rPr>
          <w:rFonts w:ascii="Times New Roman" w:eastAsia="Calibri" w:hAnsi="Times New Roman" w:cs="Times New Roman"/>
          <w:sz w:val="24"/>
          <w:szCs w:val="24"/>
        </w:rPr>
        <w:t xml:space="preserve">величили планируемые показатели ОГЭ. Результаты </w:t>
      </w:r>
      <w:r w:rsidRPr="00A6235D">
        <w:rPr>
          <w:rFonts w:ascii="Times New Roman" w:eastAsia="Calibri" w:hAnsi="Times New Roman" w:cs="Times New Roman"/>
          <w:sz w:val="24"/>
          <w:szCs w:val="24"/>
        </w:rPr>
        <w:t>экзаменов  не подтвердили: Анастасье</w:t>
      </w:r>
      <w:r w:rsidR="00A6235D" w:rsidRPr="00A6235D">
        <w:rPr>
          <w:rFonts w:ascii="Times New Roman" w:eastAsia="Calibri" w:hAnsi="Times New Roman" w:cs="Times New Roman"/>
          <w:sz w:val="24"/>
          <w:szCs w:val="24"/>
        </w:rPr>
        <w:t>ва О.Н.  по русскому языку (-0,2</w:t>
      </w:r>
      <w:r w:rsidR="00707D28">
        <w:rPr>
          <w:rFonts w:ascii="Times New Roman" w:eastAsia="Calibri" w:hAnsi="Times New Roman" w:cs="Times New Roman"/>
          <w:sz w:val="24"/>
          <w:szCs w:val="24"/>
        </w:rPr>
        <w:t>)</w:t>
      </w:r>
      <w:r w:rsidR="00172BEA">
        <w:rPr>
          <w:rFonts w:ascii="Times New Roman" w:eastAsia="Calibri" w:hAnsi="Times New Roman" w:cs="Times New Roman"/>
          <w:color w:val="FF0000"/>
          <w:sz w:val="24"/>
          <w:szCs w:val="24"/>
        </w:rPr>
        <w:t xml:space="preserve"> и </w:t>
      </w:r>
      <w:r w:rsidR="00A6235D" w:rsidRPr="00A6235D">
        <w:rPr>
          <w:rFonts w:ascii="Times New Roman" w:eastAsia="Calibri" w:hAnsi="Times New Roman" w:cs="Times New Roman"/>
          <w:color w:val="FF0000"/>
          <w:sz w:val="24"/>
          <w:szCs w:val="24"/>
        </w:rPr>
        <w:t xml:space="preserve"> </w:t>
      </w:r>
      <w:r w:rsidR="00A6235D" w:rsidRPr="0057529A">
        <w:rPr>
          <w:rFonts w:ascii="Times New Roman" w:eastAsia="Calibri" w:hAnsi="Times New Roman" w:cs="Times New Roman"/>
          <w:sz w:val="24"/>
          <w:szCs w:val="24"/>
        </w:rPr>
        <w:t>Сафина А.И.</w:t>
      </w:r>
      <w:r w:rsidR="00172BEA">
        <w:rPr>
          <w:rFonts w:ascii="Times New Roman" w:eastAsia="Calibri" w:hAnsi="Times New Roman" w:cs="Times New Roman"/>
          <w:sz w:val="24"/>
          <w:szCs w:val="24"/>
        </w:rPr>
        <w:t xml:space="preserve"> по информатике (- 0,1</w:t>
      </w:r>
      <w:r w:rsidR="00707D28">
        <w:rPr>
          <w:rFonts w:ascii="Times New Roman" w:eastAsia="Calibri" w:hAnsi="Times New Roman" w:cs="Times New Roman"/>
          <w:sz w:val="24"/>
          <w:szCs w:val="24"/>
        </w:rPr>
        <w:t>).</w:t>
      </w:r>
    </w:p>
    <w:p w:rsidR="008F7ACF" w:rsidRPr="00C04CD8" w:rsidRDefault="008F7ACF" w:rsidP="008F7ACF">
      <w:pPr>
        <w:spacing w:after="160" w:line="259" w:lineRule="auto"/>
        <w:ind w:left="567"/>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Статистический анализ средний оценки ОГЭ</w:t>
      </w:r>
    </w:p>
    <w:tbl>
      <w:tblPr>
        <w:tblStyle w:val="81"/>
        <w:tblW w:w="9110" w:type="dxa"/>
        <w:tblInd w:w="959" w:type="dxa"/>
        <w:tblLook w:val="04A0"/>
      </w:tblPr>
      <w:tblGrid>
        <w:gridCol w:w="2551"/>
        <w:gridCol w:w="992"/>
        <w:gridCol w:w="992"/>
        <w:gridCol w:w="1543"/>
        <w:gridCol w:w="854"/>
        <w:gridCol w:w="847"/>
        <w:gridCol w:w="1331"/>
      </w:tblGrid>
      <w:tr w:rsidR="00822F94" w:rsidRPr="00C04CD8" w:rsidTr="00822F94">
        <w:tc>
          <w:tcPr>
            <w:tcW w:w="2551" w:type="dxa"/>
          </w:tcPr>
          <w:p w:rsidR="00822F94" w:rsidRPr="00C04CD8" w:rsidRDefault="00822F94" w:rsidP="008F7ACF">
            <w:pPr>
              <w:rPr>
                <w:rFonts w:ascii="Times New Roman" w:hAnsi="Times New Roman" w:cs="Times New Roman"/>
              </w:rPr>
            </w:pPr>
            <w:r w:rsidRPr="00C04CD8">
              <w:rPr>
                <w:rFonts w:ascii="Times New Roman" w:hAnsi="Times New Roman" w:cs="Times New Roman"/>
              </w:rPr>
              <w:t xml:space="preserve">Предмет </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2016</w:t>
            </w:r>
          </w:p>
        </w:tc>
        <w:tc>
          <w:tcPr>
            <w:tcW w:w="992" w:type="dxa"/>
          </w:tcPr>
          <w:p w:rsidR="00822F94" w:rsidRPr="00C04CD8" w:rsidRDefault="00822F94" w:rsidP="008F7ACF">
            <w:pPr>
              <w:jc w:val="center"/>
              <w:rPr>
                <w:rFonts w:ascii="Times New Roman" w:hAnsi="Times New Roman" w:cs="Times New Roman"/>
              </w:rPr>
            </w:pPr>
            <w:r>
              <w:rPr>
                <w:rFonts w:ascii="Times New Roman" w:hAnsi="Times New Roman" w:cs="Times New Roman"/>
              </w:rPr>
              <w:t>2017</w:t>
            </w:r>
          </w:p>
        </w:tc>
        <w:tc>
          <w:tcPr>
            <w:tcW w:w="1543" w:type="dxa"/>
          </w:tcPr>
          <w:p w:rsidR="00822F94" w:rsidRPr="00C04CD8" w:rsidRDefault="00822F94" w:rsidP="008F7ACF">
            <w:pPr>
              <w:jc w:val="center"/>
              <w:rPr>
                <w:rFonts w:ascii="Times New Roman" w:hAnsi="Times New Roman" w:cs="Times New Roman"/>
              </w:rPr>
            </w:pPr>
            <w:r w:rsidRPr="00C04CD8">
              <w:rPr>
                <w:rFonts w:ascii="Times New Roman" w:hAnsi="Times New Roman" w:cs="Times New Roman"/>
              </w:rPr>
              <w:t>Динамика изменения показателя за год</w:t>
            </w:r>
          </w:p>
        </w:tc>
        <w:tc>
          <w:tcPr>
            <w:tcW w:w="854" w:type="dxa"/>
          </w:tcPr>
          <w:p w:rsidR="00822F94" w:rsidRPr="00C04CD8" w:rsidRDefault="00822F94" w:rsidP="008F7ACF">
            <w:pPr>
              <w:jc w:val="center"/>
              <w:rPr>
                <w:rFonts w:ascii="Times New Roman" w:hAnsi="Times New Roman" w:cs="Times New Roman"/>
              </w:rPr>
            </w:pPr>
            <w:r>
              <w:rPr>
                <w:rFonts w:ascii="Times New Roman" w:hAnsi="Times New Roman" w:cs="Times New Roman"/>
              </w:rPr>
              <w:t>2018</w:t>
            </w:r>
          </w:p>
        </w:tc>
        <w:tc>
          <w:tcPr>
            <w:tcW w:w="847" w:type="dxa"/>
          </w:tcPr>
          <w:p w:rsidR="00822F94" w:rsidRPr="00C04CD8" w:rsidRDefault="00822F94" w:rsidP="008F7ACF">
            <w:pPr>
              <w:jc w:val="center"/>
              <w:rPr>
                <w:rFonts w:ascii="Times New Roman" w:hAnsi="Times New Roman" w:cs="Times New Roman"/>
              </w:rPr>
            </w:pPr>
            <w:r>
              <w:rPr>
                <w:rFonts w:ascii="Times New Roman" w:hAnsi="Times New Roman" w:cs="Times New Roman"/>
              </w:rPr>
              <w:t>2019</w:t>
            </w:r>
          </w:p>
        </w:tc>
        <w:tc>
          <w:tcPr>
            <w:tcW w:w="1331" w:type="dxa"/>
          </w:tcPr>
          <w:p w:rsidR="00822F94" w:rsidRPr="00C04CD8" w:rsidRDefault="00822F94" w:rsidP="008F7ACF">
            <w:pPr>
              <w:jc w:val="center"/>
              <w:rPr>
                <w:rFonts w:ascii="Times New Roman" w:hAnsi="Times New Roman" w:cs="Times New Roman"/>
              </w:rPr>
            </w:pPr>
            <w:r w:rsidRPr="00C04CD8">
              <w:rPr>
                <w:rFonts w:ascii="Times New Roman" w:hAnsi="Times New Roman" w:cs="Times New Roman"/>
              </w:rPr>
              <w:t>Динамика изменения показателя за год</w:t>
            </w:r>
          </w:p>
        </w:tc>
      </w:tr>
      <w:tr w:rsidR="00822F94" w:rsidRPr="00C04CD8" w:rsidTr="00822F94">
        <w:tc>
          <w:tcPr>
            <w:tcW w:w="2551" w:type="dxa"/>
          </w:tcPr>
          <w:p w:rsidR="00822F94" w:rsidRPr="00C04CD8" w:rsidRDefault="00822F94" w:rsidP="008F7ACF">
            <w:pPr>
              <w:rPr>
                <w:rFonts w:ascii="Times New Roman" w:hAnsi="Times New Roman" w:cs="Times New Roman"/>
              </w:rPr>
            </w:pPr>
            <w:r w:rsidRPr="00C04CD8">
              <w:rPr>
                <w:rFonts w:ascii="Times New Roman" w:hAnsi="Times New Roman" w:cs="Times New Roman"/>
              </w:rPr>
              <w:t>Русский язык</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3,14</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3,4</w:t>
            </w:r>
          </w:p>
        </w:tc>
        <w:tc>
          <w:tcPr>
            <w:tcW w:w="1543" w:type="dxa"/>
          </w:tcPr>
          <w:p w:rsidR="00822F94" w:rsidRPr="00C04CD8" w:rsidRDefault="00822F94" w:rsidP="008F7ACF">
            <w:pPr>
              <w:jc w:val="center"/>
              <w:rPr>
                <w:rFonts w:ascii="Times New Roman" w:hAnsi="Times New Roman" w:cs="Times New Roman"/>
              </w:rPr>
            </w:pPr>
            <w:r>
              <w:rPr>
                <w:rFonts w:ascii="Times New Roman" w:hAnsi="Times New Roman" w:cs="Times New Roman"/>
              </w:rPr>
              <w:t>+ 0,26</w:t>
            </w:r>
          </w:p>
        </w:tc>
        <w:tc>
          <w:tcPr>
            <w:tcW w:w="854"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3,3</w:t>
            </w:r>
          </w:p>
        </w:tc>
        <w:tc>
          <w:tcPr>
            <w:tcW w:w="847" w:type="dxa"/>
          </w:tcPr>
          <w:p w:rsidR="00822F94" w:rsidRPr="00C04CD8" w:rsidRDefault="00822F94" w:rsidP="008F7ACF">
            <w:pPr>
              <w:jc w:val="center"/>
              <w:rPr>
                <w:rFonts w:ascii="Times New Roman" w:hAnsi="Times New Roman" w:cs="Times New Roman"/>
              </w:rPr>
            </w:pPr>
            <w:r>
              <w:rPr>
                <w:rFonts w:ascii="Times New Roman" w:hAnsi="Times New Roman" w:cs="Times New Roman"/>
              </w:rPr>
              <w:t>3,3</w:t>
            </w:r>
          </w:p>
        </w:tc>
        <w:tc>
          <w:tcPr>
            <w:tcW w:w="1331" w:type="dxa"/>
          </w:tcPr>
          <w:p w:rsidR="00822F94" w:rsidRPr="00C04CD8" w:rsidRDefault="00822F94" w:rsidP="008F7ACF">
            <w:pPr>
              <w:jc w:val="center"/>
              <w:rPr>
                <w:rFonts w:ascii="Times New Roman" w:hAnsi="Times New Roman" w:cs="Times New Roman"/>
              </w:rPr>
            </w:pPr>
            <w:r>
              <w:rPr>
                <w:rFonts w:ascii="Times New Roman" w:hAnsi="Times New Roman" w:cs="Times New Roman"/>
              </w:rPr>
              <w:t>0</w:t>
            </w:r>
          </w:p>
        </w:tc>
      </w:tr>
      <w:tr w:rsidR="00822F94" w:rsidRPr="00C04CD8" w:rsidTr="00822F94">
        <w:tc>
          <w:tcPr>
            <w:tcW w:w="2551" w:type="dxa"/>
          </w:tcPr>
          <w:p w:rsidR="00822F94" w:rsidRPr="00C04CD8" w:rsidRDefault="00822F94" w:rsidP="008F7ACF">
            <w:pPr>
              <w:rPr>
                <w:rFonts w:ascii="Times New Roman" w:hAnsi="Times New Roman" w:cs="Times New Roman"/>
              </w:rPr>
            </w:pPr>
            <w:r w:rsidRPr="00C04CD8">
              <w:rPr>
                <w:rFonts w:ascii="Times New Roman" w:hAnsi="Times New Roman" w:cs="Times New Roman"/>
              </w:rPr>
              <w:t>Математика</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3,43</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3,53</w:t>
            </w:r>
          </w:p>
        </w:tc>
        <w:tc>
          <w:tcPr>
            <w:tcW w:w="1543" w:type="dxa"/>
          </w:tcPr>
          <w:p w:rsidR="00822F94" w:rsidRPr="00C04CD8" w:rsidRDefault="00822F94" w:rsidP="008F7ACF">
            <w:pPr>
              <w:jc w:val="center"/>
              <w:rPr>
                <w:rFonts w:ascii="Times New Roman" w:hAnsi="Times New Roman" w:cs="Times New Roman"/>
              </w:rPr>
            </w:pPr>
            <w:r>
              <w:rPr>
                <w:rFonts w:ascii="Times New Roman" w:hAnsi="Times New Roman" w:cs="Times New Roman"/>
              </w:rPr>
              <w:t>+ 0,1</w:t>
            </w:r>
          </w:p>
        </w:tc>
        <w:tc>
          <w:tcPr>
            <w:tcW w:w="854"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3,76</w:t>
            </w:r>
          </w:p>
        </w:tc>
        <w:tc>
          <w:tcPr>
            <w:tcW w:w="847" w:type="dxa"/>
          </w:tcPr>
          <w:p w:rsidR="00822F94" w:rsidRPr="00C04CD8" w:rsidRDefault="00172BEA" w:rsidP="008F7ACF">
            <w:pPr>
              <w:jc w:val="center"/>
              <w:rPr>
                <w:rFonts w:ascii="Times New Roman" w:hAnsi="Times New Roman" w:cs="Times New Roman"/>
              </w:rPr>
            </w:pPr>
            <w:r>
              <w:rPr>
                <w:rFonts w:ascii="Times New Roman" w:hAnsi="Times New Roman" w:cs="Times New Roman"/>
              </w:rPr>
              <w:t>3,73</w:t>
            </w:r>
          </w:p>
        </w:tc>
        <w:tc>
          <w:tcPr>
            <w:tcW w:w="1331" w:type="dxa"/>
          </w:tcPr>
          <w:p w:rsidR="00822F94" w:rsidRPr="00C04CD8" w:rsidRDefault="00172BEA" w:rsidP="008F7ACF">
            <w:pPr>
              <w:jc w:val="center"/>
              <w:rPr>
                <w:rFonts w:ascii="Times New Roman" w:hAnsi="Times New Roman" w:cs="Times New Roman"/>
              </w:rPr>
            </w:pPr>
            <w:r>
              <w:rPr>
                <w:rFonts w:ascii="Times New Roman" w:hAnsi="Times New Roman" w:cs="Times New Roman"/>
              </w:rPr>
              <w:t>- 0,03</w:t>
            </w:r>
          </w:p>
        </w:tc>
      </w:tr>
      <w:tr w:rsidR="00822F94" w:rsidRPr="00C04CD8" w:rsidTr="00822F94">
        <w:tc>
          <w:tcPr>
            <w:tcW w:w="2551" w:type="dxa"/>
          </w:tcPr>
          <w:p w:rsidR="00822F94" w:rsidRPr="00C04CD8" w:rsidRDefault="00822F94" w:rsidP="008F7ACF">
            <w:pPr>
              <w:rPr>
                <w:rFonts w:ascii="Times New Roman" w:hAnsi="Times New Roman" w:cs="Times New Roman"/>
              </w:rPr>
            </w:pPr>
            <w:r w:rsidRPr="00C04CD8">
              <w:rPr>
                <w:rFonts w:ascii="Times New Roman" w:hAnsi="Times New Roman" w:cs="Times New Roman"/>
              </w:rPr>
              <w:t>Физика</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w:t>
            </w:r>
          </w:p>
        </w:tc>
        <w:tc>
          <w:tcPr>
            <w:tcW w:w="1543" w:type="dxa"/>
          </w:tcPr>
          <w:p w:rsidR="00822F94" w:rsidRPr="00C04CD8" w:rsidRDefault="00822F94" w:rsidP="008F7ACF">
            <w:pPr>
              <w:jc w:val="center"/>
              <w:rPr>
                <w:rFonts w:ascii="Times New Roman" w:hAnsi="Times New Roman" w:cs="Times New Roman"/>
              </w:rPr>
            </w:pPr>
            <w:r w:rsidRPr="00C04CD8">
              <w:rPr>
                <w:rFonts w:ascii="Times New Roman" w:hAnsi="Times New Roman" w:cs="Times New Roman"/>
              </w:rPr>
              <w:t>-</w:t>
            </w:r>
          </w:p>
        </w:tc>
        <w:tc>
          <w:tcPr>
            <w:tcW w:w="854"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w:t>
            </w:r>
          </w:p>
        </w:tc>
        <w:tc>
          <w:tcPr>
            <w:tcW w:w="847" w:type="dxa"/>
          </w:tcPr>
          <w:p w:rsidR="00822F94" w:rsidRPr="00C04CD8" w:rsidRDefault="00A6235D" w:rsidP="008F7ACF">
            <w:pPr>
              <w:jc w:val="center"/>
              <w:rPr>
                <w:rFonts w:ascii="Times New Roman" w:hAnsi="Times New Roman" w:cs="Times New Roman"/>
              </w:rPr>
            </w:pPr>
            <w:r>
              <w:rPr>
                <w:rFonts w:ascii="Times New Roman" w:hAnsi="Times New Roman" w:cs="Times New Roman"/>
              </w:rPr>
              <w:t>4</w:t>
            </w:r>
          </w:p>
        </w:tc>
        <w:tc>
          <w:tcPr>
            <w:tcW w:w="1331" w:type="dxa"/>
          </w:tcPr>
          <w:p w:rsidR="00822F94" w:rsidRPr="00C04CD8" w:rsidRDefault="00A6235D" w:rsidP="008F7ACF">
            <w:pPr>
              <w:jc w:val="center"/>
              <w:rPr>
                <w:rFonts w:ascii="Times New Roman" w:hAnsi="Times New Roman" w:cs="Times New Roman"/>
              </w:rPr>
            </w:pPr>
            <w:r>
              <w:rPr>
                <w:rFonts w:ascii="Times New Roman" w:hAnsi="Times New Roman" w:cs="Times New Roman"/>
              </w:rPr>
              <w:t>+ 4</w:t>
            </w:r>
          </w:p>
        </w:tc>
      </w:tr>
      <w:tr w:rsidR="00822F94" w:rsidRPr="00C04CD8" w:rsidTr="00822F94">
        <w:tc>
          <w:tcPr>
            <w:tcW w:w="2551" w:type="dxa"/>
          </w:tcPr>
          <w:p w:rsidR="00822F94" w:rsidRPr="00C04CD8" w:rsidRDefault="00822F94" w:rsidP="008F7ACF">
            <w:pPr>
              <w:rPr>
                <w:rFonts w:ascii="Times New Roman" w:hAnsi="Times New Roman" w:cs="Times New Roman"/>
              </w:rPr>
            </w:pPr>
            <w:r w:rsidRPr="00C04CD8">
              <w:rPr>
                <w:rFonts w:ascii="Times New Roman" w:hAnsi="Times New Roman" w:cs="Times New Roman"/>
              </w:rPr>
              <w:t>Химия</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4</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4</w:t>
            </w:r>
          </w:p>
        </w:tc>
        <w:tc>
          <w:tcPr>
            <w:tcW w:w="1543" w:type="dxa"/>
          </w:tcPr>
          <w:p w:rsidR="00822F94" w:rsidRPr="00C04CD8" w:rsidRDefault="00822F94" w:rsidP="008F7ACF">
            <w:pPr>
              <w:jc w:val="center"/>
              <w:rPr>
                <w:rFonts w:ascii="Times New Roman" w:hAnsi="Times New Roman" w:cs="Times New Roman"/>
              </w:rPr>
            </w:pPr>
            <w:r>
              <w:rPr>
                <w:rFonts w:ascii="Times New Roman" w:hAnsi="Times New Roman" w:cs="Times New Roman"/>
              </w:rPr>
              <w:t>0</w:t>
            </w:r>
          </w:p>
        </w:tc>
        <w:tc>
          <w:tcPr>
            <w:tcW w:w="854"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w:t>
            </w:r>
          </w:p>
        </w:tc>
        <w:tc>
          <w:tcPr>
            <w:tcW w:w="847" w:type="dxa"/>
          </w:tcPr>
          <w:p w:rsidR="00822F94" w:rsidRPr="00C04CD8" w:rsidRDefault="00A6235D" w:rsidP="008F7ACF">
            <w:pPr>
              <w:jc w:val="center"/>
              <w:rPr>
                <w:rFonts w:ascii="Times New Roman" w:hAnsi="Times New Roman" w:cs="Times New Roman"/>
              </w:rPr>
            </w:pPr>
            <w:r>
              <w:rPr>
                <w:rFonts w:ascii="Times New Roman" w:hAnsi="Times New Roman" w:cs="Times New Roman"/>
              </w:rPr>
              <w:t>-</w:t>
            </w:r>
          </w:p>
        </w:tc>
        <w:tc>
          <w:tcPr>
            <w:tcW w:w="1331" w:type="dxa"/>
          </w:tcPr>
          <w:p w:rsidR="00822F94" w:rsidRPr="00C04CD8" w:rsidRDefault="00A6235D" w:rsidP="008F7ACF">
            <w:pPr>
              <w:jc w:val="center"/>
              <w:rPr>
                <w:rFonts w:ascii="Times New Roman" w:hAnsi="Times New Roman" w:cs="Times New Roman"/>
              </w:rPr>
            </w:pPr>
            <w:r>
              <w:rPr>
                <w:rFonts w:ascii="Times New Roman" w:hAnsi="Times New Roman" w:cs="Times New Roman"/>
              </w:rPr>
              <w:t>-</w:t>
            </w:r>
          </w:p>
        </w:tc>
      </w:tr>
      <w:tr w:rsidR="00822F94" w:rsidRPr="00C04CD8" w:rsidTr="00822F94">
        <w:tc>
          <w:tcPr>
            <w:tcW w:w="2551" w:type="dxa"/>
          </w:tcPr>
          <w:p w:rsidR="00822F94" w:rsidRPr="00C04CD8" w:rsidRDefault="00822F94" w:rsidP="008F7ACF">
            <w:pPr>
              <w:rPr>
                <w:rFonts w:ascii="Times New Roman" w:hAnsi="Times New Roman" w:cs="Times New Roman"/>
              </w:rPr>
            </w:pPr>
            <w:r w:rsidRPr="00C04CD8">
              <w:rPr>
                <w:rFonts w:ascii="Times New Roman" w:hAnsi="Times New Roman" w:cs="Times New Roman"/>
              </w:rPr>
              <w:t>Информатика и ИКТ</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3,33</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3,25</w:t>
            </w:r>
          </w:p>
        </w:tc>
        <w:tc>
          <w:tcPr>
            <w:tcW w:w="1543" w:type="dxa"/>
          </w:tcPr>
          <w:p w:rsidR="00822F94" w:rsidRPr="00C04CD8" w:rsidRDefault="00822F94" w:rsidP="008F7ACF">
            <w:pPr>
              <w:jc w:val="center"/>
              <w:rPr>
                <w:rFonts w:ascii="Times New Roman" w:hAnsi="Times New Roman" w:cs="Times New Roman"/>
              </w:rPr>
            </w:pPr>
            <w:r>
              <w:rPr>
                <w:rFonts w:ascii="Times New Roman" w:hAnsi="Times New Roman" w:cs="Times New Roman"/>
              </w:rPr>
              <w:t>- 0,08</w:t>
            </w:r>
          </w:p>
        </w:tc>
        <w:tc>
          <w:tcPr>
            <w:tcW w:w="854"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3,42</w:t>
            </w:r>
          </w:p>
        </w:tc>
        <w:tc>
          <w:tcPr>
            <w:tcW w:w="847" w:type="dxa"/>
          </w:tcPr>
          <w:p w:rsidR="00822F94" w:rsidRPr="00C04CD8" w:rsidRDefault="0057529A" w:rsidP="008F7ACF">
            <w:pPr>
              <w:jc w:val="center"/>
              <w:rPr>
                <w:rFonts w:ascii="Times New Roman" w:hAnsi="Times New Roman" w:cs="Times New Roman"/>
              </w:rPr>
            </w:pPr>
            <w:r>
              <w:rPr>
                <w:rFonts w:ascii="Times New Roman" w:hAnsi="Times New Roman" w:cs="Times New Roman"/>
              </w:rPr>
              <w:t>3,2</w:t>
            </w:r>
          </w:p>
        </w:tc>
        <w:tc>
          <w:tcPr>
            <w:tcW w:w="1331" w:type="dxa"/>
          </w:tcPr>
          <w:p w:rsidR="00822F94" w:rsidRPr="00C04CD8" w:rsidRDefault="0057529A" w:rsidP="008F7ACF">
            <w:pPr>
              <w:jc w:val="center"/>
              <w:rPr>
                <w:rFonts w:ascii="Times New Roman" w:hAnsi="Times New Roman" w:cs="Times New Roman"/>
              </w:rPr>
            </w:pPr>
            <w:r>
              <w:rPr>
                <w:rFonts w:ascii="Times New Roman" w:hAnsi="Times New Roman" w:cs="Times New Roman"/>
              </w:rPr>
              <w:t xml:space="preserve"> - 0,22</w:t>
            </w:r>
          </w:p>
        </w:tc>
      </w:tr>
      <w:tr w:rsidR="00822F94" w:rsidRPr="00C04CD8" w:rsidTr="00822F94">
        <w:tc>
          <w:tcPr>
            <w:tcW w:w="2551" w:type="dxa"/>
          </w:tcPr>
          <w:p w:rsidR="00822F94" w:rsidRPr="00C04CD8" w:rsidRDefault="00822F94" w:rsidP="008F7ACF">
            <w:pPr>
              <w:rPr>
                <w:rFonts w:ascii="Times New Roman" w:hAnsi="Times New Roman" w:cs="Times New Roman"/>
              </w:rPr>
            </w:pPr>
            <w:r w:rsidRPr="00C04CD8">
              <w:rPr>
                <w:rFonts w:ascii="Times New Roman" w:hAnsi="Times New Roman" w:cs="Times New Roman"/>
              </w:rPr>
              <w:t>Биология</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2,78</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3</w:t>
            </w:r>
          </w:p>
        </w:tc>
        <w:tc>
          <w:tcPr>
            <w:tcW w:w="1543" w:type="dxa"/>
          </w:tcPr>
          <w:p w:rsidR="00822F94" w:rsidRPr="00C04CD8" w:rsidRDefault="00822F94" w:rsidP="008F7ACF">
            <w:pPr>
              <w:jc w:val="center"/>
              <w:rPr>
                <w:rFonts w:ascii="Times New Roman" w:hAnsi="Times New Roman" w:cs="Times New Roman"/>
              </w:rPr>
            </w:pPr>
            <w:r>
              <w:rPr>
                <w:rFonts w:ascii="Times New Roman" w:hAnsi="Times New Roman" w:cs="Times New Roman"/>
              </w:rPr>
              <w:t>+ 0,22</w:t>
            </w:r>
          </w:p>
        </w:tc>
        <w:tc>
          <w:tcPr>
            <w:tcW w:w="854"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3</w:t>
            </w:r>
          </w:p>
        </w:tc>
        <w:tc>
          <w:tcPr>
            <w:tcW w:w="847" w:type="dxa"/>
          </w:tcPr>
          <w:p w:rsidR="00822F94" w:rsidRPr="00C04CD8" w:rsidRDefault="00A6235D" w:rsidP="008F7ACF">
            <w:pPr>
              <w:jc w:val="center"/>
              <w:rPr>
                <w:rFonts w:ascii="Times New Roman" w:hAnsi="Times New Roman" w:cs="Times New Roman"/>
              </w:rPr>
            </w:pPr>
            <w:r>
              <w:rPr>
                <w:rFonts w:ascii="Times New Roman" w:hAnsi="Times New Roman" w:cs="Times New Roman"/>
              </w:rPr>
              <w:t>4,13</w:t>
            </w:r>
          </w:p>
        </w:tc>
        <w:tc>
          <w:tcPr>
            <w:tcW w:w="1331" w:type="dxa"/>
          </w:tcPr>
          <w:p w:rsidR="00822F94" w:rsidRPr="00C04CD8" w:rsidRDefault="00A6235D" w:rsidP="008F7ACF">
            <w:pPr>
              <w:jc w:val="center"/>
              <w:rPr>
                <w:rFonts w:ascii="Times New Roman" w:hAnsi="Times New Roman" w:cs="Times New Roman"/>
              </w:rPr>
            </w:pPr>
            <w:r>
              <w:rPr>
                <w:rFonts w:ascii="Times New Roman" w:hAnsi="Times New Roman" w:cs="Times New Roman"/>
              </w:rPr>
              <w:t>+ 1,13</w:t>
            </w:r>
          </w:p>
        </w:tc>
      </w:tr>
      <w:tr w:rsidR="00822F94" w:rsidRPr="00C04CD8" w:rsidTr="00822F94">
        <w:tc>
          <w:tcPr>
            <w:tcW w:w="2551" w:type="dxa"/>
          </w:tcPr>
          <w:p w:rsidR="00822F94" w:rsidRPr="00C04CD8" w:rsidRDefault="00822F94" w:rsidP="008F7ACF">
            <w:pPr>
              <w:rPr>
                <w:rFonts w:ascii="Times New Roman" w:hAnsi="Times New Roman" w:cs="Times New Roman"/>
              </w:rPr>
            </w:pPr>
            <w:r w:rsidRPr="00C04CD8">
              <w:rPr>
                <w:rFonts w:ascii="Times New Roman" w:hAnsi="Times New Roman" w:cs="Times New Roman"/>
              </w:rPr>
              <w:t>История</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2</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w:t>
            </w:r>
          </w:p>
        </w:tc>
        <w:tc>
          <w:tcPr>
            <w:tcW w:w="1543" w:type="dxa"/>
          </w:tcPr>
          <w:p w:rsidR="00822F94" w:rsidRPr="00C04CD8" w:rsidRDefault="00822F94" w:rsidP="008F7ACF">
            <w:pPr>
              <w:jc w:val="center"/>
              <w:rPr>
                <w:rFonts w:ascii="Times New Roman" w:hAnsi="Times New Roman" w:cs="Times New Roman"/>
              </w:rPr>
            </w:pPr>
            <w:r>
              <w:rPr>
                <w:rFonts w:ascii="Times New Roman" w:hAnsi="Times New Roman" w:cs="Times New Roman"/>
              </w:rPr>
              <w:t>-</w:t>
            </w:r>
          </w:p>
        </w:tc>
        <w:tc>
          <w:tcPr>
            <w:tcW w:w="854"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3,2</w:t>
            </w:r>
          </w:p>
        </w:tc>
        <w:tc>
          <w:tcPr>
            <w:tcW w:w="847" w:type="dxa"/>
          </w:tcPr>
          <w:p w:rsidR="00822F94" w:rsidRPr="00C04CD8" w:rsidRDefault="00A6235D" w:rsidP="008F7ACF">
            <w:pPr>
              <w:jc w:val="center"/>
              <w:rPr>
                <w:rFonts w:ascii="Times New Roman" w:hAnsi="Times New Roman" w:cs="Times New Roman"/>
              </w:rPr>
            </w:pPr>
            <w:r>
              <w:rPr>
                <w:rFonts w:ascii="Times New Roman" w:hAnsi="Times New Roman" w:cs="Times New Roman"/>
              </w:rPr>
              <w:t>-</w:t>
            </w:r>
          </w:p>
        </w:tc>
        <w:tc>
          <w:tcPr>
            <w:tcW w:w="1331" w:type="dxa"/>
          </w:tcPr>
          <w:p w:rsidR="00822F94" w:rsidRPr="00C04CD8" w:rsidRDefault="00A6235D" w:rsidP="008F7ACF">
            <w:pPr>
              <w:jc w:val="center"/>
              <w:rPr>
                <w:rFonts w:ascii="Times New Roman" w:hAnsi="Times New Roman" w:cs="Times New Roman"/>
              </w:rPr>
            </w:pPr>
            <w:r>
              <w:rPr>
                <w:rFonts w:ascii="Times New Roman" w:hAnsi="Times New Roman" w:cs="Times New Roman"/>
              </w:rPr>
              <w:t>-</w:t>
            </w:r>
          </w:p>
        </w:tc>
      </w:tr>
      <w:tr w:rsidR="00822F94" w:rsidRPr="00C04CD8" w:rsidTr="00822F94">
        <w:tc>
          <w:tcPr>
            <w:tcW w:w="2551" w:type="dxa"/>
          </w:tcPr>
          <w:p w:rsidR="00822F94" w:rsidRPr="00C04CD8" w:rsidRDefault="00822F94" w:rsidP="008F7ACF">
            <w:pPr>
              <w:rPr>
                <w:rFonts w:ascii="Times New Roman" w:hAnsi="Times New Roman" w:cs="Times New Roman"/>
              </w:rPr>
            </w:pPr>
            <w:r w:rsidRPr="00C04CD8">
              <w:rPr>
                <w:rFonts w:ascii="Times New Roman" w:hAnsi="Times New Roman" w:cs="Times New Roman"/>
              </w:rPr>
              <w:t>География</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w:t>
            </w:r>
          </w:p>
        </w:tc>
        <w:tc>
          <w:tcPr>
            <w:tcW w:w="1543" w:type="dxa"/>
          </w:tcPr>
          <w:p w:rsidR="00822F94" w:rsidRPr="00C04CD8" w:rsidRDefault="00822F94" w:rsidP="008F7ACF">
            <w:pPr>
              <w:jc w:val="center"/>
              <w:rPr>
                <w:rFonts w:ascii="Times New Roman" w:hAnsi="Times New Roman" w:cs="Times New Roman"/>
              </w:rPr>
            </w:pPr>
            <w:r w:rsidRPr="00C04CD8">
              <w:rPr>
                <w:rFonts w:ascii="Times New Roman" w:hAnsi="Times New Roman" w:cs="Times New Roman"/>
              </w:rPr>
              <w:t>-</w:t>
            </w:r>
          </w:p>
        </w:tc>
        <w:tc>
          <w:tcPr>
            <w:tcW w:w="854"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w:t>
            </w:r>
          </w:p>
        </w:tc>
        <w:tc>
          <w:tcPr>
            <w:tcW w:w="847" w:type="dxa"/>
          </w:tcPr>
          <w:p w:rsidR="00822F94" w:rsidRPr="00C04CD8" w:rsidRDefault="00707D28" w:rsidP="008F7ACF">
            <w:pPr>
              <w:jc w:val="center"/>
              <w:rPr>
                <w:rFonts w:ascii="Times New Roman" w:hAnsi="Times New Roman" w:cs="Times New Roman"/>
              </w:rPr>
            </w:pPr>
            <w:r>
              <w:rPr>
                <w:rFonts w:ascii="Times New Roman" w:hAnsi="Times New Roman" w:cs="Times New Roman"/>
              </w:rPr>
              <w:t>3,38</w:t>
            </w:r>
          </w:p>
        </w:tc>
        <w:tc>
          <w:tcPr>
            <w:tcW w:w="1331" w:type="dxa"/>
          </w:tcPr>
          <w:p w:rsidR="00822F94" w:rsidRPr="00C04CD8" w:rsidRDefault="00707D28" w:rsidP="008F7ACF">
            <w:pPr>
              <w:jc w:val="center"/>
              <w:rPr>
                <w:rFonts w:ascii="Times New Roman" w:hAnsi="Times New Roman" w:cs="Times New Roman"/>
              </w:rPr>
            </w:pPr>
            <w:r>
              <w:rPr>
                <w:rFonts w:ascii="Times New Roman" w:hAnsi="Times New Roman" w:cs="Times New Roman"/>
              </w:rPr>
              <w:t>+ 3,38</w:t>
            </w:r>
          </w:p>
        </w:tc>
      </w:tr>
      <w:tr w:rsidR="00822F94" w:rsidRPr="00C04CD8" w:rsidTr="00822F94">
        <w:tc>
          <w:tcPr>
            <w:tcW w:w="2551" w:type="dxa"/>
          </w:tcPr>
          <w:p w:rsidR="00822F94" w:rsidRPr="00C04CD8" w:rsidRDefault="00822F94" w:rsidP="008F7ACF">
            <w:pPr>
              <w:rPr>
                <w:rFonts w:ascii="Times New Roman" w:hAnsi="Times New Roman" w:cs="Times New Roman"/>
              </w:rPr>
            </w:pPr>
            <w:r w:rsidRPr="00C04CD8">
              <w:rPr>
                <w:rFonts w:ascii="Times New Roman" w:hAnsi="Times New Roman" w:cs="Times New Roman"/>
              </w:rPr>
              <w:t>Английский язык</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w:t>
            </w:r>
          </w:p>
        </w:tc>
        <w:tc>
          <w:tcPr>
            <w:tcW w:w="1543" w:type="dxa"/>
          </w:tcPr>
          <w:p w:rsidR="00822F94" w:rsidRPr="00C04CD8" w:rsidRDefault="00822F94" w:rsidP="008F7ACF">
            <w:pPr>
              <w:jc w:val="center"/>
              <w:rPr>
                <w:rFonts w:ascii="Times New Roman" w:hAnsi="Times New Roman" w:cs="Times New Roman"/>
              </w:rPr>
            </w:pPr>
            <w:r w:rsidRPr="00C04CD8">
              <w:rPr>
                <w:rFonts w:ascii="Times New Roman" w:hAnsi="Times New Roman" w:cs="Times New Roman"/>
              </w:rPr>
              <w:t>-</w:t>
            </w:r>
          </w:p>
        </w:tc>
        <w:tc>
          <w:tcPr>
            <w:tcW w:w="854"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w:t>
            </w:r>
          </w:p>
        </w:tc>
        <w:tc>
          <w:tcPr>
            <w:tcW w:w="847" w:type="dxa"/>
          </w:tcPr>
          <w:p w:rsidR="00822F94" w:rsidRPr="00C04CD8" w:rsidRDefault="00A6235D" w:rsidP="008F7ACF">
            <w:pPr>
              <w:jc w:val="center"/>
              <w:rPr>
                <w:rFonts w:ascii="Times New Roman" w:hAnsi="Times New Roman" w:cs="Times New Roman"/>
              </w:rPr>
            </w:pPr>
            <w:r>
              <w:rPr>
                <w:rFonts w:ascii="Times New Roman" w:hAnsi="Times New Roman" w:cs="Times New Roman"/>
              </w:rPr>
              <w:t>-</w:t>
            </w:r>
          </w:p>
        </w:tc>
        <w:tc>
          <w:tcPr>
            <w:tcW w:w="1331" w:type="dxa"/>
          </w:tcPr>
          <w:p w:rsidR="00822F94" w:rsidRPr="00C04CD8" w:rsidRDefault="00A6235D" w:rsidP="008F7ACF">
            <w:pPr>
              <w:jc w:val="center"/>
              <w:rPr>
                <w:rFonts w:ascii="Times New Roman" w:hAnsi="Times New Roman" w:cs="Times New Roman"/>
              </w:rPr>
            </w:pPr>
            <w:r>
              <w:rPr>
                <w:rFonts w:ascii="Times New Roman" w:hAnsi="Times New Roman" w:cs="Times New Roman"/>
              </w:rPr>
              <w:t>-</w:t>
            </w:r>
          </w:p>
        </w:tc>
      </w:tr>
      <w:tr w:rsidR="00822F94" w:rsidRPr="00C04CD8" w:rsidTr="00822F94">
        <w:tc>
          <w:tcPr>
            <w:tcW w:w="2551" w:type="dxa"/>
          </w:tcPr>
          <w:p w:rsidR="00822F94" w:rsidRPr="00C04CD8" w:rsidRDefault="00822F94" w:rsidP="008F7ACF">
            <w:pPr>
              <w:rPr>
                <w:rFonts w:ascii="Times New Roman" w:hAnsi="Times New Roman" w:cs="Times New Roman"/>
              </w:rPr>
            </w:pPr>
            <w:r w:rsidRPr="00C04CD8">
              <w:rPr>
                <w:rFonts w:ascii="Times New Roman" w:hAnsi="Times New Roman" w:cs="Times New Roman"/>
              </w:rPr>
              <w:t>Обществознание</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2,36</w:t>
            </w:r>
          </w:p>
        </w:tc>
        <w:tc>
          <w:tcPr>
            <w:tcW w:w="992"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3</w:t>
            </w:r>
          </w:p>
        </w:tc>
        <w:tc>
          <w:tcPr>
            <w:tcW w:w="1543" w:type="dxa"/>
          </w:tcPr>
          <w:p w:rsidR="00822F94" w:rsidRPr="00C04CD8" w:rsidRDefault="00822F94" w:rsidP="008F7ACF">
            <w:pPr>
              <w:jc w:val="center"/>
              <w:rPr>
                <w:rFonts w:ascii="Times New Roman" w:hAnsi="Times New Roman" w:cs="Times New Roman"/>
              </w:rPr>
            </w:pPr>
            <w:r>
              <w:rPr>
                <w:rFonts w:ascii="Times New Roman" w:hAnsi="Times New Roman" w:cs="Times New Roman"/>
              </w:rPr>
              <w:t>+ 0,64</w:t>
            </w:r>
          </w:p>
        </w:tc>
        <w:tc>
          <w:tcPr>
            <w:tcW w:w="854" w:type="dxa"/>
          </w:tcPr>
          <w:p w:rsidR="00822F94" w:rsidRPr="00C04CD8" w:rsidRDefault="00822F94" w:rsidP="002A5B50">
            <w:pPr>
              <w:jc w:val="center"/>
              <w:rPr>
                <w:rFonts w:ascii="Times New Roman" w:hAnsi="Times New Roman" w:cs="Times New Roman"/>
              </w:rPr>
            </w:pPr>
            <w:r w:rsidRPr="00C04CD8">
              <w:rPr>
                <w:rFonts w:ascii="Times New Roman" w:hAnsi="Times New Roman" w:cs="Times New Roman"/>
              </w:rPr>
              <w:t>3,25</w:t>
            </w:r>
          </w:p>
        </w:tc>
        <w:tc>
          <w:tcPr>
            <w:tcW w:w="847" w:type="dxa"/>
          </w:tcPr>
          <w:p w:rsidR="00822F94" w:rsidRPr="00C04CD8" w:rsidRDefault="00822F94" w:rsidP="008F7ACF">
            <w:pPr>
              <w:jc w:val="center"/>
              <w:rPr>
                <w:rFonts w:ascii="Times New Roman" w:hAnsi="Times New Roman" w:cs="Times New Roman"/>
              </w:rPr>
            </w:pPr>
            <w:r>
              <w:rPr>
                <w:rFonts w:ascii="Times New Roman" w:hAnsi="Times New Roman" w:cs="Times New Roman"/>
              </w:rPr>
              <w:t>3,67</w:t>
            </w:r>
          </w:p>
        </w:tc>
        <w:tc>
          <w:tcPr>
            <w:tcW w:w="1331" w:type="dxa"/>
          </w:tcPr>
          <w:p w:rsidR="00822F94" w:rsidRPr="00C04CD8" w:rsidRDefault="00822F94" w:rsidP="008F7ACF">
            <w:pPr>
              <w:jc w:val="center"/>
              <w:rPr>
                <w:rFonts w:ascii="Times New Roman" w:hAnsi="Times New Roman" w:cs="Times New Roman"/>
              </w:rPr>
            </w:pPr>
            <w:r>
              <w:rPr>
                <w:rFonts w:ascii="Times New Roman" w:hAnsi="Times New Roman" w:cs="Times New Roman"/>
              </w:rPr>
              <w:t>+ 0,42</w:t>
            </w:r>
          </w:p>
        </w:tc>
      </w:tr>
    </w:tbl>
    <w:p w:rsidR="008F7ACF" w:rsidRPr="00C04CD8" w:rsidRDefault="008F7ACF" w:rsidP="008F7ACF">
      <w:pPr>
        <w:shd w:val="clear" w:color="auto" w:fill="FFFFFF"/>
        <w:tabs>
          <w:tab w:val="left" w:pos="567"/>
          <w:tab w:val="left" w:pos="851"/>
        </w:tabs>
        <w:spacing w:after="0" w:line="240" w:lineRule="auto"/>
        <w:ind w:left="567" w:firstLine="567"/>
        <w:jc w:val="both"/>
        <w:rPr>
          <w:rFonts w:ascii="Times New Roman" w:eastAsia="Times New Roman" w:hAnsi="Times New Roman" w:cs="Times New Roman"/>
          <w:sz w:val="24"/>
          <w:szCs w:val="24"/>
          <w:lang w:eastAsia="ru-RU"/>
        </w:rPr>
      </w:pPr>
    </w:p>
    <w:p w:rsidR="00876A8D" w:rsidRPr="00A1465E" w:rsidRDefault="0022162E" w:rsidP="00A3275B">
      <w:pPr>
        <w:shd w:val="clear" w:color="auto" w:fill="FFFFFF"/>
        <w:tabs>
          <w:tab w:val="left" w:pos="851"/>
        </w:tabs>
        <w:spacing w:after="0" w:line="240" w:lineRule="auto"/>
        <w:ind w:right="359" w:firstLine="709"/>
        <w:jc w:val="both"/>
        <w:rPr>
          <w:rFonts w:ascii="Times New Roman" w:eastAsia="Times New Roman" w:hAnsi="Times New Roman" w:cs="Times New Roman"/>
          <w:sz w:val="24"/>
          <w:szCs w:val="24"/>
          <w:lang w:eastAsia="ru-RU"/>
        </w:rPr>
      </w:pPr>
      <w:proofErr w:type="gramStart"/>
      <w:r w:rsidRPr="0022162E">
        <w:rPr>
          <w:rFonts w:ascii="Times New Roman" w:eastAsia="Times New Roman" w:hAnsi="Times New Roman" w:cs="Times New Roman"/>
          <w:sz w:val="24"/>
          <w:szCs w:val="24"/>
          <w:lang w:eastAsia="ru-RU"/>
        </w:rPr>
        <w:lastRenderedPageBreak/>
        <w:t>По таблице видно, что за 2019</w:t>
      </w:r>
      <w:r w:rsidR="008F7ACF" w:rsidRPr="0022162E">
        <w:rPr>
          <w:rFonts w:ascii="Times New Roman" w:eastAsia="Times New Roman" w:hAnsi="Times New Roman" w:cs="Times New Roman"/>
          <w:sz w:val="24"/>
          <w:szCs w:val="24"/>
          <w:lang w:eastAsia="ru-RU"/>
        </w:rPr>
        <w:t xml:space="preserve"> год средняя оценка ОГЭ повысилась </w:t>
      </w:r>
      <w:r w:rsidR="00172BEA">
        <w:rPr>
          <w:rFonts w:ascii="Times New Roman" w:eastAsia="Times New Roman" w:hAnsi="Times New Roman" w:cs="Times New Roman"/>
          <w:sz w:val="24"/>
          <w:szCs w:val="24"/>
          <w:lang w:eastAsia="ru-RU"/>
        </w:rPr>
        <w:t xml:space="preserve">по </w:t>
      </w:r>
      <w:r w:rsidR="00876A8D" w:rsidRPr="00876A8D">
        <w:rPr>
          <w:rFonts w:ascii="Times New Roman" w:eastAsia="Times New Roman" w:hAnsi="Times New Roman" w:cs="Times New Roman"/>
          <w:sz w:val="24"/>
          <w:szCs w:val="24"/>
          <w:lang w:eastAsia="ru-RU"/>
        </w:rPr>
        <w:t>биологии (1,13), обществознанию (0,42</w:t>
      </w:r>
      <w:r w:rsidR="008F7ACF" w:rsidRPr="00876A8D">
        <w:rPr>
          <w:rFonts w:ascii="Times New Roman" w:eastAsia="Times New Roman" w:hAnsi="Times New Roman" w:cs="Times New Roman"/>
          <w:sz w:val="24"/>
          <w:szCs w:val="24"/>
          <w:lang w:eastAsia="ru-RU"/>
        </w:rPr>
        <w:t>);</w:t>
      </w:r>
      <w:r w:rsidR="00876A8D">
        <w:rPr>
          <w:rFonts w:ascii="Times New Roman" w:eastAsia="Times New Roman" w:hAnsi="Times New Roman" w:cs="Times New Roman"/>
          <w:color w:val="FF0000"/>
          <w:sz w:val="24"/>
          <w:szCs w:val="24"/>
          <w:lang w:eastAsia="ru-RU"/>
        </w:rPr>
        <w:t xml:space="preserve"> </w:t>
      </w:r>
      <w:r w:rsidR="00A1465E" w:rsidRPr="0057529A">
        <w:rPr>
          <w:rFonts w:ascii="Times New Roman" w:eastAsia="Times New Roman" w:hAnsi="Times New Roman" w:cs="Times New Roman"/>
          <w:sz w:val="24"/>
          <w:szCs w:val="24"/>
          <w:lang w:eastAsia="ru-RU"/>
        </w:rPr>
        <w:t xml:space="preserve">средняя оценка понизилась </w:t>
      </w:r>
      <w:r w:rsidR="00876A8D" w:rsidRPr="0057529A">
        <w:rPr>
          <w:rFonts w:ascii="Times New Roman" w:eastAsia="Times New Roman" w:hAnsi="Times New Roman" w:cs="Times New Roman"/>
          <w:sz w:val="24"/>
          <w:szCs w:val="24"/>
          <w:lang w:eastAsia="ru-RU"/>
        </w:rPr>
        <w:t>по информатике</w:t>
      </w:r>
      <w:r w:rsidR="008F7ACF" w:rsidRPr="0057529A">
        <w:rPr>
          <w:rFonts w:ascii="Times New Roman" w:eastAsia="Times New Roman" w:hAnsi="Times New Roman" w:cs="Times New Roman"/>
          <w:sz w:val="24"/>
          <w:szCs w:val="24"/>
          <w:lang w:eastAsia="ru-RU"/>
        </w:rPr>
        <w:t xml:space="preserve"> </w:t>
      </w:r>
      <w:r w:rsidR="0057529A" w:rsidRPr="0057529A">
        <w:rPr>
          <w:rFonts w:ascii="Times New Roman" w:eastAsia="Times New Roman" w:hAnsi="Times New Roman" w:cs="Times New Roman"/>
          <w:sz w:val="24"/>
          <w:szCs w:val="24"/>
          <w:lang w:eastAsia="ru-RU"/>
        </w:rPr>
        <w:t>(</w:t>
      </w:r>
      <w:r w:rsidR="00A1465E">
        <w:rPr>
          <w:rFonts w:ascii="Times New Roman" w:eastAsia="Times New Roman" w:hAnsi="Times New Roman" w:cs="Times New Roman"/>
          <w:sz w:val="24"/>
          <w:szCs w:val="24"/>
          <w:lang w:eastAsia="ru-RU"/>
        </w:rPr>
        <w:t>-</w:t>
      </w:r>
      <w:r w:rsidR="0057529A" w:rsidRPr="0057529A">
        <w:rPr>
          <w:rFonts w:ascii="Times New Roman" w:eastAsia="Times New Roman" w:hAnsi="Times New Roman" w:cs="Times New Roman"/>
          <w:sz w:val="24"/>
          <w:szCs w:val="24"/>
          <w:lang w:eastAsia="ru-RU"/>
        </w:rPr>
        <w:t>0,2</w:t>
      </w:r>
      <w:r w:rsidR="00A1465E">
        <w:rPr>
          <w:rFonts w:ascii="Times New Roman" w:eastAsia="Times New Roman" w:hAnsi="Times New Roman" w:cs="Times New Roman"/>
          <w:sz w:val="24"/>
          <w:szCs w:val="24"/>
          <w:lang w:eastAsia="ru-RU"/>
        </w:rPr>
        <w:t>),</w:t>
      </w:r>
      <w:r w:rsidR="00172BEA" w:rsidRPr="00172BEA">
        <w:rPr>
          <w:rFonts w:ascii="Times New Roman" w:eastAsia="Times New Roman" w:hAnsi="Times New Roman" w:cs="Times New Roman"/>
          <w:color w:val="FF0000"/>
          <w:sz w:val="24"/>
          <w:szCs w:val="24"/>
          <w:lang w:eastAsia="ru-RU"/>
        </w:rPr>
        <w:t xml:space="preserve"> </w:t>
      </w:r>
      <w:r w:rsidR="00172BEA" w:rsidRPr="00A1465E">
        <w:rPr>
          <w:rFonts w:ascii="Times New Roman" w:eastAsia="Times New Roman" w:hAnsi="Times New Roman" w:cs="Times New Roman"/>
          <w:sz w:val="24"/>
          <w:szCs w:val="24"/>
          <w:lang w:eastAsia="ru-RU"/>
        </w:rPr>
        <w:t>по математике (-0,03),</w:t>
      </w:r>
      <w:r w:rsidR="00876A8D" w:rsidRPr="00A1465E">
        <w:rPr>
          <w:rFonts w:ascii="Times New Roman" w:eastAsia="Times New Roman" w:hAnsi="Times New Roman" w:cs="Times New Roman"/>
          <w:sz w:val="24"/>
          <w:szCs w:val="24"/>
          <w:lang w:eastAsia="ru-RU"/>
        </w:rPr>
        <w:t>); по русскому языку</w:t>
      </w:r>
      <w:r w:rsidR="008F7ACF" w:rsidRPr="00A1465E">
        <w:rPr>
          <w:rFonts w:ascii="Times New Roman" w:eastAsia="Times New Roman" w:hAnsi="Times New Roman" w:cs="Times New Roman"/>
          <w:sz w:val="24"/>
          <w:szCs w:val="24"/>
          <w:lang w:eastAsia="ru-RU"/>
        </w:rPr>
        <w:t xml:space="preserve"> результаты стабильны. </w:t>
      </w:r>
      <w:proofErr w:type="gramEnd"/>
    </w:p>
    <w:p w:rsidR="008F7ACF" w:rsidRPr="0022162E" w:rsidRDefault="008F7ACF" w:rsidP="00A3275B">
      <w:pPr>
        <w:shd w:val="clear" w:color="auto" w:fill="FFFFFF"/>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22162E">
        <w:rPr>
          <w:rFonts w:ascii="Times New Roman" w:eastAsia="Times New Roman" w:hAnsi="Times New Roman" w:cs="Times New Roman"/>
          <w:sz w:val="24"/>
          <w:szCs w:val="24"/>
          <w:lang w:eastAsia="ru-RU"/>
        </w:rPr>
        <w:t>В 9 к</w:t>
      </w:r>
      <w:r w:rsidR="0022162E" w:rsidRPr="0022162E">
        <w:rPr>
          <w:rFonts w:ascii="Times New Roman" w:eastAsia="Times New Roman" w:hAnsi="Times New Roman" w:cs="Times New Roman"/>
          <w:sz w:val="24"/>
          <w:szCs w:val="24"/>
          <w:lang w:eastAsia="ru-RU"/>
        </w:rPr>
        <w:t>лассе за курс основной школы  15</w:t>
      </w:r>
      <w:r w:rsidRPr="0022162E">
        <w:rPr>
          <w:rFonts w:ascii="Times New Roman" w:eastAsia="Times New Roman" w:hAnsi="Times New Roman" w:cs="Times New Roman"/>
          <w:sz w:val="24"/>
          <w:szCs w:val="24"/>
          <w:lang w:eastAsia="ru-RU"/>
        </w:rPr>
        <w:t xml:space="preserve"> учащихся  по русскому языку и математике сдавали экзамены в форме ОГЭ.  </w:t>
      </w:r>
      <w:r w:rsidRPr="00A1465E">
        <w:rPr>
          <w:rFonts w:ascii="Times New Roman" w:eastAsia="Times New Roman" w:hAnsi="Times New Roman" w:cs="Times New Roman"/>
          <w:sz w:val="24"/>
          <w:szCs w:val="24"/>
          <w:lang w:eastAsia="ru-RU"/>
        </w:rPr>
        <w:t>Результаты экзаменов по основному государственному экзамену: математика</w:t>
      </w:r>
      <w:r w:rsidR="00A1465E" w:rsidRPr="00A1465E">
        <w:rPr>
          <w:rFonts w:ascii="Times New Roman" w:eastAsia="Times New Roman" w:hAnsi="Times New Roman" w:cs="Times New Roman"/>
          <w:sz w:val="24"/>
          <w:szCs w:val="24"/>
          <w:lang w:eastAsia="ru-RU"/>
        </w:rPr>
        <w:t>: успеваемость 100%, качество 73,3</w:t>
      </w:r>
      <w:r w:rsidRPr="00A1465E">
        <w:rPr>
          <w:rFonts w:ascii="Times New Roman" w:eastAsia="Times New Roman" w:hAnsi="Times New Roman" w:cs="Times New Roman"/>
          <w:sz w:val="24"/>
          <w:szCs w:val="24"/>
          <w:lang w:eastAsia="ru-RU"/>
        </w:rPr>
        <w:t xml:space="preserve"> % (ниже на </w:t>
      </w:r>
      <w:r w:rsidR="00A1465E" w:rsidRPr="00A1465E">
        <w:rPr>
          <w:rFonts w:ascii="Times New Roman" w:eastAsia="Times New Roman" w:hAnsi="Times New Roman" w:cs="Times New Roman"/>
          <w:sz w:val="24"/>
          <w:szCs w:val="24"/>
          <w:lang w:eastAsia="ru-RU"/>
        </w:rPr>
        <w:t>3,2</w:t>
      </w:r>
      <w:r w:rsidR="0057529A" w:rsidRPr="00A1465E">
        <w:rPr>
          <w:rFonts w:ascii="Times New Roman" w:eastAsia="Times New Roman" w:hAnsi="Times New Roman" w:cs="Times New Roman"/>
          <w:sz w:val="24"/>
          <w:szCs w:val="24"/>
          <w:lang w:eastAsia="ru-RU"/>
        </w:rPr>
        <w:t xml:space="preserve"> % в сравнении с 2017-2018</w:t>
      </w:r>
      <w:r w:rsidRPr="00A1465E">
        <w:rPr>
          <w:rFonts w:ascii="Times New Roman" w:eastAsia="Times New Roman" w:hAnsi="Times New Roman" w:cs="Times New Roman"/>
          <w:sz w:val="24"/>
          <w:szCs w:val="24"/>
          <w:lang w:eastAsia="ru-RU"/>
        </w:rPr>
        <w:t xml:space="preserve"> учебным годом); русский язык: успеваемость 100%, каче</w:t>
      </w:r>
      <w:r w:rsidR="0022162E" w:rsidRPr="00A1465E">
        <w:rPr>
          <w:rFonts w:ascii="Times New Roman" w:eastAsia="Times New Roman" w:hAnsi="Times New Roman" w:cs="Times New Roman"/>
          <w:sz w:val="24"/>
          <w:szCs w:val="24"/>
          <w:lang w:eastAsia="ru-RU"/>
        </w:rPr>
        <w:t>ство  33,3 % (выше на 3,89 % по сравнению с 2017-2018</w:t>
      </w:r>
      <w:r w:rsidRPr="00A1465E">
        <w:rPr>
          <w:rFonts w:ascii="Times New Roman" w:eastAsia="Times New Roman" w:hAnsi="Times New Roman" w:cs="Times New Roman"/>
          <w:sz w:val="24"/>
          <w:szCs w:val="24"/>
          <w:lang w:eastAsia="ru-RU"/>
        </w:rPr>
        <w:t xml:space="preserve"> учебным годом).</w:t>
      </w:r>
    </w:p>
    <w:p w:rsidR="008F7ACF" w:rsidRPr="00707D28" w:rsidRDefault="008F7ACF" w:rsidP="00A3275B">
      <w:pPr>
        <w:shd w:val="clear" w:color="auto" w:fill="FFFFFF"/>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22162E">
        <w:rPr>
          <w:rFonts w:ascii="Times New Roman" w:eastAsia="Times New Roman" w:hAnsi="Times New Roman" w:cs="Times New Roman"/>
          <w:sz w:val="24"/>
          <w:szCs w:val="24"/>
          <w:lang w:eastAsia="ru-RU"/>
        </w:rPr>
        <w:t xml:space="preserve">По результатам ГИА проводились дополнительные консультации. Получившие неудовлетворительные отметки на ОГЭ </w:t>
      </w:r>
      <w:r w:rsidR="0022162E" w:rsidRPr="0022162E">
        <w:rPr>
          <w:rFonts w:ascii="Times New Roman" w:eastAsia="Times New Roman" w:hAnsi="Times New Roman" w:cs="Times New Roman"/>
          <w:sz w:val="24"/>
          <w:szCs w:val="24"/>
          <w:lang w:eastAsia="ru-RU"/>
        </w:rPr>
        <w:t>по географии (</w:t>
      </w:r>
      <w:proofErr w:type="spellStart"/>
      <w:r w:rsidR="0022162E" w:rsidRPr="0022162E">
        <w:rPr>
          <w:rFonts w:ascii="Times New Roman" w:eastAsia="Times New Roman" w:hAnsi="Times New Roman" w:cs="Times New Roman"/>
          <w:sz w:val="24"/>
          <w:szCs w:val="24"/>
          <w:lang w:eastAsia="ru-RU"/>
        </w:rPr>
        <w:t>Габдрафиков</w:t>
      </w:r>
      <w:proofErr w:type="spellEnd"/>
      <w:r w:rsidR="0022162E" w:rsidRPr="0022162E">
        <w:rPr>
          <w:rFonts w:ascii="Times New Roman" w:eastAsia="Times New Roman" w:hAnsi="Times New Roman" w:cs="Times New Roman"/>
          <w:sz w:val="24"/>
          <w:szCs w:val="24"/>
          <w:lang w:eastAsia="ru-RU"/>
        </w:rPr>
        <w:t xml:space="preserve"> Д., </w:t>
      </w:r>
      <w:proofErr w:type="spellStart"/>
      <w:r w:rsidR="0022162E" w:rsidRPr="0022162E">
        <w:rPr>
          <w:rFonts w:ascii="Times New Roman" w:eastAsia="Times New Roman" w:hAnsi="Times New Roman" w:cs="Times New Roman"/>
          <w:sz w:val="24"/>
          <w:szCs w:val="24"/>
          <w:lang w:eastAsia="ru-RU"/>
        </w:rPr>
        <w:t>Круглякова</w:t>
      </w:r>
      <w:proofErr w:type="spellEnd"/>
      <w:r w:rsidR="0022162E" w:rsidRPr="0022162E">
        <w:rPr>
          <w:rFonts w:ascii="Times New Roman" w:eastAsia="Times New Roman" w:hAnsi="Times New Roman" w:cs="Times New Roman"/>
          <w:sz w:val="24"/>
          <w:szCs w:val="24"/>
          <w:lang w:eastAsia="ru-RU"/>
        </w:rPr>
        <w:t xml:space="preserve"> Т.</w:t>
      </w:r>
      <w:r w:rsidR="00876A8D">
        <w:rPr>
          <w:rFonts w:ascii="Times New Roman" w:eastAsia="Times New Roman" w:hAnsi="Times New Roman" w:cs="Times New Roman"/>
          <w:sz w:val="24"/>
          <w:szCs w:val="24"/>
          <w:lang w:eastAsia="ru-RU"/>
        </w:rPr>
        <w:t xml:space="preserve">, </w:t>
      </w:r>
      <w:proofErr w:type="spellStart"/>
      <w:r w:rsidR="00876A8D">
        <w:rPr>
          <w:rFonts w:ascii="Times New Roman" w:eastAsia="Times New Roman" w:hAnsi="Times New Roman" w:cs="Times New Roman"/>
          <w:sz w:val="24"/>
          <w:szCs w:val="24"/>
          <w:lang w:eastAsia="ru-RU"/>
        </w:rPr>
        <w:t>Ахметшин</w:t>
      </w:r>
      <w:proofErr w:type="spellEnd"/>
      <w:r w:rsidR="00876A8D">
        <w:rPr>
          <w:rFonts w:ascii="Times New Roman" w:eastAsia="Times New Roman" w:hAnsi="Times New Roman" w:cs="Times New Roman"/>
          <w:sz w:val="24"/>
          <w:szCs w:val="24"/>
          <w:lang w:eastAsia="ru-RU"/>
        </w:rPr>
        <w:t xml:space="preserve"> А., Кузнецов Д., Николаев А.</w:t>
      </w:r>
      <w:r w:rsidRPr="0022162E">
        <w:rPr>
          <w:rFonts w:ascii="Times New Roman" w:eastAsia="Times New Roman" w:hAnsi="Times New Roman" w:cs="Times New Roman"/>
          <w:sz w:val="24"/>
          <w:szCs w:val="24"/>
          <w:lang w:eastAsia="ru-RU"/>
        </w:rPr>
        <w:t xml:space="preserve">), </w:t>
      </w:r>
      <w:r w:rsidR="0022162E" w:rsidRPr="00780445">
        <w:rPr>
          <w:rFonts w:ascii="Times New Roman" w:eastAsia="Times New Roman" w:hAnsi="Times New Roman" w:cs="Times New Roman"/>
          <w:sz w:val="24"/>
          <w:szCs w:val="24"/>
          <w:lang w:eastAsia="ru-RU"/>
        </w:rPr>
        <w:t>по информатике (</w:t>
      </w:r>
      <w:proofErr w:type="spellStart"/>
      <w:r w:rsidR="0022162E" w:rsidRPr="00780445">
        <w:rPr>
          <w:rFonts w:ascii="Times New Roman" w:eastAsia="Times New Roman" w:hAnsi="Times New Roman" w:cs="Times New Roman"/>
          <w:sz w:val="24"/>
          <w:szCs w:val="24"/>
          <w:lang w:eastAsia="ru-RU"/>
        </w:rPr>
        <w:t>Афтулева</w:t>
      </w:r>
      <w:proofErr w:type="spellEnd"/>
      <w:r w:rsidR="0022162E" w:rsidRPr="00780445">
        <w:rPr>
          <w:rFonts w:ascii="Times New Roman" w:eastAsia="Times New Roman" w:hAnsi="Times New Roman" w:cs="Times New Roman"/>
          <w:sz w:val="24"/>
          <w:szCs w:val="24"/>
          <w:lang w:eastAsia="ru-RU"/>
        </w:rPr>
        <w:t xml:space="preserve"> И.</w:t>
      </w:r>
      <w:r w:rsidR="00780445">
        <w:rPr>
          <w:rFonts w:ascii="Times New Roman" w:eastAsia="Times New Roman" w:hAnsi="Times New Roman" w:cs="Times New Roman"/>
          <w:sz w:val="24"/>
          <w:szCs w:val="24"/>
          <w:lang w:eastAsia="ru-RU"/>
        </w:rPr>
        <w:t>),</w:t>
      </w:r>
      <w:r w:rsidR="00876A8D">
        <w:rPr>
          <w:rFonts w:ascii="Times New Roman" w:eastAsia="Times New Roman" w:hAnsi="Times New Roman" w:cs="Times New Roman"/>
          <w:color w:val="FF0000"/>
          <w:sz w:val="24"/>
          <w:szCs w:val="24"/>
          <w:lang w:eastAsia="ru-RU"/>
        </w:rPr>
        <w:t xml:space="preserve"> </w:t>
      </w:r>
      <w:r w:rsidR="00876A8D" w:rsidRPr="00876A8D">
        <w:rPr>
          <w:rFonts w:ascii="Times New Roman" w:eastAsia="Times New Roman" w:hAnsi="Times New Roman" w:cs="Times New Roman"/>
          <w:sz w:val="24"/>
          <w:szCs w:val="24"/>
          <w:lang w:eastAsia="ru-RU"/>
        </w:rPr>
        <w:t>и математике (</w:t>
      </w:r>
      <w:proofErr w:type="spellStart"/>
      <w:r w:rsidR="00876A8D" w:rsidRPr="00876A8D">
        <w:rPr>
          <w:rFonts w:ascii="Times New Roman" w:eastAsia="Times New Roman" w:hAnsi="Times New Roman" w:cs="Times New Roman"/>
          <w:sz w:val="24"/>
          <w:szCs w:val="24"/>
          <w:lang w:eastAsia="ru-RU"/>
        </w:rPr>
        <w:t>Круглякова</w:t>
      </w:r>
      <w:proofErr w:type="spellEnd"/>
      <w:r w:rsidR="00876A8D" w:rsidRPr="00876A8D">
        <w:rPr>
          <w:rFonts w:ascii="Times New Roman" w:eastAsia="Times New Roman" w:hAnsi="Times New Roman" w:cs="Times New Roman"/>
          <w:sz w:val="24"/>
          <w:szCs w:val="24"/>
          <w:lang w:eastAsia="ru-RU"/>
        </w:rPr>
        <w:t xml:space="preserve"> Т., Кузнецов Д</w:t>
      </w:r>
      <w:r w:rsidR="00876A8D" w:rsidRPr="00707D28">
        <w:rPr>
          <w:rFonts w:ascii="Times New Roman" w:eastAsia="Times New Roman" w:hAnsi="Times New Roman" w:cs="Times New Roman"/>
          <w:sz w:val="24"/>
          <w:szCs w:val="24"/>
          <w:lang w:eastAsia="ru-RU"/>
        </w:rPr>
        <w:t>.</w:t>
      </w:r>
      <w:r w:rsidRPr="00707D28">
        <w:rPr>
          <w:rFonts w:ascii="Times New Roman" w:eastAsia="Times New Roman" w:hAnsi="Times New Roman" w:cs="Times New Roman"/>
          <w:sz w:val="24"/>
          <w:szCs w:val="24"/>
          <w:lang w:eastAsia="ru-RU"/>
        </w:rPr>
        <w:t xml:space="preserve">)  пересдали экзамены  и получили удовлетворительные отметки. </w:t>
      </w:r>
    </w:p>
    <w:p w:rsidR="008F7ACF" w:rsidRPr="00707D28" w:rsidRDefault="008F7ACF" w:rsidP="00A3275B">
      <w:pPr>
        <w:shd w:val="clear" w:color="auto" w:fill="FFFFFF"/>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707D28">
        <w:rPr>
          <w:rFonts w:ascii="Times New Roman" w:eastAsia="Times New Roman" w:hAnsi="Times New Roman" w:cs="Times New Roman"/>
          <w:sz w:val="24"/>
          <w:szCs w:val="24"/>
          <w:lang w:eastAsia="ru-RU"/>
        </w:rPr>
        <w:t>Так же в форме ОГЭ сдали  экзамены по выбору: по обществознанию  успеваемость – 100%, к</w:t>
      </w:r>
      <w:r w:rsidR="00780445" w:rsidRPr="00707D28">
        <w:rPr>
          <w:rFonts w:ascii="Times New Roman" w:eastAsia="Times New Roman" w:hAnsi="Times New Roman" w:cs="Times New Roman"/>
          <w:sz w:val="24"/>
          <w:szCs w:val="24"/>
          <w:lang w:eastAsia="ru-RU"/>
        </w:rPr>
        <w:t>ачество 66,7</w:t>
      </w:r>
      <w:r w:rsidRPr="00707D28">
        <w:rPr>
          <w:rFonts w:ascii="Times New Roman" w:eastAsia="Times New Roman" w:hAnsi="Times New Roman" w:cs="Times New Roman"/>
          <w:sz w:val="24"/>
          <w:szCs w:val="24"/>
          <w:lang w:eastAsia="ru-RU"/>
        </w:rPr>
        <w:t>%</w:t>
      </w:r>
      <w:r w:rsidR="00780445" w:rsidRPr="00707D28">
        <w:rPr>
          <w:rFonts w:ascii="Times New Roman" w:eastAsia="Times New Roman" w:hAnsi="Times New Roman" w:cs="Times New Roman"/>
          <w:sz w:val="24"/>
          <w:szCs w:val="24"/>
          <w:lang w:eastAsia="ru-RU"/>
        </w:rPr>
        <w:t xml:space="preserve"> (выше на 41,7% по сравнению с 2017-2018 учебным годом)</w:t>
      </w:r>
      <w:r w:rsidRPr="00707D28">
        <w:rPr>
          <w:rFonts w:ascii="Times New Roman" w:eastAsia="Times New Roman" w:hAnsi="Times New Roman" w:cs="Times New Roman"/>
          <w:sz w:val="24"/>
          <w:szCs w:val="24"/>
          <w:lang w:eastAsia="ru-RU"/>
        </w:rPr>
        <w:t>, по биологии  ус</w:t>
      </w:r>
      <w:r w:rsidR="00876A8D" w:rsidRPr="00707D28">
        <w:rPr>
          <w:rFonts w:ascii="Times New Roman" w:eastAsia="Times New Roman" w:hAnsi="Times New Roman" w:cs="Times New Roman"/>
          <w:sz w:val="24"/>
          <w:szCs w:val="24"/>
          <w:lang w:eastAsia="ru-RU"/>
        </w:rPr>
        <w:t>певаемость – 100%, качество  87,5</w:t>
      </w:r>
      <w:r w:rsidRPr="00707D28">
        <w:rPr>
          <w:rFonts w:ascii="Times New Roman" w:eastAsia="Times New Roman" w:hAnsi="Times New Roman" w:cs="Times New Roman"/>
          <w:sz w:val="24"/>
          <w:szCs w:val="24"/>
          <w:lang w:eastAsia="ru-RU"/>
        </w:rPr>
        <w:t xml:space="preserve"> %</w:t>
      </w:r>
      <w:r w:rsidR="00876A8D" w:rsidRPr="00707D28">
        <w:rPr>
          <w:rFonts w:ascii="Times New Roman" w:eastAsia="Times New Roman" w:hAnsi="Times New Roman" w:cs="Times New Roman"/>
          <w:sz w:val="24"/>
          <w:szCs w:val="24"/>
          <w:lang w:eastAsia="ru-RU"/>
        </w:rPr>
        <w:t xml:space="preserve"> (было 0%)</w:t>
      </w:r>
      <w:r w:rsidRPr="00707D28">
        <w:rPr>
          <w:rFonts w:ascii="Times New Roman" w:eastAsia="Times New Roman" w:hAnsi="Times New Roman" w:cs="Times New Roman"/>
          <w:sz w:val="24"/>
          <w:szCs w:val="24"/>
          <w:lang w:eastAsia="ru-RU"/>
        </w:rPr>
        <w:t xml:space="preserve">, по информатике  успеваемость – </w:t>
      </w:r>
      <w:r w:rsidR="005A0D61" w:rsidRPr="00707D28">
        <w:rPr>
          <w:rFonts w:ascii="Times New Roman" w:eastAsia="Times New Roman" w:hAnsi="Times New Roman" w:cs="Times New Roman"/>
          <w:sz w:val="24"/>
          <w:szCs w:val="24"/>
          <w:lang w:eastAsia="ru-RU"/>
        </w:rPr>
        <w:t>100%, качество 20</w:t>
      </w:r>
      <w:r w:rsidR="00780445" w:rsidRPr="00707D28">
        <w:rPr>
          <w:rFonts w:ascii="Times New Roman" w:eastAsia="Times New Roman" w:hAnsi="Times New Roman" w:cs="Times New Roman"/>
          <w:sz w:val="24"/>
          <w:szCs w:val="24"/>
          <w:lang w:eastAsia="ru-RU"/>
        </w:rPr>
        <w:t>%, по географии</w:t>
      </w:r>
      <w:r w:rsidRPr="00707D28">
        <w:rPr>
          <w:rFonts w:ascii="Times New Roman" w:eastAsia="Times New Roman" w:hAnsi="Times New Roman" w:cs="Times New Roman"/>
          <w:sz w:val="24"/>
          <w:szCs w:val="24"/>
          <w:lang w:eastAsia="ru-RU"/>
        </w:rPr>
        <w:t xml:space="preserve">  успеваемость – 100%, </w:t>
      </w:r>
      <w:r w:rsidR="00780445" w:rsidRPr="00707D28">
        <w:rPr>
          <w:rFonts w:ascii="Times New Roman" w:eastAsia="Times New Roman" w:hAnsi="Times New Roman" w:cs="Times New Roman"/>
          <w:sz w:val="24"/>
          <w:szCs w:val="24"/>
          <w:lang w:eastAsia="ru-RU"/>
        </w:rPr>
        <w:t xml:space="preserve">качество </w:t>
      </w:r>
      <w:r w:rsidR="00707D28" w:rsidRPr="00707D28">
        <w:rPr>
          <w:rFonts w:ascii="Times New Roman" w:eastAsia="Times New Roman" w:hAnsi="Times New Roman" w:cs="Times New Roman"/>
          <w:sz w:val="24"/>
          <w:szCs w:val="24"/>
          <w:lang w:eastAsia="ru-RU"/>
        </w:rPr>
        <w:t>37,5</w:t>
      </w:r>
      <w:r w:rsidRPr="00707D28">
        <w:rPr>
          <w:rFonts w:ascii="Times New Roman" w:eastAsia="Times New Roman" w:hAnsi="Times New Roman" w:cs="Times New Roman"/>
          <w:sz w:val="24"/>
          <w:szCs w:val="24"/>
          <w:lang w:eastAsia="ru-RU"/>
        </w:rPr>
        <w:t xml:space="preserve"> %, </w:t>
      </w:r>
      <w:r w:rsidR="00780445" w:rsidRPr="00707D28">
        <w:rPr>
          <w:rFonts w:ascii="Times New Roman" w:eastAsia="Times New Roman" w:hAnsi="Times New Roman" w:cs="Times New Roman"/>
          <w:sz w:val="24"/>
          <w:szCs w:val="24"/>
          <w:lang w:eastAsia="ru-RU"/>
        </w:rPr>
        <w:t>по физике успеваемость – 100%, качество 100%.</w:t>
      </w:r>
    </w:p>
    <w:p w:rsidR="008F7ACF" w:rsidRPr="00707D28" w:rsidRDefault="008F7ACF" w:rsidP="00A3275B">
      <w:pPr>
        <w:shd w:val="clear" w:color="auto" w:fill="FFFFFF"/>
        <w:tabs>
          <w:tab w:val="left" w:pos="851"/>
        </w:tabs>
        <w:spacing w:after="0" w:line="240" w:lineRule="auto"/>
        <w:ind w:right="359" w:firstLine="709"/>
        <w:jc w:val="both"/>
        <w:rPr>
          <w:rFonts w:ascii="Times New Roman" w:eastAsia="Times New Roman" w:hAnsi="Times New Roman" w:cs="Times New Roman"/>
          <w:sz w:val="24"/>
          <w:szCs w:val="24"/>
          <w:lang w:eastAsia="ru-RU"/>
        </w:rPr>
      </w:pPr>
      <w:proofErr w:type="gramStart"/>
      <w:r w:rsidRPr="00707D28">
        <w:rPr>
          <w:rFonts w:ascii="Times New Roman" w:eastAsia="Times New Roman" w:hAnsi="Times New Roman" w:cs="Times New Roman"/>
          <w:sz w:val="24"/>
          <w:szCs w:val="24"/>
          <w:lang w:eastAsia="ru-RU"/>
        </w:rPr>
        <w:t>В среднем уровень подготовки выпускников к основному государственному экзамену по сравнению с прошлым г</w:t>
      </w:r>
      <w:r w:rsidR="00876A8D" w:rsidRPr="00707D28">
        <w:rPr>
          <w:rFonts w:ascii="Times New Roman" w:eastAsia="Times New Roman" w:hAnsi="Times New Roman" w:cs="Times New Roman"/>
          <w:sz w:val="24"/>
          <w:szCs w:val="24"/>
          <w:lang w:eastAsia="ru-RU"/>
        </w:rPr>
        <w:t xml:space="preserve">одом выше </w:t>
      </w:r>
      <w:r w:rsidR="00A1465E" w:rsidRPr="00707D28">
        <w:rPr>
          <w:rFonts w:ascii="Times New Roman" w:eastAsia="Times New Roman" w:hAnsi="Times New Roman" w:cs="Times New Roman"/>
          <w:sz w:val="24"/>
          <w:szCs w:val="24"/>
          <w:lang w:eastAsia="ru-RU"/>
        </w:rPr>
        <w:t xml:space="preserve">по </w:t>
      </w:r>
      <w:r w:rsidR="00876A8D" w:rsidRPr="00707D28">
        <w:rPr>
          <w:rFonts w:ascii="Times New Roman" w:eastAsia="Times New Roman" w:hAnsi="Times New Roman" w:cs="Times New Roman"/>
          <w:sz w:val="24"/>
          <w:szCs w:val="24"/>
          <w:lang w:eastAsia="ru-RU"/>
        </w:rPr>
        <w:t>биологии</w:t>
      </w:r>
      <w:proofErr w:type="gramEnd"/>
      <w:r w:rsidR="00A1465E" w:rsidRPr="00707D28">
        <w:rPr>
          <w:rFonts w:ascii="Times New Roman" w:eastAsia="Times New Roman" w:hAnsi="Times New Roman" w:cs="Times New Roman"/>
          <w:sz w:val="24"/>
          <w:szCs w:val="24"/>
          <w:lang w:eastAsia="ru-RU"/>
        </w:rPr>
        <w:t xml:space="preserve"> и</w:t>
      </w:r>
      <w:r w:rsidRPr="00707D28">
        <w:rPr>
          <w:rFonts w:ascii="Times New Roman" w:eastAsia="Times New Roman" w:hAnsi="Times New Roman" w:cs="Times New Roman"/>
          <w:sz w:val="24"/>
          <w:szCs w:val="24"/>
          <w:lang w:eastAsia="ru-RU"/>
        </w:rPr>
        <w:t xml:space="preserve"> обществознанию. В целом обучающиеся подтвердили свои   четвертные и годовые оценки,  что объясняется ответственным отношением к подготовке к экзаменам учителей и учащихся школы. </w:t>
      </w:r>
    </w:p>
    <w:p w:rsidR="00C83489" w:rsidRPr="00707D28" w:rsidRDefault="00C83489" w:rsidP="00A3275B">
      <w:pPr>
        <w:shd w:val="clear" w:color="auto" w:fill="FFFFFF"/>
        <w:tabs>
          <w:tab w:val="left" w:pos="851"/>
        </w:tabs>
        <w:spacing w:after="0" w:line="240" w:lineRule="auto"/>
        <w:ind w:right="359" w:firstLine="709"/>
        <w:jc w:val="both"/>
        <w:rPr>
          <w:rFonts w:ascii="Times New Roman" w:eastAsia="Times New Roman" w:hAnsi="Times New Roman" w:cs="Times New Roman"/>
          <w:sz w:val="24"/>
          <w:szCs w:val="24"/>
          <w:lang w:eastAsia="ru-RU"/>
        </w:rPr>
      </w:pPr>
    </w:p>
    <w:p w:rsidR="00C83489" w:rsidRPr="00C04CD8" w:rsidRDefault="00822F94" w:rsidP="00A3275B">
      <w:pPr>
        <w:spacing w:after="0" w:line="240" w:lineRule="auto"/>
        <w:ind w:right="359" w:firstLine="709"/>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Результаты    ЕГЭ   - 2019</w:t>
      </w:r>
      <w:r w:rsidR="00C83489" w:rsidRPr="00C04CD8">
        <w:rPr>
          <w:rFonts w:ascii="Times New Roman" w:eastAsia="Times New Roman" w:hAnsi="Times New Roman" w:cs="Times New Roman"/>
          <w:b/>
          <w:sz w:val="24"/>
          <w:szCs w:val="24"/>
          <w:lang w:eastAsia="ru-RU"/>
        </w:rPr>
        <w:t xml:space="preserve"> года</w:t>
      </w:r>
    </w:p>
    <w:p w:rsidR="008F7ACF" w:rsidRPr="00C04CD8" w:rsidRDefault="0022162E" w:rsidP="00A3275B">
      <w:pPr>
        <w:tabs>
          <w:tab w:val="left" w:pos="142"/>
          <w:tab w:val="left" w:pos="851"/>
        </w:tabs>
        <w:spacing w:after="0" w:line="240" w:lineRule="auto"/>
        <w:ind w:right="359" w:firstLine="709"/>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 В декабре 2018</w:t>
      </w:r>
      <w:r w:rsidR="008F7ACF" w:rsidRPr="00C04CD8">
        <w:rPr>
          <w:rFonts w:ascii="Times New Roman" w:eastAsia="Calibri" w:hAnsi="Times New Roman" w:cs="Times New Roman"/>
          <w:sz w:val="24"/>
          <w:szCs w:val="24"/>
          <w:lang w:eastAsia="ru-RU"/>
        </w:rPr>
        <w:t xml:space="preserve"> года учащиеся 11 класса приняли участие в итоговом сочинении (изложении). В ходе плодотворной подготовки все работы учащихся были зачтены. Но данному сочинению предшествовала плодотворная работа по подготовке к нему, были организованы тренировочные тестирования, посещены семинары, проведены индивидуальные консультации, как учителями нашей школы, так и учителями других школ.</w:t>
      </w:r>
    </w:p>
    <w:p w:rsidR="00A3275B" w:rsidRPr="00C04CD8" w:rsidRDefault="00A3275B" w:rsidP="00A3275B">
      <w:pPr>
        <w:tabs>
          <w:tab w:val="left" w:pos="142"/>
          <w:tab w:val="left" w:pos="851"/>
        </w:tabs>
        <w:spacing w:after="0" w:line="240" w:lineRule="auto"/>
        <w:ind w:right="359" w:firstLine="709"/>
        <w:jc w:val="both"/>
        <w:rPr>
          <w:rFonts w:ascii="Times New Roman" w:eastAsia="Calibri" w:hAnsi="Times New Roman" w:cs="Times New Roman"/>
          <w:sz w:val="24"/>
          <w:szCs w:val="24"/>
          <w:lang w:eastAsia="ru-RU"/>
        </w:rPr>
      </w:pPr>
    </w:p>
    <w:tbl>
      <w:tblPr>
        <w:tblStyle w:val="21111"/>
        <w:tblW w:w="9356" w:type="dxa"/>
        <w:tblInd w:w="675" w:type="dxa"/>
        <w:tblLayout w:type="fixed"/>
        <w:tblLook w:val="04A0"/>
      </w:tblPr>
      <w:tblGrid>
        <w:gridCol w:w="2552"/>
        <w:gridCol w:w="1417"/>
        <w:gridCol w:w="1985"/>
        <w:gridCol w:w="1701"/>
        <w:gridCol w:w="1701"/>
      </w:tblGrid>
      <w:tr w:rsidR="00C04CD8" w:rsidRPr="00C04CD8" w:rsidTr="00A3275B">
        <w:tc>
          <w:tcPr>
            <w:tcW w:w="2552" w:type="dxa"/>
          </w:tcPr>
          <w:p w:rsidR="008F7ACF" w:rsidRPr="00C04CD8" w:rsidRDefault="00A3275B" w:rsidP="00A3275B">
            <w:pPr>
              <w:ind w:firstLine="34"/>
              <w:jc w:val="center"/>
              <w:rPr>
                <w:rFonts w:ascii="Times New Roman" w:hAnsi="Times New Roman" w:cs="Times New Roman"/>
                <w:b/>
                <w:szCs w:val="24"/>
              </w:rPr>
            </w:pPr>
            <w:r w:rsidRPr="00C04CD8">
              <w:rPr>
                <w:rFonts w:ascii="Times New Roman" w:hAnsi="Times New Roman" w:cs="Times New Roman"/>
                <w:b/>
                <w:szCs w:val="24"/>
              </w:rPr>
              <w:t>П</w:t>
            </w:r>
            <w:r w:rsidR="008F7ACF" w:rsidRPr="00C04CD8">
              <w:rPr>
                <w:rFonts w:ascii="Times New Roman" w:hAnsi="Times New Roman" w:cs="Times New Roman"/>
                <w:b/>
                <w:szCs w:val="24"/>
              </w:rPr>
              <w:t>редмет</w:t>
            </w:r>
          </w:p>
        </w:tc>
        <w:tc>
          <w:tcPr>
            <w:tcW w:w="1417" w:type="dxa"/>
          </w:tcPr>
          <w:p w:rsidR="008F7ACF" w:rsidRPr="00C04CD8" w:rsidRDefault="008F7ACF" w:rsidP="00A3275B">
            <w:pPr>
              <w:ind w:firstLine="34"/>
              <w:jc w:val="center"/>
              <w:rPr>
                <w:rFonts w:ascii="Times New Roman" w:hAnsi="Times New Roman" w:cs="Times New Roman"/>
                <w:b/>
                <w:szCs w:val="24"/>
              </w:rPr>
            </w:pPr>
            <w:r w:rsidRPr="00C04CD8">
              <w:rPr>
                <w:rFonts w:ascii="Times New Roman" w:hAnsi="Times New Roman" w:cs="Times New Roman"/>
                <w:b/>
                <w:szCs w:val="24"/>
              </w:rPr>
              <w:t>Кол-во участников</w:t>
            </w:r>
          </w:p>
        </w:tc>
        <w:tc>
          <w:tcPr>
            <w:tcW w:w="1985" w:type="dxa"/>
          </w:tcPr>
          <w:p w:rsidR="008F7ACF" w:rsidRPr="00C04CD8" w:rsidRDefault="00A3275B" w:rsidP="00A3275B">
            <w:pPr>
              <w:ind w:firstLine="34"/>
              <w:jc w:val="center"/>
              <w:rPr>
                <w:rFonts w:ascii="Times New Roman" w:hAnsi="Times New Roman" w:cs="Times New Roman"/>
                <w:b/>
                <w:szCs w:val="24"/>
              </w:rPr>
            </w:pPr>
            <w:r w:rsidRPr="00C04CD8">
              <w:rPr>
                <w:rFonts w:ascii="Times New Roman" w:hAnsi="Times New Roman" w:cs="Times New Roman"/>
                <w:b/>
                <w:szCs w:val="24"/>
              </w:rPr>
              <w:t>У</w:t>
            </w:r>
            <w:r w:rsidR="008F7ACF" w:rsidRPr="00C04CD8">
              <w:rPr>
                <w:rFonts w:ascii="Times New Roman" w:hAnsi="Times New Roman" w:cs="Times New Roman"/>
                <w:b/>
                <w:szCs w:val="24"/>
              </w:rPr>
              <w:t>читель</w:t>
            </w:r>
          </w:p>
        </w:tc>
        <w:tc>
          <w:tcPr>
            <w:tcW w:w="1701" w:type="dxa"/>
          </w:tcPr>
          <w:p w:rsidR="008F7ACF" w:rsidRPr="00C04CD8" w:rsidRDefault="008F7ACF" w:rsidP="00A3275B">
            <w:pPr>
              <w:ind w:firstLine="34"/>
              <w:jc w:val="center"/>
              <w:rPr>
                <w:rFonts w:ascii="Times New Roman" w:hAnsi="Times New Roman" w:cs="Times New Roman"/>
                <w:b/>
                <w:szCs w:val="24"/>
              </w:rPr>
            </w:pPr>
            <w:r w:rsidRPr="00C04CD8">
              <w:rPr>
                <w:rFonts w:ascii="Times New Roman" w:hAnsi="Times New Roman" w:cs="Times New Roman"/>
                <w:b/>
                <w:szCs w:val="24"/>
              </w:rPr>
              <w:t>Целевой ориентир</w:t>
            </w:r>
          </w:p>
          <w:p w:rsidR="008F7ACF" w:rsidRPr="00C04CD8" w:rsidRDefault="008F7ACF" w:rsidP="00A3275B">
            <w:pPr>
              <w:ind w:firstLine="34"/>
              <w:jc w:val="center"/>
              <w:rPr>
                <w:rFonts w:ascii="Times New Roman" w:hAnsi="Times New Roman" w:cs="Times New Roman"/>
                <w:b/>
                <w:szCs w:val="24"/>
              </w:rPr>
            </w:pPr>
            <w:r w:rsidRPr="00C04CD8">
              <w:rPr>
                <w:rFonts w:ascii="Times New Roman" w:hAnsi="Times New Roman" w:cs="Times New Roman"/>
                <w:b/>
                <w:szCs w:val="24"/>
              </w:rPr>
              <w:t>(в баллах)</w:t>
            </w:r>
          </w:p>
        </w:tc>
        <w:tc>
          <w:tcPr>
            <w:tcW w:w="1701" w:type="dxa"/>
          </w:tcPr>
          <w:p w:rsidR="008F7ACF" w:rsidRPr="00C04CD8" w:rsidRDefault="008F7ACF" w:rsidP="00A3275B">
            <w:pPr>
              <w:ind w:firstLine="34"/>
              <w:jc w:val="center"/>
              <w:rPr>
                <w:rFonts w:ascii="Times New Roman" w:hAnsi="Times New Roman" w:cs="Times New Roman"/>
                <w:b/>
                <w:szCs w:val="24"/>
              </w:rPr>
            </w:pPr>
            <w:r w:rsidRPr="00C04CD8">
              <w:rPr>
                <w:rFonts w:ascii="Times New Roman" w:hAnsi="Times New Roman" w:cs="Times New Roman"/>
                <w:b/>
                <w:szCs w:val="24"/>
              </w:rPr>
              <w:t>Результат  по  школе</w:t>
            </w:r>
          </w:p>
          <w:p w:rsidR="008F7ACF" w:rsidRPr="00C04CD8" w:rsidRDefault="008F7ACF" w:rsidP="00A3275B">
            <w:pPr>
              <w:ind w:firstLine="34"/>
              <w:jc w:val="center"/>
              <w:rPr>
                <w:rFonts w:ascii="Times New Roman" w:hAnsi="Times New Roman" w:cs="Times New Roman"/>
                <w:b/>
                <w:szCs w:val="24"/>
              </w:rPr>
            </w:pPr>
            <w:r w:rsidRPr="00C04CD8">
              <w:rPr>
                <w:rFonts w:ascii="Times New Roman" w:hAnsi="Times New Roman" w:cs="Times New Roman"/>
                <w:b/>
                <w:szCs w:val="24"/>
              </w:rPr>
              <w:t>(в баллах)</w:t>
            </w:r>
          </w:p>
        </w:tc>
      </w:tr>
      <w:tr w:rsidR="00C04CD8" w:rsidRPr="00C04CD8" w:rsidTr="00A3275B">
        <w:tc>
          <w:tcPr>
            <w:tcW w:w="2552" w:type="dxa"/>
          </w:tcPr>
          <w:p w:rsidR="008F7ACF" w:rsidRPr="00C04CD8" w:rsidRDefault="008F7ACF" w:rsidP="008F7ACF">
            <w:pPr>
              <w:ind w:left="34"/>
              <w:rPr>
                <w:rFonts w:ascii="Times New Roman" w:hAnsi="Times New Roman" w:cs="Times New Roman"/>
                <w:szCs w:val="24"/>
              </w:rPr>
            </w:pPr>
            <w:r w:rsidRPr="00C04CD8">
              <w:rPr>
                <w:rFonts w:ascii="Times New Roman" w:hAnsi="Times New Roman" w:cs="Times New Roman"/>
                <w:szCs w:val="24"/>
              </w:rPr>
              <w:t xml:space="preserve">Русский язык </w:t>
            </w:r>
          </w:p>
        </w:tc>
        <w:tc>
          <w:tcPr>
            <w:tcW w:w="1417" w:type="dxa"/>
          </w:tcPr>
          <w:p w:rsidR="008F7ACF" w:rsidRPr="00C04CD8" w:rsidRDefault="00780445" w:rsidP="008F7ACF">
            <w:pPr>
              <w:ind w:left="34"/>
              <w:jc w:val="center"/>
              <w:rPr>
                <w:rFonts w:ascii="Times New Roman" w:hAnsi="Times New Roman" w:cs="Times New Roman"/>
                <w:szCs w:val="24"/>
              </w:rPr>
            </w:pPr>
            <w:r>
              <w:rPr>
                <w:rFonts w:ascii="Times New Roman" w:hAnsi="Times New Roman" w:cs="Times New Roman"/>
                <w:szCs w:val="24"/>
              </w:rPr>
              <w:t>3</w:t>
            </w:r>
          </w:p>
        </w:tc>
        <w:tc>
          <w:tcPr>
            <w:tcW w:w="1985" w:type="dxa"/>
          </w:tcPr>
          <w:p w:rsidR="008F7ACF" w:rsidRPr="00C04CD8" w:rsidRDefault="00780445" w:rsidP="008F7ACF">
            <w:pPr>
              <w:rPr>
                <w:rFonts w:ascii="Times New Roman" w:hAnsi="Times New Roman" w:cs="Times New Roman"/>
                <w:szCs w:val="24"/>
              </w:rPr>
            </w:pPr>
            <w:r>
              <w:rPr>
                <w:rFonts w:ascii="Times New Roman" w:hAnsi="Times New Roman" w:cs="Times New Roman"/>
                <w:szCs w:val="24"/>
              </w:rPr>
              <w:t>Майорова Л.Х.</w:t>
            </w:r>
          </w:p>
        </w:tc>
        <w:tc>
          <w:tcPr>
            <w:tcW w:w="1701" w:type="dxa"/>
          </w:tcPr>
          <w:p w:rsidR="008F7ACF" w:rsidRPr="00C04CD8" w:rsidRDefault="00780445" w:rsidP="008F7ACF">
            <w:pPr>
              <w:ind w:left="34"/>
              <w:jc w:val="center"/>
              <w:rPr>
                <w:rFonts w:ascii="Times New Roman" w:hAnsi="Times New Roman" w:cs="Times New Roman"/>
                <w:szCs w:val="24"/>
              </w:rPr>
            </w:pPr>
            <w:r>
              <w:rPr>
                <w:rFonts w:ascii="Times New Roman" w:hAnsi="Times New Roman" w:cs="Times New Roman"/>
                <w:szCs w:val="24"/>
              </w:rPr>
              <w:t>64</w:t>
            </w:r>
          </w:p>
        </w:tc>
        <w:tc>
          <w:tcPr>
            <w:tcW w:w="1701" w:type="dxa"/>
          </w:tcPr>
          <w:p w:rsidR="008F7ACF" w:rsidRPr="00C04CD8" w:rsidRDefault="002A5B50" w:rsidP="008F7ACF">
            <w:pPr>
              <w:ind w:left="34"/>
              <w:jc w:val="center"/>
              <w:rPr>
                <w:rFonts w:ascii="Times New Roman" w:hAnsi="Times New Roman" w:cs="Times New Roman"/>
                <w:szCs w:val="24"/>
              </w:rPr>
            </w:pPr>
            <w:r>
              <w:rPr>
                <w:rFonts w:ascii="Times New Roman" w:hAnsi="Times New Roman" w:cs="Times New Roman"/>
                <w:szCs w:val="24"/>
              </w:rPr>
              <w:t>66,7</w:t>
            </w:r>
          </w:p>
        </w:tc>
      </w:tr>
      <w:tr w:rsidR="00C04CD8" w:rsidRPr="00C04CD8" w:rsidTr="00A3275B">
        <w:tc>
          <w:tcPr>
            <w:tcW w:w="2552" w:type="dxa"/>
          </w:tcPr>
          <w:p w:rsidR="008F7ACF" w:rsidRPr="00C04CD8" w:rsidRDefault="008F7ACF" w:rsidP="008F7ACF">
            <w:pPr>
              <w:ind w:left="34"/>
              <w:rPr>
                <w:rFonts w:ascii="Times New Roman" w:hAnsi="Times New Roman" w:cs="Times New Roman"/>
                <w:szCs w:val="24"/>
              </w:rPr>
            </w:pPr>
            <w:r w:rsidRPr="00C04CD8">
              <w:rPr>
                <w:rFonts w:ascii="Times New Roman" w:hAnsi="Times New Roman" w:cs="Times New Roman"/>
                <w:szCs w:val="24"/>
              </w:rPr>
              <w:t>Математика (базовый уровень)</w:t>
            </w:r>
          </w:p>
        </w:tc>
        <w:tc>
          <w:tcPr>
            <w:tcW w:w="1417" w:type="dxa"/>
          </w:tcPr>
          <w:p w:rsidR="008F7ACF" w:rsidRPr="00C04CD8" w:rsidRDefault="00780445" w:rsidP="008F7ACF">
            <w:pPr>
              <w:ind w:left="34"/>
              <w:jc w:val="center"/>
              <w:rPr>
                <w:rFonts w:ascii="Times New Roman" w:hAnsi="Times New Roman" w:cs="Times New Roman"/>
                <w:szCs w:val="24"/>
              </w:rPr>
            </w:pPr>
            <w:r>
              <w:rPr>
                <w:rFonts w:ascii="Times New Roman" w:hAnsi="Times New Roman" w:cs="Times New Roman"/>
                <w:szCs w:val="24"/>
              </w:rPr>
              <w:t>2</w:t>
            </w:r>
          </w:p>
        </w:tc>
        <w:tc>
          <w:tcPr>
            <w:tcW w:w="1985" w:type="dxa"/>
          </w:tcPr>
          <w:p w:rsidR="008F7ACF" w:rsidRPr="00C04CD8" w:rsidRDefault="008F7ACF" w:rsidP="008F7ACF">
            <w:pPr>
              <w:rPr>
                <w:rFonts w:ascii="Times New Roman" w:hAnsi="Times New Roman" w:cs="Times New Roman"/>
                <w:szCs w:val="24"/>
              </w:rPr>
            </w:pPr>
            <w:r w:rsidRPr="00C04CD8">
              <w:rPr>
                <w:rFonts w:ascii="Times New Roman" w:hAnsi="Times New Roman" w:cs="Times New Roman"/>
                <w:szCs w:val="24"/>
              </w:rPr>
              <w:t>Круглова Т.</w:t>
            </w:r>
            <w:proofErr w:type="gramStart"/>
            <w:r w:rsidRPr="00C04CD8">
              <w:rPr>
                <w:rFonts w:ascii="Times New Roman" w:hAnsi="Times New Roman" w:cs="Times New Roman"/>
                <w:szCs w:val="24"/>
              </w:rPr>
              <w:t>П</w:t>
            </w:r>
            <w:proofErr w:type="gramEnd"/>
          </w:p>
        </w:tc>
        <w:tc>
          <w:tcPr>
            <w:tcW w:w="1701" w:type="dxa"/>
          </w:tcPr>
          <w:p w:rsidR="008F7ACF" w:rsidRPr="00C04CD8" w:rsidRDefault="00780445" w:rsidP="008F7ACF">
            <w:pPr>
              <w:tabs>
                <w:tab w:val="center" w:pos="901"/>
                <w:tab w:val="right" w:pos="1768"/>
              </w:tabs>
              <w:ind w:left="34"/>
              <w:jc w:val="center"/>
              <w:rPr>
                <w:rFonts w:ascii="Times New Roman" w:hAnsi="Times New Roman" w:cs="Times New Roman"/>
                <w:szCs w:val="24"/>
              </w:rPr>
            </w:pPr>
            <w:r>
              <w:rPr>
                <w:rFonts w:ascii="Times New Roman" w:hAnsi="Times New Roman" w:cs="Times New Roman"/>
                <w:szCs w:val="24"/>
              </w:rPr>
              <w:t>4,5</w:t>
            </w:r>
          </w:p>
        </w:tc>
        <w:tc>
          <w:tcPr>
            <w:tcW w:w="1701" w:type="dxa"/>
          </w:tcPr>
          <w:p w:rsidR="008F7ACF" w:rsidRPr="00C04CD8" w:rsidRDefault="00780445" w:rsidP="008F7ACF">
            <w:pPr>
              <w:ind w:left="34"/>
              <w:jc w:val="center"/>
              <w:rPr>
                <w:rFonts w:ascii="Times New Roman" w:hAnsi="Times New Roman" w:cs="Times New Roman"/>
                <w:szCs w:val="24"/>
              </w:rPr>
            </w:pPr>
            <w:r>
              <w:rPr>
                <w:rFonts w:ascii="Times New Roman" w:hAnsi="Times New Roman" w:cs="Times New Roman"/>
                <w:szCs w:val="24"/>
              </w:rPr>
              <w:t>4,5</w:t>
            </w:r>
          </w:p>
        </w:tc>
      </w:tr>
      <w:tr w:rsidR="00C04CD8" w:rsidRPr="00C04CD8" w:rsidTr="00A3275B">
        <w:tc>
          <w:tcPr>
            <w:tcW w:w="2552" w:type="dxa"/>
          </w:tcPr>
          <w:p w:rsidR="008F7ACF" w:rsidRPr="00C04CD8" w:rsidRDefault="008F7ACF" w:rsidP="008F7ACF">
            <w:pPr>
              <w:ind w:left="34"/>
              <w:rPr>
                <w:rFonts w:ascii="Times New Roman" w:hAnsi="Times New Roman" w:cs="Times New Roman"/>
                <w:szCs w:val="24"/>
              </w:rPr>
            </w:pPr>
            <w:r w:rsidRPr="00C04CD8">
              <w:rPr>
                <w:rFonts w:ascii="Times New Roman" w:hAnsi="Times New Roman" w:cs="Times New Roman"/>
                <w:szCs w:val="24"/>
              </w:rPr>
              <w:t>Математика (профильный уровень)</w:t>
            </w:r>
          </w:p>
        </w:tc>
        <w:tc>
          <w:tcPr>
            <w:tcW w:w="1417" w:type="dxa"/>
          </w:tcPr>
          <w:p w:rsidR="008F7ACF" w:rsidRPr="00C04CD8" w:rsidRDefault="00780445" w:rsidP="008F7ACF">
            <w:pPr>
              <w:ind w:left="34"/>
              <w:jc w:val="center"/>
              <w:rPr>
                <w:rFonts w:ascii="Times New Roman" w:hAnsi="Times New Roman" w:cs="Times New Roman"/>
                <w:szCs w:val="24"/>
              </w:rPr>
            </w:pPr>
            <w:r>
              <w:rPr>
                <w:rFonts w:ascii="Times New Roman" w:hAnsi="Times New Roman" w:cs="Times New Roman"/>
                <w:szCs w:val="24"/>
              </w:rPr>
              <w:t>1</w:t>
            </w:r>
          </w:p>
        </w:tc>
        <w:tc>
          <w:tcPr>
            <w:tcW w:w="1985" w:type="dxa"/>
          </w:tcPr>
          <w:p w:rsidR="008F7ACF" w:rsidRPr="00C04CD8" w:rsidRDefault="008F7ACF" w:rsidP="008F7ACF">
            <w:pPr>
              <w:ind w:left="34"/>
              <w:rPr>
                <w:rFonts w:ascii="Times New Roman" w:hAnsi="Times New Roman" w:cs="Times New Roman"/>
                <w:szCs w:val="24"/>
              </w:rPr>
            </w:pPr>
            <w:r w:rsidRPr="00C04CD8">
              <w:rPr>
                <w:rFonts w:ascii="Times New Roman" w:hAnsi="Times New Roman" w:cs="Times New Roman"/>
                <w:szCs w:val="24"/>
              </w:rPr>
              <w:t>Круглова Т.П.</w:t>
            </w:r>
          </w:p>
        </w:tc>
        <w:tc>
          <w:tcPr>
            <w:tcW w:w="1701" w:type="dxa"/>
          </w:tcPr>
          <w:p w:rsidR="008F7ACF" w:rsidRPr="00C04CD8" w:rsidRDefault="00780445" w:rsidP="008F7ACF">
            <w:pPr>
              <w:ind w:left="34"/>
              <w:jc w:val="center"/>
              <w:rPr>
                <w:rFonts w:ascii="Times New Roman" w:hAnsi="Times New Roman" w:cs="Times New Roman"/>
                <w:szCs w:val="24"/>
              </w:rPr>
            </w:pPr>
            <w:r>
              <w:rPr>
                <w:rFonts w:ascii="Times New Roman" w:hAnsi="Times New Roman" w:cs="Times New Roman"/>
                <w:szCs w:val="24"/>
              </w:rPr>
              <w:t>57</w:t>
            </w:r>
          </w:p>
        </w:tc>
        <w:tc>
          <w:tcPr>
            <w:tcW w:w="1701" w:type="dxa"/>
          </w:tcPr>
          <w:p w:rsidR="008F7ACF" w:rsidRPr="00C04CD8" w:rsidRDefault="00780445" w:rsidP="008F7ACF">
            <w:pPr>
              <w:tabs>
                <w:tab w:val="center" w:pos="1043"/>
                <w:tab w:val="right" w:pos="2052"/>
              </w:tabs>
              <w:ind w:left="34"/>
              <w:jc w:val="center"/>
              <w:rPr>
                <w:rFonts w:ascii="Times New Roman" w:hAnsi="Times New Roman" w:cs="Times New Roman"/>
                <w:szCs w:val="24"/>
              </w:rPr>
            </w:pPr>
            <w:r>
              <w:rPr>
                <w:rFonts w:ascii="Times New Roman" w:hAnsi="Times New Roman" w:cs="Times New Roman"/>
                <w:szCs w:val="24"/>
              </w:rPr>
              <w:t>62</w:t>
            </w:r>
          </w:p>
        </w:tc>
      </w:tr>
      <w:tr w:rsidR="00780445" w:rsidRPr="00C04CD8" w:rsidTr="00A3275B">
        <w:tc>
          <w:tcPr>
            <w:tcW w:w="2552" w:type="dxa"/>
          </w:tcPr>
          <w:p w:rsidR="00780445" w:rsidRPr="00C04CD8" w:rsidRDefault="00780445" w:rsidP="008F7ACF">
            <w:pPr>
              <w:ind w:left="34"/>
              <w:rPr>
                <w:rFonts w:ascii="Times New Roman" w:hAnsi="Times New Roman" w:cs="Times New Roman"/>
                <w:szCs w:val="24"/>
              </w:rPr>
            </w:pPr>
            <w:r>
              <w:rPr>
                <w:rFonts w:ascii="Times New Roman" w:hAnsi="Times New Roman" w:cs="Times New Roman"/>
                <w:szCs w:val="24"/>
              </w:rPr>
              <w:t>Литература</w:t>
            </w:r>
          </w:p>
        </w:tc>
        <w:tc>
          <w:tcPr>
            <w:tcW w:w="1417" w:type="dxa"/>
          </w:tcPr>
          <w:p w:rsidR="00780445" w:rsidRPr="00C04CD8" w:rsidRDefault="00780445" w:rsidP="008F7ACF">
            <w:pPr>
              <w:ind w:left="34"/>
              <w:jc w:val="center"/>
              <w:rPr>
                <w:rFonts w:ascii="Times New Roman" w:hAnsi="Times New Roman" w:cs="Times New Roman"/>
                <w:szCs w:val="24"/>
              </w:rPr>
            </w:pPr>
            <w:r>
              <w:rPr>
                <w:rFonts w:ascii="Times New Roman" w:hAnsi="Times New Roman" w:cs="Times New Roman"/>
                <w:szCs w:val="24"/>
              </w:rPr>
              <w:t>1</w:t>
            </w:r>
          </w:p>
        </w:tc>
        <w:tc>
          <w:tcPr>
            <w:tcW w:w="1985" w:type="dxa"/>
          </w:tcPr>
          <w:p w:rsidR="00780445" w:rsidRPr="00C04CD8" w:rsidRDefault="00780445" w:rsidP="008F7ACF">
            <w:pPr>
              <w:ind w:left="34"/>
              <w:rPr>
                <w:rFonts w:ascii="Times New Roman" w:hAnsi="Times New Roman" w:cs="Times New Roman"/>
                <w:szCs w:val="24"/>
              </w:rPr>
            </w:pPr>
            <w:r>
              <w:rPr>
                <w:rFonts w:ascii="Times New Roman" w:hAnsi="Times New Roman" w:cs="Times New Roman"/>
                <w:szCs w:val="24"/>
              </w:rPr>
              <w:t>Майорова Л.Х.</w:t>
            </w:r>
          </w:p>
        </w:tc>
        <w:tc>
          <w:tcPr>
            <w:tcW w:w="1701" w:type="dxa"/>
          </w:tcPr>
          <w:p w:rsidR="00780445" w:rsidRPr="00C04CD8" w:rsidRDefault="00780445" w:rsidP="008F7ACF">
            <w:pPr>
              <w:ind w:left="34"/>
              <w:jc w:val="center"/>
              <w:rPr>
                <w:rFonts w:ascii="Times New Roman" w:hAnsi="Times New Roman" w:cs="Times New Roman"/>
                <w:szCs w:val="24"/>
              </w:rPr>
            </w:pPr>
            <w:r>
              <w:rPr>
                <w:rFonts w:ascii="Times New Roman" w:hAnsi="Times New Roman" w:cs="Times New Roman"/>
                <w:szCs w:val="24"/>
              </w:rPr>
              <w:t>56</w:t>
            </w:r>
          </w:p>
        </w:tc>
        <w:tc>
          <w:tcPr>
            <w:tcW w:w="1701" w:type="dxa"/>
          </w:tcPr>
          <w:p w:rsidR="00780445" w:rsidRPr="00C04CD8" w:rsidRDefault="00780445" w:rsidP="008F7ACF">
            <w:pPr>
              <w:tabs>
                <w:tab w:val="center" w:pos="1043"/>
                <w:tab w:val="right" w:pos="2052"/>
              </w:tabs>
              <w:ind w:left="34"/>
              <w:jc w:val="center"/>
              <w:rPr>
                <w:rFonts w:ascii="Times New Roman" w:hAnsi="Times New Roman" w:cs="Times New Roman"/>
                <w:szCs w:val="24"/>
              </w:rPr>
            </w:pPr>
            <w:r>
              <w:rPr>
                <w:rFonts w:ascii="Times New Roman" w:hAnsi="Times New Roman" w:cs="Times New Roman"/>
                <w:szCs w:val="24"/>
              </w:rPr>
              <w:t>68</w:t>
            </w:r>
          </w:p>
        </w:tc>
      </w:tr>
      <w:tr w:rsidR="008F7ACF" w:rsidRPr="00C04CD8" w:rsidTr="00A3275B">
        <w:tc>
          <w:tcPr>
            <w:tcW w:w="2552" w:type="dxa"/>
          </w:tcPr>
          <w:p w:rsidR="008F7ACF" w:rsidRPr="00C04CD8" w:rsidRDefault="00780445" w:rsidP="00780445">
            <w:pPr>
              <w:rPr>
                <w:rFonts w:ascii="Times New Roman" w:hAnsi="Times New Roman" w:cs="Times New Roman"/>
                <w:szCs w:val="24"/>
              </w:rPr>
            </w:pPr>
            <w:r>
              <w:rPr>
                <w:rFonts w:ascii="Times New Roman" w:hAnsi="Times New Roman" w:cs="Times New Roman"/>
                <w:szCs w:val="24"/>
              </w:rPr>
              <w:t xml:space="preserve">Обществознание </w:t>
            </w:r>
          </w:p>
        </w:tc>
        <w:tc>
          <w:tcPr>
            <w:tcW w:w="1417" w:type="dxa"/>
          </w:tcPr>
          <w:p w:rsidR="008F7ACF" w:rsidRPr="00C04CD8" w:rsidRDefault="00780445" w:rsidP="008F7ACF">
            <w:pPr>
              <w:ind w:left="34"/>
              <w:jc w:val="center"/>
              <w:rPr>
                <w:rFonts w:ascii="Times New Roman" w:hAnsi="Times New Roman" w:cs="Times New Roman"/>
                <w:szCs w:val="24"/>
              </w:rPr>
            </w:pPr>
            <w:r>
              <w:rPr>
                <w:rFonts w:ascii="Times New Roman" w:hAnsi="Times New Roman" w:cs="Times New Roman"/>
                <w:szCs w:val="24"/>
              </w:rPr>
              <w:t>2</w:t>
            </w:r>
          </w:p>
        </w:tc>
        <w:tc>
          <w:tcPr>
            <w:tcW w:w="1985" w:type="dxa"/>
          </w:tcPr>
          <w:p w:rsidR="008F7ACF" w:rsidRPr="00C04CD8" w:rsidRDefault="00780445" w:rsidP="008F7ACF">
            <w:pPr>
              <w:ind w:left="34"/>
              <w:rPr>
                <w:rFonts w:ascii="Times New Roman" w:hAnsi="Times New Roman" w:cs="Times New Roman"/>
                <w:szCs w:val="24"/>
              </w:rPr>
            </w:pPr>
            <w:r>
              <w:rPr>
                <w:rFonts w:ascii="Times New Roman" w:hAnsi="Times New Roman" w:cs="Times New Roman"/>
                <w:szCs w:val="24"/>
              </w:rPr>
              <w:t>Белякова Л.Н.</w:t>
            </w:r>
          </w:p>
        </w:tc>
        <w:tc>
          <w:tcPr>
            <w:tcW w:w="1701" w:type="dxa"/>
          </w:tcPr>
          <w:p w:rsidR="008F7ACF" w:rsidRPr="00C04CD8" w:rsidRDefault="00780445" w:rsidP="008F7ACF">
            <w:pPr>
              <w:ind w:left="34"/>
              <w:jc w:val="center"/>
              <w:rPr>
                <w:rFonts w:ascii="Times New Roman" w:hAnsi="Times New Roman" w:cs="Times New Roman"/>
                <w:szCs w:val="24"/>
              </w:rPr>
            </w:pPr>
            <w:r>
              <w:rPr>
                <w:rFonts w:ascii="Times New Roman" w:hAnsi="Times New Roman" w:cs="Times New Roman"/>
                <w:szCs w:val="24"/>
              </w:rPr>
              <w:t>50</w:t>
            </w:r>
          </w:p>
        </w:tc>
        <w:tc>
          <w:tcPr>
            <w:tcW w:w="1701" w:type="dxa"/>
          </w:tcPr>
          <w:p w:rsidR="008F7ACF" w:rsidRPr="00C04CD8" w:rsidRDefault="008E27EF" w:rsidP="008F7ACF">
            <w:pPr>
              <w:ind w:left="34"/>
              <w:jc w:val="center"/>
              <w:rPr>
                <w:rFonts w:ascii="Times New Roman" w:hAnsi="Times New Roman" w:cs="Times New Roman"/>
                <w:szCs w:val="24"/>
              </w:rPr>
            </w:pPr>
            <w:r>
              <w:rPr>
                <w:rFonts w:ascii="Times New Roman" w:hAnsi="Times New Roman" w:cs="Times New Roman"/>
                <w:szCs w:val="24"/>
              </w:rPr>
              <w:t>61,5</w:t>
            </w:r>
          </w:p>
        </w:tc>
      </w:tr>
    </w:tbl>
    <w:p w:rsidR="008F7ACF" w:rsidRPr="00C04CD8" w:rsidRDefault="008F7ACF" w:rsidP="008F7ACF">
      <w:pPr>
        <w:spacing w:after="0" w:line="240" w:lineRule="auto"/>
        <w:ind w:left="-567" w:firstLine="567"/>
        <w:jc w:val="center"/>
        <w:rPr>
          <w:rFonts w:ascii="Times New Roman" w:eastAsia="Times New Roman" w:hAnsi="Times New Roman" w:cs="Times New Roman"/>
          <w:b/>
          <w:sz w:val="24"/>
          <w:szCs w:val="24"/>
          <w:lang w:eastAsia="ru-RU"/>
        </w:rPr>
      </w:pPr>
    </w:p>
    <w:p w:rsidR="00D079A0" w:rsidRPr="00C04CD8" w:rsidRDefault="00780445" w:rsidP="00A3275B">
      <w:pPr>
        <w:spacing w:before="120" w:after="0" w:line="240" w:lineRule="auto"/>
        <w:ind w:firstLine="709"/>
        <w:jc w:val="center"/>
        <w:rPr>
          <w:rFonts w:ascii="Times New Roman" w:eastAsia="Calibri" w:hAnsi="Times New Roman" w:cs="Times New Roman"/>
          <w:b/>
          <w:bCs/>
          <w:szCs w:val="20"/>
        </w:rPr>
      </w:pPr>
      <w:r>
        <w:rPr>
          <w:rFonts w:ascii="Times New Roman" w:eastAsia="Calibri" w:hAnsi="Times New Roman" w:cs="Times New Roman"/>
          <w:b/>
          <w:bCs/>
          <w:szCs w:val="20"/>
        </w:rPr>
        <w:t>Результаты сдачи ЕГЭ 2019</w:t>
      </w:r>
      <w:r w:rsidR="00D079A0" w:rsidRPr="00C04CD8">
        <w:rPr>
          <w:rFonts w:ascii="Times New Roman" w:eastAsia="Calibri" w:hAnsi="Times New Roman" w:cs="Times New Roman"/>
          <w:b/>
          <w:bCs/>
          <w:szCs w:val="20"/>
        </w:rPr>
        <w:t xml:space="preserve"> года</w:t>
      </w:r>
    </w:p>
    <w:tbl>
      <w:tblPr>
        <w:tblW w:w="4161" w:type="pct"/>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097"/>
        <w:gridCol w:w="1539"/>
        <w:gridCol w:w="2035"/>
        <w:gridCol w:w="1842"/>
        <w:gridCol w:w="1223"/>
      </w:tblGrid>
      <w:tr w:rsidR="00C04CD8" w:rsidRPr="00C04CD8" w:rsidTr="00A34D6C">
        <w:tc>
          <w:tcPr>
            <w:tcW w:w="1200" w:type="pct"/>
          </w:tcPr>
          <w:p w:rsidR="00D079A0" w:rsidRPr="00C04CD8" w:rsidRDefault="00D079A0" w:rsidP="00A3275B">
            <w:pPr>
              <w:tabs>
                <w:tab w:val="center" w:pos="1899"/>
              </w:tabs>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 xml:space="preserve">Предмет </w:t>
            </w:r>
            <w:r w:rsidRPr="00C04CD8">
              <w:rPr>
                <w:rFonts w:ascii="Times New Roman" w:eastAsia="Calibri" w:hAnsi="Times New Roman" w:cs="Times New Roman"/>
                <w:bCs/>
                <w:szCs w:val="20"/>
              </w:rPr>
              <w:tab/>
            </w:r>
          </w:p>
        </w:tc>
        <w:tc>
          <w:tcPr>
            <w:tcW w:w="881"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Сдавали всего человек</w:t>
            </w:r>
          </w:p>
        </w:tc>
        <w:tc>
          <w:tcPr>
            <w:tcW w:w="1165"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Сколько обучающихся</w:t>
            </w:r>
            <w:r w:rsidRPr="00C04CD8">
              <w:rPr>
                <w:rFonts w:ascii="Times New Roman" w:eastAsia="Calibri" w:hAnsi="Times New Roman" w:cs="Times New Roman"/>
                <w:bCs/>
                <w:szCs w:val="20"/>
              </w:rPr>
              <w:br/>
              <w:t>получили 100 баллов</w:t>
            </w:r>
          </w:p>
        </w:tc>
        <w:tc>
          <w:tcPr>
            <w:tcW w:w="1054"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Сколько обучающихся</w:t>
            </w:r>
            <w:r w:rsidRPr="00C04CD8">
              <w:rPr>
                <w:rFonts w:ascii="Times New Roman" w:eastAsia="Calibri" w:hAnsi="Times New Roman" w:cs="Times New Roman"/>
                <w:bCs/>
                <w:szCs w:val="20"/>
              </w:rPr>
              <w:br/>
              <w:t>получили 90–98 баллов</w:t>
            </w:r>
          </w:p>
        </w:tc>
        <w:tc>
          <w:tcPr>
            <w:tcW w:w="700"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Средний балл</w:t>
            </w:r>
          </w:p>
        </w:tc>
      </w:tr>
      <w:tr w:rsidR="00C04CD8" w:rsidRPr="00C04CD8" w:rsidTr="00A34D6C">
        <w:tc>
          <w:tcPr>
            <w:tcW w:w="1200"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Русский язык</w:t>
            </w:r>
          </w:p>
        </w:tc>
        <w:tc>
          <w:tcPr>
            <w:tcW w:w="881" w:type="pct"/>
          </w:tcPr>
          <w:p w:rsidR="00D079A0" w:rsidRPr="00C04CD8" w:rsidRDefault="00780445" w:rsidP="00780445">
            <w:pPr>
              <w:spacing w:after="0" w:line="240" w:lineRule="auto"/>
              <w:jc w:val="center"/>
              <w:rPr>
                <w:rFonts w:ascii="Times New Roman" w:eastAsia="Calibri" w:hAnsi="Times New Roman" w:cs="Times New Roman"/>
                <w:bCs/>
                <w:szCs w:val="20"/>
              </w:rPr>
            </w:pPr>
            <w:r>
              <w:rPr>
                <w:rFonts w:ascii="Times New Roman" w:eastAsia="Calibri" w:hAnsi="Times New Roman" w:cs="Times New Roman"/>
                <w:bCs/>
                <w:szCs w:val="20"/>
              </w:rPr>
              <w:t>3</w:t>
            </w:r>
          </w:p>
        </w:tc>
        <w:tc>
          <w:tcPr>
            <w:tcW w:w="1165" w:type="pct"/>
          </w:tcPr>
          <w:p w:rsidR="00D079A0" w:rsidRPr="00C04CD8" w:rsidRDefault="00D079A0" w:rsidP="00780445">
            <w:pPr>
              <w:spacing w:after="0" w:line="240" w:lineRule="auto"/>
              <w:jc w:val="center"/>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1054" w:type="pct"/>
          </w:tcPr>
          <w:p w:rsidR="00D079A0" w:rsidRPr="00C04CD8" w:rsidRDefault="00D079A0" w:rsidP="00780445">
            <w:pPr>
              <w:spacing w:after="0" w:line="240" w:lineRule="auto"/>
              <w:jc w:val="center"/>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700" w:type="pct"/>
          </w:tcPr>
          <w:p w:rsidR="00D079A0" w:rsidRPr="00C04CD8" w:rsidRDefault="002A5B50" w:rsidP="00780445">
            <w:pPr>
              <w:spacing w:after="0" w:line="240" w:lineRule="auto"/>
              <w:jc w:val="center"/>
              <w:rPr>
                <w:rFonts w:ascii="Times New Roman" w:eastAsia="Calibri" w:hAnsi="Times New Roman" w:cs="Times New Roman"/>
                <w:bCs/>
                <w:szCs w:val="20"/>
              </w:rPr>
            </w:pPr>
            <w:r>
              <w:rPr>
                <w:rFonts w:ascii="Times New Roman" w:eastAsia="Calibri" w:hAnsi="Times New Roman" w:cs="Times New Roman"/>
                <w:bCs/>
                <w:szCs w:val="20"/>
              </w:rPr>
              <w:t>66,7</w:t>
            </w:r>
          </w:p>
        </w:tc>
      </w:tr>
      <w:tr w:rsidR="00C04CD8" w:rsidRPr="00C04CD8" w:rsidTr="00A34D6C">
        <w:tc>
          <w:tcPr>
            <w:tcW w:w="1200"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Математика</w:t>
            </w:r>
          </w:p>
        </w:tc>
        <w:tc>
          <w:tcPr>
            <w:tcW w:w="881" w:type="pct"/>
          </w:tcPr>
          <w:p w:rsidR="00D079A0" w:rsidRPr="00C04CD8" w:rsidRDefault="00780445" w:rsidP="00780445">
            <w:pPr>
              <w:spacing w:after="0" w:line="240" w:lineRule="auto"/>
              <w:jc w:val="center"/>
              <w:rPr>
                <w:rFonts w:ascii="Times New Roman" w:eastAsia="Calibri" w:hAnsi="Times New Roman" w:cs="Times New Roman"/>
                <w:bCs/>
                <w:szCs w:val="20"/>
              </w:rPr>
            </w:pPr>
            <w:r>
              <w:rPr>
                <w:rFonts w:ascii="Times New Roman" w:eastAsia="Calibri" w:hAnsi="Times New Roman" w:cs="Times New Roman"/>
                <w:bCs/>
                <w:szCs w:val="20"/>
              </w:rPr>
              <w:t>1</w:t>
            </w:r>
          </w:p>
        </w:tc>
        <w:tc>
          <w:tcPr>
            <w:tcW w:w="1165" w:type="pct"/>
          </w:tcPr>
          <w:p w:rsidR="00D079A0" w:rsidRPr="00C04CD8" w:rsidRDefault="00D079A0" w:rsidP="00780445">
            <w:pPr>
              <w:spacing w:after="0" w:line="240" w:lineRule="auto"/>
              <w:jc w:val="center"/>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1054" w:type="pct"/>
          </w:tcPr>
          <w:p w:rsidR="00D079A0" w:rsidRPr="00C04CD8" w:rsidRDefault="00D079A0" w:rsidP="00780445">
            <w:pPr>
              <w:spacing w:after="0" w:line="240" w:lineRule="auto"/>
              <w:jc w:val="center"/>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700" w:type="pct"/>
          </w:tcPr>
          <w:p w:rsidR="00D079A0" w:rsidRPr="00C04CD8" w:rsidRDefault="00780445" w:rsidP="00780445">
            <w:pPr>
              <w:spacing w:after="0" w:line="240" w:lineRule="auto"/>
              <w:jc w:val="center"/>
              <w:rPr>
                <w:rFonts w:ascii="Times New Roman" w:eastAsia="Calibri" w:hAnsi="Times New Roman" w:cs="Times New Roman"/>
                <w:bCs/>
                <w:szCs w:val="20"/>
              </w:rPr>
            </w:pPr>
            <w:r>
              <w:rPr>
                <w:rFonts w:ascii="Times New Roman" w:eastAsia="Calibri" w:hAnsi="Times New Roman" w:cs="Times New Roman"/>
                <w:bCs/>
                <w:szCs w:val="20"/>
              </w:rPr>
              <w:t>62</w:t>
            </w:r>
          </w:p>
        </w:tc>
      </w:tr>
      <w:tr w:rsidR="00C04CD8" w:rsidRPr="00C04CD8" w:rsidTr="00A34D6C">
        <w:tc>
          <w:tcPr>
            <w:tcW w:w="1200" w:type="pct"/>
          </w:tcPr>
          <w:p w:rsidR="00D079A0" w:rsidRPr="00C04CD8" w:rsidRDefault="00780445" w:rsidP="00A3275B">
            <w:pPr>
              <w:spacing w:after="0" w:line="240" w:lineRule="auto"/>
              <w:rPr>
                <w:rFonts w:ascii="Times New Roman" w:eastAsia="Calibri" w:hAnsi="Times New Roman" w:cs="Times New Roman"/>
                <w:bCs/>
                <w:szCs w:val="20"/>
              </w:rPr>
            </w:pPr>
            <w:r>
              <w:rPr>
                <w:rFonts w:ascii="Times New Roman" w:eastAsia="Calibri" w:hAnsi="Times New Roman" w:cs="Times New Roman"/>
                <w:bCs/>
                <w:szCs w:val="20"/>
              </w:rPr>
              <w:t>Литература</w:t>
            </w:r>
          </w:p>
        </w:tc>
        <w:tc>
          <w:tcPr>
            <w:tcW w:w="881" w:type="pct"/>
          </w:tcPr>
          <w:p w:rsidR="00D079A0" w:rsidRPr="00C04CD8" w:rsidRDefault="00780445" w:rsidP="00780445">
            <w:pPr>
              <w:spacing w:after="0" w:line="240" w:lineRule="auto"/>
              <w:jc w:val="center"/>
              <w:rPr>
                <w:rFonts w:ascii="Times New Roman" w:eastAsia="Calibri" w:hAnsi="Times New Roman" w:cs="Times New Roman"/>
                <w:bCs/>
                <w:szCs w:val="20"/>
              </w:rPr>
            </w:pPr>
            <w:r>
              <w:rPr>
                <w:rFonts w:ascii="Times New Roman" w:eastAsia="Calibri" w:hAnsi="Times New Roman" w:cs="Times New Roman"/>
                <w:bCs/>
                <w:szCs w:val="20"/>
              </w:rPr>
              <w:t>1</w:t>
            </w:r>
          </w:p>
        </w:tc>
        <w:tc>
          <w:tcPr>
            <w:tcW w:w="1165" w:type="pct"/>
          </w:tcPr>
          <w:p w:rsidR="00D079A0" w:rsidRPr="00C04CD8" w:rsidRDefault="00D079A0" w:rsidP="00780445">
            <w:pPr>
              <w:spacing w:after="0" w:line="240" w:lineRule="auto"/>
              <w:jc w:val="center"/>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1054" w:type="pct"/>
          </w:tcPr>
          <w:p w:rsidR="00D079A0" w:rsidRPr="00C04CD8" w:rsidRDefault="00D079A0" w:rsidP="00780445">
            <w:pPr>
              <w:spacing w:after="0" w:line="240" w:lineRule="auto"/>
              <w:jc w:val="center"/>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700" w:type="pct"/>
          </w:tcPr>
          <w:p w:rsidR="00D079A0" w:rsidRPr="00C04CD8" w:rsidRDefault="00780445" w:rsidP="00780445">
            <w:pPr>
              <w:spacing w:after="0" w:line="240" w:lineRule="auto"/>
              <w:jc w:val="center"/>
              <w:rPr>
                <w:rFonts w:ascii="Times New Roman" w:eastAsia="Calibri" w:hAnsi="Times New Roman" w:cs="Times New Roman"/>
                <w:bCs/>
                <w:szCs w:val="20"/>
              </w:rPr>
            </w:pPr>
            <w:r>
              <w:rPr>
                <w:rFonts w:ascii="Times New Roman" w:eastAsia="Calibri" w:hAnsi="Times New Roman" w:cs="Times New Roman"/>
                <w:bCs/>
                <w:szCs w:val="20"/>
              </w:rPr>
              <w:t>68</w:t>
            </w:r>
          </w:p>
        </w:tc>
      </w:tr>
      <w:tr w:rsidR="00780445" w:rsidRPr="00C04CD8" w:rsidTr="00A34D6C">
        <w:tc>
          <w:tcPr>
            <w:tcW w:w="1200" w:type="pct"/>
          </w:tcPr>
          <w:p w:rsidR="00780445" w:rsidRPr="00C04CD8" w:rsidRDefault="00780445" w:rsidP="00A3275B">
            <w:pPr>
              <w:spacing w:after="0" w:line="240" w:lineRule="auto"/>
              <w:rPr>
                <w:rFonts w:ascii="Times New Roman" w:eastAsia="Calibri" w:hAnsi="Times New Roman" w:cs="Times New Roman"/>
                <w:bCs/>
                <w:szCs w:val="20"/>
              </w:rPr>
            </w:pPr>
            <w:r>
              <w:rPr>
                <w:rFonts w:ascii="Times New Roman" w:eastAsia="Calibri" w:hAnsi="Times New Roman" w:cs="Times New Roman"/>
                <w:bCs/>
                <w:szCs w:val="20"/>
              </w:rPr>
              <w:t>Обществознание</w:t>
            </w:r>
          </w:p>
        </w:tc>
        <w:tc>
          <w:tcPr>
            <w:tcW w:w="881" w:type="pct"/>
          </w:tcPr>
          <w:p w:rsidR="00780445" w:rsidRPr="00C04CD8" w:rsidRDefault="00780445" w:rsidP="00780445">
            <w:pPr>
              <w:spacing w:after="0" w:line="240" w:lineRule="auto"/>
              <w:jc w:val="center"/>
              <w:rPr>
                <w:rFonts w:ascii="Times New Roman" w:eastAsia="Calibri" w:hAnsi="Times New Roman" w:cs="Times New Roman"/>
                <w:bCs/>
                <w:szCs w:val="20"/>
              </w:rPr>
            </w:pPr>
            <w:r>
              <w:rPr>
                <w:rFonts w:ascii="Times New Roman" w:eastAsia="Calibri" w:hAnsi="Times New Roman" w:cs="Times New Roman"/>
                <w:bCs/>
                <w:szCs w:val="20"/>
              </w:rPr>
              <w:t>2</w:t>
            </w:r>
          </w:p>
        </w:tc>
        <w:tc>
          <w:tcPr>
            <w:tcW w:w="1165" w:type="pct"/>
          </w:tcPr>
          <w:p w:rsidR="00780445" w:rsidRPr="00C04CD8" w:rsidRDefault="00780445" w:rsidP="00780445">
            <w:pPr>
              <w:spacing w:after="0" w:line="240" w:lineRule="auto"/>
              <w:jc w:val="center"/>
              <w:rPr>
                <w:rFonts w:ascii="Times New Roman" w:eastAsia="Calibri" w:hAnsi="Times New Roman" w:cs="Times New Roman"/>
                <w:bCs/>
                <w:szCs w:val="20"/>
              </w:rPr>
            </w:pPr>
            <w:r>
              <w:rPr>
                <w:rFonts w:ascii="Times New Roman" w:eastAsia="Calibri" w:hAnsi="Times New Roman" w:cs="Times New Roman"/>
                <w:bCs/>
                <w:szCs w:val="20"/>
              </w:rPr>
              <w:t>0</w:t>
            </w:r>
          </w:p>
        </w:tc>
        <w:tc>
          <w:tcPr>
            <w:tcW w:w="1054" w:type="pct"/>
          </w:tcPr>
          <w:p w:rsidR="00780445" w:rsidRPr="00C04CD8" w:rsidRDefault="00780445" w:rsidP="00780445">
            <w:pPr>
              <w:spacing w:after="0" w:line="240" w:lineRule="auto"/>
              <w:jc w:val="center"/>
              <w:rPr>
                <w:rFonts w:ascii="Times New Roman" w:eastAsia="Calibri" w:hAnsi="Times New Roman" w:cs="Times New Roman"/>
                <w:bCs/>
                <w:szCs w:val="20"/>
              </w:rPr>
            </w:pPr>
            <w:r>
              <w:rPr>
                <w:rFonts w:ascii="Times New Roman" w:eastAsia="Calibri" w:hAnsi="Times New Roman" w:cs="Times New Roman"/>
                <w:bCs/>
                <w:szCs w:val="20"/>
              </w:rPr>
              <w:t>0</w:t>
            </w:r>
          </w:p>
        </w:tc>
        <w:tc>
          <w:tcPr>
            <w:tcW w:w="700" w:type="pct"/>
          </w:tcPr>
          <w:p w:rsidR="00780445" w:rsidRPr="00C04CD8" w:rsidRDefault="008E27EF" w:rsidP="00780445">
            <w:pPr>
              <w:spacing w:after="0" w:line="240" w:lineRule="auto"/>
              <w:jc w:val="center"/>
              <w:rPr>
                <w:rFonts w:ascii="Times New Roman" w:eastAsia="Calibri" w:hAnsi="Times New Roman" w:cs="Times New Roman"/>
                <w:bCs/>
                <w:szCs w:val="20"/>
              </w:rPr>
            </w:pPr>
            <w:r>
              <w:rPr>
                <w:rFonts w:ascii="Times New Roman" w:eastAsia="Calibri" w:hAnsi="Times New Roman" w:cs="Times New Roman"/>
                <w:bCs/>
                <w:szCs w:val="20"/>
              </w:rPr>
              <w:t>61,5</w:t>
            </w:r>
          </w:p>
        </w:tc>
      </w:tr>
      <w:tr w:rsidR="00C04CD8" w:rsidRPr="00C04CD8" w:rsidTr="00A34D6C">
        <w:tc>
          <w:tcPr>
            <w:tcW w:w="1200" w:type="pct"/>
          </w:tcPr>
          <w:p w:rsidR="00D079A0" w:rsidRPr="00C04CD8" w:rsidRDefault="00D079A0" w:rsidP="00A3275B">
            <w:pPr>
              <w:spacing w:after="0" w:line="240" w:lineRule="auto"/>
              <w:rPr>
                <w:rFonts w:ascii="Times New Roman" w:eastAsia="Calibri" w:hAnsi="Times New Roman" w:cs="Times New Roman"/>
                <w:bCs/>
                <w:szCs w:val="20"/>
              </w:rPr>
            </w:pPr>
            <w:r w:rsidRPr="00C04CD8">
              <w:rPr>
                <w:rFonts w:ascii="Times New Roman" w:eastAsia="Calibri" w:hAnsi="Times New Roman" w:cs="Times New Roman"/>
                <w:bCs/>
                <w:szCs w:val="20"/>
              </w:rPr>
              <w:t>Итого:</w:t>
            </w:r>
          </w:p>
        </w:tc>
        <w:tc>
          <w:tcPr>
            <w:tcW w:w="881" w:type="pct"/>
          </w:tcPr>
          <w:p w:rsidR="00D079A0" w:rsidRPr="00C04CD8" w:rsidRDefault="00780445" w:rsidP="00780445">
            <w:pPr>
              <w:spacing w:after="0" w:line="240" w:lineRule="auto"/>
              <w:jc w:val="center"/>
              <w:rPr>
                <w:rFonts w:ascii="Times New Roman" w:eastAsia="Calibri" w:hAnsi="Times New Roman" w:cs="Times New Roman"/>
                <w:bCs/>
                <w:szCs w:val="20"/>
              </w:rPr>
            </w:pPr>
            <w:r>
              <w:rPr>
                <w:rFonts w:ascii="Times New Roman" w:eastAsia="Calibri" w:hAnsi="Times New Roman" w:cs="Times New Roman"/>
                <w:bCs/>
                <w:szCs w:val="20"/>
              </w:rPr>
              <w:t>3</w:t>
            </w:r>
          </w:p>
        </w:tc>
        <w:tc>
          <w:tcPr>
            <w:tcW w:w="1165" w:type="pct"/>
          </w:tcPr>
          <w:p w:rsidR="00D079A0" w:rsidRPr="00C04CD8" w:rsidRDefault="00D079A0" w:rsidP="00780445">
            <w:pPr>
              <w:spacing w:after="0" w:line="240" w:lineRule="auto"/>
              <w:jc w:val="center"/>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1054" w:type="pct"/>
          </w:tcPr>
          <w:p w:rsidR="00D079A0" w:rsidRPr="00C04CD8" w:rsidRDefault="00D079A0" w:rsidP="00780445">
            <w:pPr>
              <w:spacing w:after="0" w:line="240" w:lineRule="auto"/>
              <w:jc w:val="center"/>
              <w:rPr>
                <w:rFonts w:ascii="Times New Roman" w:eastAsia="Calibri" w:hAnsi="Times New Roman" w:cs="Times New Roman"/>
                <w:bCs/>
                <w:szCs w:val="20"/>
              </w:rPr>
            </w:pPr>
            <w:r w:rsidRPr="00C04CD8">
              <w:rPr>
                <w:rFonts w:ascii="Times New Roman" w:eastAsia="Calibri" w:hAnsi="Times New Roman" w:cs="Times New Roman"/>
                <w:bCs/>
                <w:szCs w:val="20"/>
              </w:rPr>
              <w:t>0</w:t>
            </w:r>
          </w:p>
        </w:tc>
        <w:tc>
          <w:tcPr>
            <w:tcW w:w="700" w:type="pct"/>
          </w:tcPr>
          <w:p w:rsidR="00D079A0" w:rsidRPr="00C04CD8" w:rsidRDefault="008E27EF" w:rsidP="00780445">
            <w:pPr>
              <w:spacing w:after="0" w:line="240" w:lineRule="auto"/>
              <w:jc w:val="center"/>
              <w:rPr>
                <w:rFonts w:ascii="Times New Roman" w:eastAsia="Calibri" w:hAnsi="Times New Roman" w:cs="Times New Roman"/>
                <w:bCs/>
                <w:szCs w:val="20"/>
              </w:rPr>
            </w:pPr>
            <w:r>
              <w:rPr>
                <w:rFonts w:ascii="Times New Roman" w:eastAsia="Calibri" w:hAnsi="Times New Roman" w:cs="Times New Roman"/>
                <w:bCs/>
                <w:szCs w:val="20"/>
              </w:rPr>
              <w:t>64,55</w:t>
            </w:r>
          </w:p>
        </w:tc>
      </w:tr>
    </w:tbl>
    <w:p w:rsidR="00D079A0" w:rsidRPr="00C04CD8" w:rsidRDefault="00B7187E" w:rsidP="00A3275B">
      <w:pPr>
        <w:spacing w:before="120" w:after="0" w:line="240" w:lineRule="auto"/>
        <w:ind w:right="359" w:firstLine="709"/>
        <w:jc w:val="both"/>
        <w:rPr>
          <w:rFonts w:ascii="Times New Roman" w:eastAsia="Calibri" w:hAnsi="Times New Roman" w:cs="Times New Roman"/>
          <w:bCs/>
          <w:szCs w:val="20"/>
        </w:rPr>
      </w:pPr>
      <w:r>
        <w:rPr>
          <w:rFonts w:ascii="Times New Roman" w:eastAsia="Calibri" w:hAnsi="Times New Roman" w:cs="Times New Roman"/>
          <w:bCs/>
          <w:szCs w:val="20"/>
        </w:rPr>
        <w:t>В 2019</w:t>
      </w:r>
      <w:r w:rsidR="00D079A0" w:rsidRPr="00C04CD8">
        <w:rPr>
          <w:rFonts w:ascii="Times New Roman" w:eastAsia="Calibri" w:hAnsi="Times New Roman" w:cs="Times New Roman"/>
          <w:bCs/>
          <w:szCs w:val="20"/>
        </w:rPr>
        <w:t xml:space="preserve"> году результаты ЕГ</w:t>
      </w:r>
      <w:r>
        <w:rPr>
          <w:rFonts w:ascii="Times New Roman" w:eastAsia="Calibri" w:hAnsi="Times New Roman" w:cs="Times New Roman"/>
          <w:bCs/>
          <w:szCs w:val="20"/>
        </w:rPr>
        <w:t>Э улучшились по сравнению с 2018</w:t>
      </w:r>
      <w:r w:rsidR="00D079A0" w:rsidRPr="00C04CD8">
        <w:rPr>
          <w:rFonts w:ascii="Times New Roman" w:eastAsia="Calibri" w:hAnsi="Times New Roman" w:cs="Times New Roman"/>
          <w:bCs/>
          <w:szCs w:val="20"/>
        </w:rPr>
        <w:t xml:space="preserve"> годом. Повысился средний тестовый бал </w:t>
      </w:r>
      <w:r>
        <w:rPr>
          <w:rFonts w:ascii="Times New Roman" w:eastAsia="Calibri" w:hAnsi="Times New Roman" w:cs="Times New Roman"/>
          <w:bCs/>
          <w:szCs w:val="20"/>
        </w:rPr>
        <w:t>(50,3</w:t>
      </w:r>
      <w:r w:rsidR="00813356" w:rsidRPr="00C04CD8">
        <w:rPr>
          <w:rFonts w:ascii="Times New Roman" w:eastAsia="Calibri" w:hAnsi="Times New Roman" w:cs="Times New Roman"/>
          <w:bCs/>
          <w:szCs w:val="20"/>
        </w:rPr>
        <w:t xml:space="preserve"> до </w:t>
      </w:r>
      <w:r w:rsidR="008E27EF" w:rsidRPr="008E27EF">
        <w:rPr>
          <w:rFonts w:ascii="Times New Roman" w:eastAsia="Calibri" w:hAnsi="Times New Roman" w:cs="Times New Roman"/>
          <w:bCs/>
          <w:szCs w:val="20"/>
        </w:rPr>
        <w:t>64,55</w:t>
      </w:r>
      <w:r w:rsidR="00D079A0" w:rsidRPr="00C04CD8">
        <w:rPr>
          <w:rFonts w:ascii="Times New Roman" w:eastAsia="Calibri" w:hAnsi="Times New Roman" w:cs="Times New Roman"/>
          <w:bCs/>
          <w:szCs w:val="20"/>
        </w:rPr>
        <w:t>).</w:t>
      </w:r>
    </w:p>
    <w:p w:rsidR="008F7ACF" w:rsidRPr="00C04CD8" w:rsidRDefault="008F7ACF" w:rsidP="008F7ACF">
      <w:pPr>
        <w:spacing w:after="0" w:line="240" w:lineRule="auto"/>
        <w:ind w:left="-567" w:firstLine="567"/>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lastRenderedPageBreak/>
        <w:t>Сравнение результатов ЕГЭ  за три года</w:t>
      </w:r>
    </w:p>
    <w:p w:rsidR="008F7ACF" w:rsidRPr="00C04CD8" w:rsidRDefault="008F7ACF" w:rsidP="008F7ACF">
      <w:pPr>
        <w:spacing w:after="0" w:line="240" w:lineRule="auto"/>
        <w:ind w:left="-567" w:firstLine="567"/>
        <w:jc w:val="center"/>
        <w:rPr>
          <w:rFonts w:ascii="Times New Roman" w:eastAsia="Times New Roman" w:hAnsi="Times New Roman" w:cs="Times New Roman"/>
          <w:b/>
          <w:lang w:eastAsia="ru-RU"/>
        </w:rPr>
      </w:pPr>
    </w:p>
    <w:tbl>
      <w:tblPr>
        <w:tblpPr w:leftFromText="180" w:rightFromText="180" w:vertAnchor="text" w:tblpX="401" w:tblpY="1"/>
        <w:tblOverlap w:val="never"/>
        <w:tblW w:w="98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1548"/>
        <w:gridCol w:w="403"/>
        <w:gridCol w:w="540"/>
        <w:gridCol w:w="452"/>
        <w:gridCol w:w="567"/>
        <w:gridCol w:w="709"/>
        <w:gridCol w:w="425"/>
        <w:gridCol w:w="567"/>
        <w:gridCol w:w="709"/>
        <w:gridCol w:w="556"/>
        <w:gridCol w:w="545"/>
        <w:gridCol w:w="686"/>
        <w:gridCol w:w="481"/>
        <w:gridCol w:w="283"/>
        <w:gridCol w:w="294"/>
        <w:gridCol w:w="273"/>
        <w:gridCol w:w="259"/>
        <w:gridCol w:w="284"/>
        <w:gridCol w:w="283"/>
      </w:tblGrid>
      <w:tr w:rsidR="002456D7" w:rsidRPr="00C04CD8" w:rsidTr="0052518D">
        <w:tc>
          <w:tcPr>
            <w:tcW w:w="1548" w:type="dxa"/>
            <w:vMerge w:val="restart"/>
            <w:vAlign w:val="center"/>
          </w:tcPr>
          <w:p w:rsidR="002456D7" w:rsidRPr="00C04CD8" w:rsidRDefault="002456D7" w:rsidP="0052518D">
            <w:pPr>
              <w:spacing w:after="0" w:line="240" w:lineRule="auto"/>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Предмет</w:t>
            </w:r>
          </w:p>
        </w:tc>
        <w:tc>
          <w:tcPr>
            <w:tcW w:w="1395" w:type="dxa"/>
            <w:gridSpan w:val="3"/>
            <w:vAlign w:val="center"/>
          </w:tcPr>
          <w:p w:rsidR="002456D7" w:rsidRPr="0052518D" w:rsidRDefault="002456D7" w:rsidP="0052518D">
            <w:pPr>
              <w:spacing w:after="0" w:line="240" w:lineRule="auto"/>
              <w:jc w:val="center"/>
              <w:rPr>
                <w:rFonts w:ascii="Times New Roman" w:eastAsia="Times New Roman" w:hAnsi="Times New Roman" w:cs="Times New Roman"/>
                <w:b/>
                <w:sz w:val="20"/>
                <w:lang w:eastAsia="ru-RU"/>
              </w:rPr>
            </w:pPr>
            <w:r w:rsidRPr="0052518D">
              <w:rPr>
                <w:rFonts w:ascii="Times New Roman" w:eastAsia="Times New Roman" w:hAnsi="Times New Roman" w:cs="Times New Roman"/>
                <w:b/>
                <w:sz w:val="20"/>
                <w:lang w:eastAsia="ru-RU"/>
              </w:rPr>
              <w:t xml:space="preserve">Количество выпускников, </w:t>
            </w:r>
            <w:proofErr w:type="spellStart"/>
            <w:r w:rsidRPr="0052518D">
              <w:rPr>
                <w:rFonts w:ascii="Times New Roman" w:eastAsia="Times New Roman" w:hAnsi="Times New Roman" w:cs="Times New Roman"/>
                <w:b/>
                <w:sz w:val="20"/>
                <w:lang w:eastAsia="ru-RU"/>
              </w:rPr>
              <w:t>участвов</w:t>
            </w:r>
            <w:proofErr w:type="spellEnd"/>
            <w:r w:rsidRPr="0052518D">
              <w:rPr>
                <w:rFonts w:ascii="Times New Roman" w:eastAsia="Times New Roman" w:hAnsi="Times New Roman" w:cs="Times New Roman"/>
                <w:b/>
                <w:sz w:val="20"/>
                <w:lang w:eastAsia="ru-RU"/>
              </w:rPr>
              <w:t>. в ЕГЭ</w:t>
            </w:r>
          </w:p>
        </w:tc>
        <w:tc>
          <w:tcPr>
            <w:tcW w:w="5245" w:type="dxa"/>
            <w:gridSpan w:val="9"/>
          </w:tcPr>
          <w:p w:rsidR="002456D7" w:rsidRPr="0052518D" w:rsidRDefault="002456D7" w:rsidP="0052518D">
            <w:pPr>
              <w:spacing w:after="0" w:line="240" w:lineRule="auto"/>
              <w:jc w:val="center"/>
              <w:rPr>
                <w:rFonts w:ascii="Times New Roman" w:eastAsia="Times New Roman" w:hAnsi="Times New Roman" w:cs="Times New Roman"/>
                <w:b/>
                <w:sz w:val="20"/>
                <w:lang w:eastAsia="ru-RU"/>
              </w:rPr>
            </w:pPr>
          </w:p>
          <w:p w:rsidR="002456D7" w:rsidRPr="0052518D" w:rsidRDefault="002456D7" w:rsidP="0052518D">
            <w:pPr>
              <w:spacing w:after="0" w:line="240" w:lineRule="auto"/>
              <w:jc w:val="center"/>
              <w:rPr>
                <w:rFonts w:ascii="Times New Roman" w:eastAsia="Times New Roman" w:hAnsi="Times New Roman" w:cs="Times New Roman"/>
                <w:b/>
                <w:sz w:val="20"/>
                <w:lang w:eastAsia="ru-RU"/>
              </w:rPr>
            </w:pPr>
            <w:r w:rsidRPr="0052518D">
              <w:rPr>
                <w:rFonts w:ascii="Times New Roman" w:eastAsia="Times New Roman" w:hAnsi="Times New Roman" w:cs="Times New Roman"/>
                <w:b/>
                <w:sz w:val="20"/>
                <w:lang w:eastAsia="ru-RU"/>
              </w:rPr>
              <w:t>Средний балл по школе</w:t>
            </w:r>
          </w:p>
        </w:tc>
        <w:tc>
          <w:tcPr>
            <w:tcW w:w="1676" w:type="dxa"/>
            <w:gridSpan w:val="6"/>
            <w:vAlign w:val="center"/>
          </w:tcPr>
          <w:p w:rsidR="002456D7" w:rsidRPr="0052518D" w:rsidRDefault="002456D7" w:rsidP="0052518D">
            <w:pPr>
              <w:spacing w:after="0" w:line="240" w:lineRule="auto"/>
              <w:jc w:val="center"/>
              <w:rPr>
                <w:rFonts w:ascii="Times New Roman" w:eastAsia="Times New Roman" w:hAnsi="Times New Roman" w:cs="Times New Roman"/>
                <w:b/>
                <w:sz w:val="20"/>
                <w:lang w:eastAsia="ru-RU"/>
              </w:rPr>
            </w:pPr>
            <w:r w:rsidRPr="0052518D">
              <w:rPr>
                <w:rFonts w:ascii="Times New Roman" w:eastAsia="Times New Roman" w:hAnsi="Times New Roman" w:cs="Times New Roman"/>
                <w:b/>
                <w:sz w:val="20"/>
                <w:lang w:eastAsia="ru-RU"/>
              </w:rPr>
              <w:t>Количество выпускников ЕГЭ, набравшие баллы ниже минимального</w:t>
            </w:r>
          </w:p>
        </w:tc>
      </w:tr>
      <w:tr w:rsidR="002456D7" w:rsidRPr="00C04CD8" w:rsidTr="0052518D">
        <w:tc>
          <w:tcPr>
            <w:tcW w:w="1548" w:type="dxa"/>
            <w:vMerge/>
            <w:vAlign w:val="center"/>
          </w:tcPr>
          <w:p w:rsidR="002456D7" w:rsidRPr="00C04CD8" w:rsidRDefault="002456D7" w:rsidP="0052518D">
            <w:pPr>
              <w:spacing w:after="0" w:line="240" w:lineRule="auto"/>
              <w:jc w:val="center"/>
              <w:rPr>
                <w:rFonts w:ascii="Times New Roman" w:eastAsia="Times New Roman" w:hAnsi="Times New Roman" w:cs="Times New Roman"/>
                <w:b/>
                <w:lang w:eastAsia="ru-RU"/>
              </w:rPr>
            </w:pPr>
          </w:p>
        </w:tc>
        <w:tc>
          <w:tcPr>
            <w:tcW w:w="403" w:type="dxa"/>
            <w:vMerge w:val="restart"/>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2017</w:t>
            </w:r>
          </w:p>
        </w:tc>
        <w:tc>
          <w:tcPr>
            <w:tcW w:w="540" w:type="dxa"/>
            <w:vMerge w:val="restart"/>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2018</w:t>
            </w:r>
          </w:p>
        </w:tc>
        <w:tc>
          <w:tcPr>
            <w:tcW w:w="452" w:type="dxa"/>
            <w:vMerge w:val="restart"/>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2019</w:t>
            </w:r>
          </w:p>
        </w:tc>
        <w:tc>
          <w:tcPr>
            <w:tcW w:w="1701" w:type="dxa"/>
            <w:gridSpan w:val="3"/>
          </w:tcPr>
          <w:p w:rsidR="002456D7" w:rsidRPr="00C04CD8" w:rsidRDefault="002456D7" w:rsidP="0052518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2017</w:t>
            </w:r>
          </w:p>
        </w:tc>
        <w:tc>
          <w:tcPr>
            <w:tcW w:w="1832" w:type="dxa"/>
            <w:gridSpan w:val="3"/>
          </w:tcPr>
          <w:p w:rsidR="002456D7" w:rsidRPr="00C04CD8" w:rsidRDefault="002456D7" w:rsidP="0052518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2018</w:t>
            </w:r>
          </w:p>
        </w:tc>
        <w:tc>
          <w:tcPr>
            <w:tcW w:w="1712" w:type="dxa"/>
            <w:gridSpan w:val="3"/>
          </w:tcPr>
          <w:p w:rsidR="002456D7" w:rsidRPr="00C04CD8" w:rsidRDefault="002456D7" w:rsidP="0052518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2019</w:t>
            </w:r>
          </w:p>
        </w:tc>
        <w:tc>
          <w:tcPr>
            <w:tcW w:w="577" w:type="dxa"/>
            <w:gridSpan w:val="2"/>
            <w:vAlign w:val="center"/>
          </w:tcPr>
          <w:p w:rsidR="002456D7" w:rsidRPr="00C04CD8" w:rsidRDefault="002456D7" w:rsidP="0052518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2017</w:t>
            </w:r>
          </w:p>
        </w:tc>
        <w:tc>
          <w:tcPr>
            <w:tcW w:w="532" w:type="dxa"/>
            <w:gridSpan w:val="2"/>
            <w:vAlign w:val="center"/>
          </w:tcPr>
          <w:p w:rsidR="002456D7" w:rsidRPr="00C04CD8" w:rsidRDefault="002456D7" w:rsidP="0052518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2018</w:t>
            </w:r>
          </w:p>
        </w:tc>
        <w:tc>
          <w:tcPr>
            <w:tcW w:w="567" w:type="dxa"/>
            <w:gridSpan w:val="2"/>
            <w:vAlign w:val="center"/>
          </w:tcPr>
          <w:p w:rsidR="002456D7" w:rsidRPr="00C04CD8" w:rsidRDefault="002456D7" w:rsidP="0052518D">
            <w:pPr>
              <w:spacing w:after="0" w:line="240" w:lineRule="auto"/>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2019</w:t>
            </w:r>
          </w:p>
        </w:tc>
      </w:tr>
      <w:tr w:rsidR="002456D7" w:rsidRPr="00C04CD8" w:rsidTr="0052518D">
        <w:trPr>
          <w:cantSplit/>
          <w:trHeight w:val="1579"/>
        </w:trPr>
        <w:tc>
          <w:tcPr>
            <w:tcW w:w="1548" w:type="dxa"/>
            <w:vMerge/>
            <w:vAlign w:val="center"/>
          </w:tcPr>
          <w:p w:rsidR="002456D7" w:rsidRPr="00C04CD8" w:rsidRDefault="002456D7" w:rsidP="0052518D">
            <w:pPr>
              <w:spacing w:after="0" w:line="240" w:lineRule="auto"/>
              <w:jc w:val="center"/>
              <w:rPr>
                <w:rFonts w:ascii="Times New Roman" w:eastAsia="Times New Roman" w:hAnsi="Times New Roman" w:cs="Times New Roman"/>
                <w:b/>
                <w:lang w:eastAsia="ru-RU"/>
              </w:rPr>
            </w:pPr>
          </w:p>
        </w:tc>
        <w:tc>
          <w:tcPr>
            <w:tcW w:w="403" w:type="dxa"/>
            <w:vMerge/>
            <w:vAlign w:val="center"/>
          </w:tcPr>
          <w:p w:rsidR="002456D7" w:rsidRPr="00C04CD8" w:rsidRDefault="002456D7" w:rsidP="0052518D">
            <w:pPr>
              <w:spacing w:after="0" w:line="240" w:lineRule="auto"/>
              <w:jc w:val="center"/>
              <w:rPr>
                <w:rFonts w:ascii="Times New Roman" w:eastAsia="Times New Roman" w:hAnsi="Times New Roman" w:cs="Times New Roman"/>
                <w:b/>
                <w:lang w:eastAsia="ru-RU"/>
              </w:rPr>
            </w:pPr>
          </w:p>
        </w:tc>
        <w:tc>
          <w:tcPr>
            <w:tcW w:w="540" w:type="dxa"/>
            <w:vMerge/>
            <w:vAlign w:val="center"/>
          </w:tcPr>
          <w:p w:rsidR="002456D7" w:rsidRPr="00C04CD8" w:rsidRDefault="002456D7" w:rsidP="0052518D">
            <w:pPr>
              <w:spacing w:after="0" w:line="240" w:lineRule="auto"/>
              <w:jc w:val="center"/>
              <w:rPr>
                <w:rFonts w:ascii="Times New Roman" w:eastAsia="Times New Roman" w:hAnsi="Times New Roman" w:cs="Times New Roman"/>
                <w:b/>
                <w:lang w:eastAsia="ru-RU"/>
              </w:rPr>
            </w:pPr>
          </w:p>
        </w:tc>
        <w:tc>
          <w:tcPr>
            <w:tcW w:w="452" w:type="dxa"/>
            <w:vMerge/>
            <w:vAlign w:val="center"/>
          </w:tcPr>
          <w:p w:rsidR="002456D7" w:rsidRPr="00C04CD8" w:rsidRDefault="002456D7" w:rsidP="0052518D">
            <w:pPr>
              <w:spacing w:after="0" w:line="240" w:lineRule="auto"/>
              <w:jc w:val="center"/>
              <w:rPr>
                <w:rFonts w:ascii="Times New Roman" w:eastAsia="Times New Roman" w:hAnsi="Times New Roman" w:cs="Times New Roman"/>
                <w:b/>
                <w:lang w:eastAsia="ru-RU"/>
              </w:rPr>
            </w:pPr>
          </w:p>
        </w:tc>
        <w:tc>
          <w:tcPr>
            <w:tcW w:w="567" w:type="dxa"/>
            <w:textDirection w:val="btL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 РТ</w:t>
            </w:r>
          </w:p>
        </w:tc>
        <w:tc>
          <w:tcPr>
            <w:tcW w:w="709" w:type="dxa"/>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По</w:t>
            </w:r>
            <w:r>
              <w:rPr>
                <w:rFonts w:ascii="Times New Roman" w:eastAsia="Times New Roman" w:hAnsi="Times New Roman" w:cs="Times New Roman"/>
                <w:b/>
                <w:lang w:eastAsia="ru-RU"/>
              </w:rPr>
              <w:t xml:space="preserve"> </w:t>
            </w:r>
            <w:r w:rsidRPr="00C04CD8">
              <w:rPr>
                <w:rFonts w:ascii="Times New Roman" w:eastAsia="Times New Roman" w:hAnsi="Times New Roman" w:cs="Times New Roman"/>
                <w:b/>
                <w:lang w:eastAsia="ru-RU"/>
              </w:rPr>
              <w:t>району</w:t>
            </w:r>
          </w:p>
        </w:tc>
        <w:tc>
          <w:tcPr>
            <w:tcW w:w="425" w:type="dxa"/>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По школе</w:t>
            </w:r>
          </w:p>
        </w:tc>
        <w:tc>
          <w:tcPr>
            <w:tcW w:w="567" w:type="dxa"/>
            <w:textDirection w:val="btL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 РТ</w:t>
            </w:r>
          </w:p>
        </w:tc>
        <w:tc>
          <w:tcPr>
            <w:tcW w:w="709" w:type="dxa"/>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 xml:space="preserve">По </w:t>
            </w:r>
            <w:r w:rsidRPr="00C04CD8">
              <w:rPr>
                <w:rFonts w:ascii="Times New Roman" w:eastAsia="Times New Roman" w:hAnsi="Times New Roman" w:cs="Times New Roman"/>
                <w:b/>
                <w:lang w:eastAsia="ru-RU"/>
              </w:rPr>
              <w:t>району</w:t>
            </w:r>
          </w:p>
        </w:tc>
        <w:tc>
          <w:tcPr>
            <w:tcW w:w="556" w:type="dxa"/>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По школе</w:t>
            </w:r>
          </w:p>
        </w:tc>
        <w:tc>
          <w:tcPr>
            <w:tcW w:w="545" w:type="dxa"/>
            <w:textDirection w:val="btL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Pr>
                <w:rFonts w:ascii="Times New Roman" w:eastAsia="Times New Roman" w:hAnsi="Times New Roman" w:cs="Times New Roman"/>
                <w:b/>
                <w:lang w:eastAsia="ru-RU"/>
              </w:rPr>
              <w:t>По РТ</w:t>
            </w:r>
          </w:p>
        </w:tc>
        <w:tc>
          <w:tcPr>
            <w:tcW w:w="686" w:type="dxa"/>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По району</w:t>
            </w:r>
          </w:p>
        </w:tc>
        <w:tc>
          <w:tcPr>
            <w:tcW w:w="481" w:type="dxa"/>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По школе</w:t>
            </w:r>
          </w:p>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p>
        </w:tc>
        <w:tc>
          <w:tcPr>
            <w:tcW w:w="283" w:type="dxa"/>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количество</w:t>
            </w:r>
          </w:p>
        </w:tc>
        <w:tc>
          <w:tcPr>
            <w:tcW w:w="294" w:type="dxa"/>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w:t>
            </w:r>
          </w:p>
        </w:tc>
        <w:tc>
          <w:tcPr>
            <w:tcW w:w="273" w:type="dxa"/>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количество</w:t>
            </w:r>
          </w:p>
        </w:tc>
        <w:tc>
          <w:tcPr>
            <w:tcW w:w="259" w:type="dxa"/>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w:t>
            </w:r>
          </w:p>
        </w:tc>
        <w:tc>
          <w:tcPr>
            <w:tcW w:w="284" w:type="dxa"/>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количество</w:t>
            </w:r>
          </w:p>
        </w:tc>
        <w:tc>
          <w:tcPr>
            <w:tcW w:w="283" w:type="dxa"/>
            <w:textDirection w:val="btLr"/>
            <w:vAlign w:val="center"/>
          </w:tcPr>
          <w:p w:rsidR="002456D7" w:rsidRPr="00C04CD8" w:rsidRDefault="002456D7" w:rsidP="0052518D">
            <w:pPr>
              <w:spacing w:after="0" w:line="240" w:lineRule="auto"/>
              <w:ind w:left="113" w:right="113"/>
              <w:jc w:val="center"/>
              <w:rPr>
                <w:rFonts w:ascii="Times New Roman" w:eastAsia="Times New Roman" w:hAnsi="Times New Roman" w:cs="Times New Roman"/>
                <w:b/>
                <w:lang w:eastAsia="ru-RU"/>
              </w:rPr>
            </w:pPr>
            <w:r w:rsidRPr="00C04CD8">
              <w:rPr>
                <w:rFonts w:ascii="Times New Roman" w:eastAsia="Times New Roman" w:hAnsi="Times New Roman" w:cs="Times New Roman"/>
                <w:b/>
                <w:lang w:eastAsia="ru-RU"/>
              </w:rPr>
              <w:t>%</w:t>
            </w:r>
          </w:p>
        </w:tc>
      </w:tr>
      <w:tr w:rsidR="002456D7" w:rsidRPr="002456D7" w:rsidTr="0052518D">
        <w:trPr>
          <w:trHeight w:val="510"/>
        </w:trPr>
        <w:tc>
          <w:tcPr>
            <w:tcW w:w="1548"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Русский язык</w:t>
            </w:r>
          </w:p>
        </w:tc>
        <w:tc>
          <w:tcPr>
            <w:tcW w:w="40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2</w:t>
            </w:r>
          </w:p>
        </w:tc>
        <w:tc>
          <w:tcPr>
            <w:tcW w:w="540"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2</w:t>
            </w:r>
          </w:p>
        </w:tc>
        <w:tc>
          <w:tcPr>
            <w:tcW w:w="452"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3</w:t>
            </w:r>
          </w:p>
        </w:tc>
        <w:tc>
          <w:tcPr>
            <w:tcW w:w="567" w:type="dxa"/>
          </w:tcPr>
          <w:p w:rsidR="002456D7" w:rsidRPr="002456D7" w:rsidRDefault="002456D7" w:rsidP="0052518D">
            <w:pPr>
              <w:spacing w:after="0" w:line="240" w:lineRule="auto"/>
              <w:ind w:right="-108"/>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72,25</w:t>
            </w:r>
          </w:p>
        </w:tc>
        <w:tc>
          <w:tcPr>
            <w:tcW w:w="709"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71,88</w:t>
            </w:r>
          </w:p>
        </w:tc>
        <w:tc>
          <w:tcPr>
            <w:tcW w:w="425"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56</w:t>
            </w:r>
          </w:p>
        </w:tc>
        <w:tc>
          <w:tcPr>
            <w:tcW w:w="567"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74,12</w:t>
            </w:r>
          </w:p>
        </w:tc>
        <w:tc>
          <w:tcPr>
            <w:tcW w:w="709"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75,18</w:t>
            </w:r>
          </w:p>
        </w:tc>
        <w:tc>
          <w:tcPr>
            <w:tcW w:w="556"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54</w:t>
            </w:r>
          </w:p>
        </w:tc>
        <w:tc>
          <w:tcPr>
            <w:tcW w:w="545"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74,22</w:t>
            </w:r>
          </w:p>
        </w:tc>
        <w:tc>
          <w:tcPr>
            <w:tcW w:w="686"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73,9</w:t>
            </w:r>
          </w:p>
        </w:tc>
        <w:tc>
          <w:tcPr>
            <w:tcW w:w="481"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66,7</w:t>
            </w:r>
          </w:p>
        </w:tc>
        <w:tc>
          <w:tcPr>
            <w:tcW w:w="28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94"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7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59"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84"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8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r>
      <w:tr w:rsidR="002456D7" w:rsidRPr="002456D7" w:rsidTr="0052518D">
        <w:trPr>
          <w:trHeight w:val="510"/>
        </w:trPr>
        <w:tc>
          <w:tcPr>
            <w:tcW w:w="1548"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Математика (Б)</w:t>
            </w:r>
          </w:p>
        </w:tc>
        <w:tc>
          <w:tcPr>
            <w:tcW w:w="40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2</w:t>
            </w:r>
          </w:p>
        </w:tc>
        <w:tc>
          <w:tcPr>
            <w:tcW w:w="540"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2</w:t>
            </w:r>
          </w:p>
        </w:tc>
        <w:tc>
          <w:tcPr>
            <w:tcW w:w="452"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2</w:t>
            </w:r>
          </w:p>
        </w:tc>
        <w:tc>
          <w:tcPr>
            <w:tcW w:w="567"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4,5</w:t>
            </w:r>
          </w:p>
        </w:tc>
        <w:tc>
          <w:tcPr>
            <w:tcW w:w="709"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4,6</w:t>
            </w:r>
          </w:p>
        </w:tc>
        <w:tc>
          <w:tcPr>
            <w:tcW w:w="425"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4,5</w:t>
            </w:r>
          </w:p>
        </w:tc>
        <w:tc>
          <w:tcPr>
            <w:tcW w:w="567"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4,4</w:t>
            </w:r>
          </w:p>
        </w:tc>
        <w:tc>
          <w:tcPr>
            <w:tcW w:w="709"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4,7</w:t>
            </w:r>
          </w:p>
        </w:tc>
        <w:tc>
          <w:tcPr>
            <w:tcW w:w="556"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4,5</w:t>
            </w:r>
          </w:p>
        </w:tc>
        <w:tc>
          <w:tcPr>
            <w:tcW w:w="545"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4,48</w:t>
            </w:r>
          </w:p>
        </w:tc>
        <w:tc>
          <w:tcPr>
            <w:tcW w:w="686"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4,6</w:t>
            </w:r>
          </w:p>
        </w:tc>
        <w:tc>
          <w:tcPr>
            <w:tcW w:w="481"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4,5</w:t>
            </w:r>
          </w:p>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p>
        </w:tc>
        <w:tc>
          <w:tcPr>
            <w:tcW w:w="28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94"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7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59"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84"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8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r>
      <w:tr w:rsidR="002456D7" w:rsidRPr="002456D7" w:rsidTr="0052518D">
        <w:trPr>
          <w:trHeight w:val="510"/>
        </w:trPr>
        <w:tc>
          <w:tcPr>
            <w:tcW w:w="1548"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Математика (П)</w:t>
            </w:r>
          </w:p>
        </w:tc>
        <w:tc>
          <w:tcPr>
            <w:tcW w:w="40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1</w:t>
            </w:r>
          </w:p>
        </w:tc>
        <w:tc>
          <w:tcPr>
            <w:tcW w:w="540"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1</w:t>
            </w:r>
          </w:p>
        </w:tc>
        <w:tc>
          <w:tcPr>
            <w:tcW w:w="452"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1</w:t>
            </w:r>
          </w:p>
        </w:tc>
        <w:tc>
          <w:tcPr>
            <w:tcW w:w="567"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54,99</w:t>
            </w:r>
          </w:p>
        </w:tc>
        <w:tc>
          <w:tcPr>
            <w:tcW w:w="709"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61,26</w:t>
            </w:r>
          </w:p>
        </w:tc>
        <w:tc>
          <w:tcPr>
            <w:tcW w:w="425"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27</w:t>
            </w:r>
          </w:p>
        </w:tc>
        <w:tc>
          <w:tcPr>
            <w:tcW w:w="567"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57,73</w:t>
            </w:r>
          </w:p>
        </w:tc>
        <w:tc>
          <w:tcPr>
            <w:tcW w:w="709"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65</w:t>
            </w:r>
          </w:p>
        </w:tc>
        <w:tc>
          <w:tcPr>
            <w:tcW w:w="556"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56</w:t>
            </w:r>
          </w:p>
        </w:tc>
        <w:tc>
          <w:tcPr>
            <w:tcW w:w="545"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63,95</w:t>
            </w:r>
          </w:p>
        </w:tc>
        <w:tc>
          <w:tcPr>
            <w:tcW w:w="686"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69,5</w:t>
            </w:r>
          </w:p>
        </w:tc>
        <w:tc>
          <w:tcPr>
            <w:tcW w:w="481"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62</w:t>
            </w:r>
          </w:p>
        </w:tc>
        <w:tc>
          <w:tcPr>
            <w:tcW w:w="28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p>
        </w:tc>
        <w:tc>
          <w:tcPr>
            <w:tcW w:w="294"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p>
        </w:tc>
        <w:tc>
          <w:tcPr>
            <w:tcW w:w="27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p>
        </w:tc>
        <w:tc>
          <w:tcPr>
            <w:tcW w:w="259"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p>
        </w:tc>
        <w:tc>
          <w:tcPr>
            <w:tcW w:w="284"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p>
        </w:tc>
        <w:tc>
          <w:tcPr>
            <w:tcW w:w="28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p>
        </w:tc>
      </w:tr>
      <w:tr w:rsidR="002456D7" w:rsidRPr="002456D7" w:rsidTr="0052518D">
        <w:trPr>
          <w:trHeight w:val="510"/>
        </w:trPr>
        <w:tc>
          <w:tcPr>
            <w:tcW w:w="1548"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Физика</w:t>
            </w:r>
          </w:p>
        </w:tc>
        <w:tc>
          <w:tcPr>
            <w:tcW w:w="40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540"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1</w:t>
            </w:r>
          </w:p>
        </w:tc>
        <w:tc>
          <w:tcPr>
            <w:tcW w:w="452"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567"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p>
        </w:tc>
        <w:tc>
          <w:tcPr>
            <w:tcW w:w="709"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425"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w:t>
            </w:r>
          </w:p>
        </w:tc>
        <w:tc>
          <w:tcPr>
            <w:tcW w:w="567"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p>
        </w:tc>
        <w:tc>
          <w:tcPr>
            <w:tcW w:w="709"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58,13</w:t>
            </w:r>
          </w:p>
        </w:tc>
        <w:tc>
          <w:tcPr>
            <w:tcW w:w="556"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41</w:t>
            </w:r>
          </w:p>
        </w:tc>
        <w:tc>
          <w:tcPr>
            <w:tcW w:w="545"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w:t>
            </w:r>
          </w:p>
        </w:tc>
        <w:tc>
          <w:tcPr>
            <w:tcW w:w="686"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481"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w:t>
            </w:r>
          </w:p>
        </w:tc>
        <w:tc>
          <w:tcPr>
            <w:tcW w:w="28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94"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7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59"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84"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8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r>
      <w:tr w:rsidR="002456D7" w:rsidRPr="002456D7" w:rsidTr="0052518D">
        <w:trPr>
          <w:trHeight w:val="510"/>
        </w:trPr>
        <w:tc>
          <w:tcPr>
            <w:tcW w:w="1548"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Литература</w:t>
            </w:r>
          </w:p>
        </w:tc>
        <w:tc>
          <w:tcPr>
            <w:tcW w:w="40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540"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452"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1</w:t>
            </w:r>
          </w:p>
        </w:tc>
        <w:tc>
          <w:tcPr>
            <w:tcW w:w="567"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p>
        </w:tc>
        <w:tc>
          <w:tcPr>
            <w:tcW w:w="709"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425"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w:t>
            </w:r>
          </w:p>
        </w:tc>
        <w:tc>
          <w:tcPr>
            <w:tcW w:w="567"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p>
        </w:tc>
        <w:tc>
          <w:tcPr>
            <w:tcW w:w="709"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556"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w:t>
            </w:r>
          </w:p>
        </w:tc>
        <w:tc>
          <w:tcPr>
            <w:tcW w:w="545"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71,35</w:t>
            </w:r>
          </w:p>
        </w:tc>
        <w:tc>
          <w:tcPr>
            <w:tcW w:w="686"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75,2</w:t>
            </w:r>
          </w:p>
        </w:tc>
        <w:tc>
          <w:tcPr>
            <w:tcW w:w="481"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68</w:t>
            </w:r>
          </w:p>
        </w:tc>
        <w:tc>
          <w:tcPr>
            <w:tcW w:w="28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94"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7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59"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84"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8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r>
      <w:tr w:rsidR="002456D7" w:rsidRPr="002456D7" w:rsidTr="0052518D">
        <w:trPr>
          <w:trHeight w:val="510"/>
        </w:trPr>
        <w:tc>
          <w:tcPr>
            <w:tcW w:w="1548"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Обществознание</w:t>
            </w:r>
          </w:p>
        </w:tc>
        <w:tc>
          <w:tcPr>
            <w:tcW w:w="40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540"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452"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2</w:t>
            </w:r>
          </w:p>
        </w:tc>
        <w:tc>
          <w:tcPr>
            <w:tcW w:w="567"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p>
        </w:tc>
        <w:tc>
          <w:tcPr>
            <w:tcW w:w="709"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425"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w:t>
            </w:r>
          </w:p>
        </w:tc>
        <w:tc>
          <w:tcPr>
            <w:tcW w:w="567"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p>
        </w:tc>
        <w:tc>
          <w:tcPr>
            <w:tcW w:w="709"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66</w:t>
            </w:r>
          </w:p>
        </w:tc>
        <w:tc>
          <w:tcPr>
            <w:tcW w:w="556"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w:t>
            </w:r>
          </w:p>
        </w:tc>
        <w:tc>
          <w:tcPr>
            <w:tcW w:w="545" w:type="dxa"/>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Pr>
                <w:rFonts w:ascii="Times New Roman" w:eastAsia="Times New Roman" w:hAnsi="Times New Roman" w:cs="Times New Roman"/>
                <w:sz w:val="20"/>
                <w:lang w:eastAsia="ru-RU"/>
              </w:rPr>
              <w:t>61,23</w:t>
            </w:r>
          </w:p>
        </w:tc>
        <w:tc>
          <w:tcPr>
            <w:tcW w:w="686"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63,2</w:t>
            </w:r>
          </w:p>
        </w:tc>
        <w:tc>
          <w:tcPr>
            <w:tcW w:w="481" w:type="dxa"/>
            <w:vAlign w:val="center"/>
          </w:tcPr>
          <w:p w:rsidR="002456D7" w:rsidRPr="002456D7" w:rsidRDefault="002456D7" w:rsidP="0052518D">
            <w:pPr>
              <w:spacing w:after="0" w:line="240" w:lineRule="auto"/>
              <w:ind w:left="-22" w:right="-108"/>
              <w:jc w:val="center"/>
              <w:rPr>
                <w:rFonts w:ascii="Times New Roman" w:eastAsia="Times New Roman" w:hAnsi="Times New Roman" w:cs="Times New Roman"/>
                <w:b/>
                <w:sz w:val="20"/>
                <w:lang w:eastAsia="ru-RU"/>
              </w:rPr>
            </w:pPr>
            <w:r w:rsidRPr="002456D7">
              <w:rPr>
                <w:rFonts w:ascii="Times New Roman" w:eastAsia="Times New Roman" w:hAnsi="Times New Roman" w:cs="Times New Roman"/>
                <w:b/>
                <w:sz w:val="20"/>
                <w:lang w:eastAsia="ru-RU"/>
              </w:rPr>
              <w:t>61,5</w:t>
            </w:r>
          </w:p>
        </w:tc>
        <w:tc>
          <w:tcPr>
            <w:tcW w:w="28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94"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7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59"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84"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c>
          <w:tcPr>
            <w:tcW w:w="283" w:type="dxa"/>
            <w:vAlign w:val="center"/>
          </w:tcPr>
          <w:p w:rsidR="002456D7" w:rsidRPr="002456D7" w:rsidRDefault="002456D7" w:rsidP="0052518D">
            <w:pPr>
              <w:spacing w:after="0" w:line="240" w:lineRule="auto"/>
              <w:jc w:val="center"/>
              <w:rPr>
                <w:rFonts w:ascii="Times New Roman" w:eastAsia="Times New Roman" w:hAnsi="Times New Roman" w:cs="Times New Roman"/>
                <w:sz w:val="20"/>
                <w:lang w:eastAsia="ru-RU"/>
              </w:rPr>
            </w:pPr>
            <w:r w:rsidRPr="002456D7">
              <w:rPr>
                <w:rFonts w:ascii="Times New Roman" w:eastAsia="Times New Roman" w:hAnsi="Times New Roman" w:cs="Times New Roman"/>
                <w:sz w:val="20"/>
                <w:lang w:eastAsia="ru-RU"/>
              </w:rPr>
              <w:t>-</w:t>
            </w:r>
          </w:p>
        </w:tc>
      </w:tr>
    </w:tbl>
    <w:p w:rsidR="008F7ACF" w:rsidRPr="00C04CD8" w:rsidRDefault="008F7ACF" w:rsidP="008F7ACF">
      <w:pPr>
        <w:widowControl w:val="0"/>
        <w:tabs>
          <w:tab w:val="left" w:pos="1219"/>
        </w:tabs>
        <w:spacing w:after="0" w:line="240" w:lineRule="auto"/>
        <w:rPr>
          <w:rFonts w:ascii="Times New Roman" w:eastAsia="Times New Roman" w:hAnsi="Times New Roman" w:cs="Times New Roman"/>
          <w:lang w:eastAsia="ru-RU"/>
        </w:rPr>
      </w:pPr>
    </w:p>
    <w:p w:rsidR="008F7ACF" w:rsidRPr="00C04CD8" w:rsidRDefault="008F7ACF" w:rsidP="008F7ACF">
      <w:pPr>
        <w:widowControl w:val="0"/>
        <w:tabs>
          <w:tab w:val="left" w:pos="1219"/>
        </w:tabs>
        <w:spacing w:after="0" w:line="240" w:lineRule="auto"/>
        <w:rPr>
          <w:rFonts w:ascii="Times New Roman" w:eastAsia="Times New Roman" w:hAnsi="Times New Roman" w:cs="Times New Roman"/>
          <w:lang w:eastAsia="ru-RU"/>
        </w:rPr>
      </w:pPr>
    </w:p>
    <w:tbl>
      <w:tblPr>
        <w:tblStyle w:val="311"/>
        <w:tblW w:w="9420" w:type="dxa"/>
        <w:tblInd w:w="250" w:type="dxa"/>
        <w:tblLook w:val="04A0"/>
      </w:tblPr>
      <w:tblGrid>
        <w:gridCol w:w="2552"/>
        <w:gridCol w:w="2126"/>
        <w:gridCol w:w="2126"/>
        <w:gridCol w:w="2616"/>
      </w:tblGrid>
      <w:tr w:rsidR="00B7187E" w:rsidRPr="00C04CD8" w:rsidTr="00115AD1">
        <w:tc>
          <w:tcPr>
            <w:tcW w:w="2552" w:type="dxa"/>
          </w:tcPr>
          <w:p w:rsidR="00B7187E" w:rsidRPr="00C04CD8" w:rsidRDefault="00B7187E" w:rsidP="008F7ACF">
            <w:pPr>
              <w:widowControl w:val="0"/>
              <w:tabs>
                <w:tab w:val="left" w:pos="1219"/>
              </w:tabs>
              <w:jc w:val="center"/>
              <w:rPr>
                <w:b/>
                <w:sz w:val="22"/>
                <w:szCs w:val="24"/>
              </w:rPr>
            </w:pPr>
            <w:r w:rsidRPr="00C04CD8">
              <w:rPr>
                <w:b/>
                <w:sz w:val="22"/>
                <w:szCs w:val="24"/>
              </w:rPr>
              <w:t>Предмет</w:t>
            </w:r>
          </w:p>
        </w:tc>
        <w:tc>
          <w:tcPr>
            <w:tcW w:w="2126" w:type="dxa"/>
          </w:tcPr>
          <w:p w:rsidR="00B7187E" w:rsidRPr="00C04CD8" w:rsidRDefault="00B7187E" w:rsidP="002A5B50">
            <w:pPr>
              <w:widowControl w:val="0"/>
              <w:tabs>
                <w:tab w:val="left" w:pos="1219"/>
              </w:tabs>
              <w:jc w:val="center"/>
              <w:rPr>
                <w:b/>
                <w:sz w:val="22"/>
                <w:szCs w:val="24"/>
              </w:rPr>
            </w:pPr>
            <w:r w:rsidRPr="00C04CD8">
              <w:rPr>
                <w:b/>
                <w:sz w:val="22"/>
                <w:szCs w:val="24"/>
              </w:rPr>
              <w:t>2017 г.</w:t>
            </w:r>
          </w:p>
        </w:tc>
        <w:tc>
          <w:tcPr>
            <w:tcW w:w="2126" w:type="dxa"/>
          </w:tcPr>
          <w:p w:rsidR="00B7187E" w:rsidRPr="00C04CD8" w:rsidRDefault="00B7187E" w:rsidP="002A5B50">
            <w:pPr>
              <w:widowControl w:val="0"/>
              <w:tabs>
                <w:tab w:val="left" w:pos="1219"/>
              </w:tabs>
              <w:jc w:val="center"/>
              <w:rPr>
                <w:b/>
                <w:sz w:val="22"/>
                <w:szCs w:val="24"/>
              </w:rPr>
            </w:pPr>
            <w:r w:rsidRPr="00C04CD8">
              <w:rPr>
                <w:b/>
                <w:sz w:val="22"/>
                <w:szCs w:val="24"/>
              </w:rPr>
              <w:t>2018 г.</w:t>
            </w:r>
          </w:p>
        </w:tc>
        <w:tc>
          <w:tcPr>
            <w:tcW w:w="2616" w:type="dxa"/>
          </w:tcPr>
          <w:p w:rsidR="00B7187E" w:rsidRPr="00C04CD8" w:rsidRDefault="00B7187E" w:rsidP="008F7ACF">
            <w:pPr>
              <w:widowControl w:val="0"/>
              <w:tabs>
                <w:tab w:val="left" w:pos="1219"/>
              </w:tabs>
              <w:jc w:val="center"/>
              <w:rPr>
                <w:b/>
                <w:sz w:val="22"/>
                <w:szCs w:val="24"/>
              </w:rPr>
            </w:pPr>
            <w:r>
              <w:rPr>
                <w:b/>
                <w:sz w:val="22"/>
                <w:szCs w:val="24"/>
              </w:rPr>
              <w:t>2019</w:t>
            </w:r>
            <w:r w:rsidRPr="00C04CD8">
              <w:rPr>
                <w:b/>
                <w:sz w:val="22"/>
                <w:szCs w:val="24"/>
              </w:rPr>
              <w:t xml:space="preserve"> г</w:t>
            </w:r>
          </w:p>
        </w:tc>
      </w:tr>
      <w:tr w:rsidR="00B7187E" w:rsidRPr="00C04CD8" w:rsidTr="00115AD1">
        <w:tc>
          <w:tcPr>
            <w:tcW w:w="2552" w:type="dxa"/>
            <w:vAlign w:val="center"/>
          </w:tcPr>
          <w:p w:rsidR="00B7187E" w:rsidRPr="00C04CD8" w:rsidRDefault="00B7187E" w:rsidP="008F7ACF">
            <w:pPr>
              <w:jc w:val="center"/>
              <w:rPr>
                <w:sz w:val="22"/>
                <w:szCs w:val="24"/>
              </w:rPr>
            </w:pPr>
            <w:r w:rsidRPr="00C04CD8">
              <w:rPr>
                <w:sz w:val="22"/>
                <w:szCs w:val="24"/>
              </w:rPr>
              <w:t>Русский язык</w:t>
            </w:r>
          </w:p>
        </w:tc>
        <w:tc>
          <w:tcPr>
            <w:tcW w:w="2126" w:type="dxa"/>
            <w:vAlign w:val="center"/>
          </w:tcPr>
          <w:p w:rsidR="00B7187E" w:rsidRPr="00C04CD8" w:rsidRDefault="00B7187E" w:rsidP="002A5B50">
            <w:pPr>
              <w:jc w:val="center"/>
              <w:rPr>
                <w:sz w:val="22"/>
                <w:szCs w:val="24"/>
              </w:rPr>
            </w:pPr>
            <w:r w:rsidRPr="00C04CD8">
              <w:rPr>
                <w:sz w:val="22"/>
                <w:szCs w:val="24"/>
              </w:rPr>
              <w:t>56</w:t>
            </w:r>
          </w:p>
        </w:tc>
        <w:tc>
          <w:tcPr>
            <w:tcW w:w="2126" w:type="dxa"/>
            <w:vAlign w:val="center"/>
          </w:tcPr>
          <w:p w:rsidR="00B7187E" w:rsidRPr="00C04CD8" w:rsidRDefault="00B7187E" w:rsidP="002A5B50">
            <w:pPr>
              <w:jc w:val="center"/>
              <w:rPr>
                <w:sz w:val="22"/>
                <w:szCs w:val="24"/>
              </w:rPr>
            </w:pPr>
            <w:r w:rsidRPr="00C04CD8">
              <w:rPr>
                <w:sz w:val="22"/>
                <w:szCs w:val="24"/>
              </w:rPr>
              <w:t>54</w:t>
            </w:r>
          </w:p>
        </w:tc>
        <w:tc>
          <w:tcPr>
            <w:tcW w:w="2616" w:type="dxa"/>
            <w:vAlign w:val="center"/>
          </w:tcPr>
          <w:p w:rsidR="00B7187E" w:rsidRPr="00C04CD8" w:rsidRDefault="002A5B50" w:rsidP="008F7ACF">
            <w:pPr>
              <w:jc w:val="center"/>
              <w:rPr>
                <w:sz w:val="22"/>
                <w:szCs w:val="24"/>
              </w:rPr>
            </w:pPr>
            <w:r>
              <w:rPr>
                <w:sz w:val="22"/>
                <w:szCs w:val="24"/>
              </w:rPr>
              <w:t>66,7</w:t>
            </w:r>
          </w:p>
        </w:tc>
      </w:tr>
      <w:tr w:rsidR="00B7187E" w:rsidRPr="00C04CD8" w:rsidTr="00115AD1">
        <w:tc>
          <w:tcPr>
            <w:tcW w:w="2552" w:type="dxa"/>
            <w:vAlign w:val="center"/>
          </w:tcPr>
          <w:p w:rsidR="00B7187E" w:rsidRPr="00C04CD8" w:rsidRDefault="00B7187E" w:rsidP="008F7ACF">
            <w:pPr>
              <w:jc w:val="center"/>
              <w:rPr>
                <w:sz w:val="22"/>
                <w:szCs w:val="24"/>
              </w:rPr>
            </w:pPr>
            <w:r w:rsidRPr="00C04CD8">
              <w:rPr>
                <w:sz w:val="22"/>
                <w:szCs w:val="24"/>
              </w:rPr>
              <w:t>Математика</w:t>
            </w:r>
            <w:r w:rsidR="00115AD1">
              <w:rPr>
                <w:sz w:val="22"/>
                <w:szCs w:val="24"/>
              </w:rPr>
              <w:t xml:space="preserve"> (Б)</w:t>
            </w:r>
          </w:p>
        </w:tc>
        <w:tc>
          <w:tcPr>
            <w:tcW w:w="2126" w:type="dxa"/>
            <w:vAlign w:val="center"/>
          </w:tcPr>
          <w:p w:rsidR="00B7187E" w:rsidRPr="00C04CD8" w:rsidRDefault="00B7187E" w:rsidP="002A5B50">
            <w:pPr>
              <w:jc w:val="center"/>
              <w:rPr>
                <w:sz w:val="22"/>
                <w:szCs w:val="24"/>
              </w:rPr>
            </w:pPr>
            <w:r w:rsidRPr="00C04CD8">
              <w:rPr>
                <w:sz w:val="22"/>
                <w:szCs w:val="24"/>
              </w:rPr>
              <w:t>4,5</w:t>
            </w:r>
          </w:p>
        </w:tc>
        <w:tc>
          <w:tcPr>
            <w:tcW w:w="2126" w:type="dxa"/>
            <w:vAlign w:val="center"/>
          </w:tcPr>
          <w:p w:rsidR="00B7187E" w:rsidRPr="00C04CD8" w:rsidRDefault="00B7187E" w:rsidP="002A5B50">
            <w:pPr>
              <w:jc w:val="center"/>
              <w:rPr>
                <w:sz w:val="22"/>
                <w:szCs w:val="24"/>
              </w:rPr>
            </w:pPr>
            <w:r w:rsidRPr="00C04CD8">
              <w:rPr>
                <w:sz w:val="22"/>
                <w:szCs w:val="24"/>
              </w:rPr>
              <w:t>4,5</w:t>
            </w:r>
          </w:p>
        </w:tc>
        <w:tc>
          <w:tcPr>
            <w:tcW w:w="2616" w:type="dxa"/>
            <w:vAlign w:val="center"/>
          </w:tcPr>
          <w:p w:rsidR="00B7187E" w:rsidRPr="00C04CD8" w:rsidRDefault="00115AD1" w:rsidP="008F7ACF">
            <w:pPr>
              <w:jc w:val="center"/>
              <w:rPr>
                <w:sz w:val="22"/>
                <w:szCs w:val="24"/>
              </w:rPr>
            </w:pPr>
            <w:r>
              <w:rPr>
                <w:sz w:val="22"/>
                <w:szCs w:val="24"/>
              </w:rPr>
              <w:t>4,5</w:t>
            </w:r>
          </w:p>
        </w:tc>
      </w:tr>
      <w:tr w:rsidR="00115AD1" w:rsidRPr="00C04CD8" w:rsidTr="00115AD1">
        <w:tc>
          <w:tcPr>
            <w:tcW w:w="2552" w:type="dxa"/>
            <w:vAlign w:val="center"/>
          </w:tcPr>
          <w:p w:rsidR="00115AD1" w:rsidRPr="00C04CD8" w:rsidRDefault="00115AD1" w:rsidP="008F7ACF">
            <w:pPr>
              <w:jc w:val="center"/>
              <w:rPr>
                <w:szCs w:val="24"/>
              </w:rPr>
            </w:pPr>
            <w:r w:rsidRPr="00C04CD8">
              <w:rPr>
                <w:sz w:val="22"/>
                <w:szCs w:val="24"/>
              </w:rPr>
              <w:t>Математика</w:t>
            </w:r>
            <w:r>
              <w:rPr>
                <w:sz w:val="22"/>
                <w:szCs w:val="24"/>
              </w:rPr>
              <w:t xml:space="preserve"> (П)</w:t>
            </w:r>
          </w:p>
        </w:tc>
        <w:tc>
          <w:tcPr>
            <w:tcW w:w="2126" w:type="dxa"/>
            <w:vAlign w:val="center"/>
          </w:tcPr>
          <w:p w:rsidR="00115AD1" w:rsidRPr="00C04CD8" w:rsidRDefault="00115AD1" w:rsidP="002A5B50">
            <w:pPr>
              <w:jc w:val="center"/>
              <w:rPr>
                <w:szCs w:val="24"/>
              </w:rPr>
            </w:pPr>
            <w:r>
              <w:rPr>
                <w:szCs w:val="24"/>
              </w:rPr>
              <w:t>27</w:t>
            </w:r>
          </w:p>
        </w:tc>
        <w:tc>
          <w:tcPr>
            <w:tcW w:w="2126" w:type="dxa"/>
            <w:vAlign w:val="center"/>
          </w:tcPr>
          <w:p w:rsidR="00115AD1" w:rsidRPr="00C04CD8" w:rsidRDefault="00115AD1" w:rsidP="002A5B50">
            <w:pPr>
              <w:jc w:val="center"/>
              <w:rPr>
                <w:szCs w:val="24"/>
              </w:rPr>
            </w:pPr>
            <w:r>
              <w:rPr>
                <w:szCs w:val="24"/>
              </w:rPr>
              <w:t>56</w:t>
            </w:r>
          </w:p>
        </w:tc>
        <w:tc>
          <w:tcPr>
            <w:tcW w:w="2616" w:type="dxa"/>
            <w:vAlign w:val="center"/>
          </w:tcPr>
          <w:p w:rsidR="00115AD1" w:rsidRDefault="00115AD1" w:rsidP="008F7ACF">
            <w:pPr>
              <w:jc w:val="center"/>
              <w:rPr>
                <w:szCs w:val="24"/>
              </w:rPr>
            </w:pPr>
            <w:r>
              <w:rPr>
                <w:sz w:val="22"/>
                <w:szCs w:val="24"/>
              </w:rPr>
              <w:t>62</w:t>
            </w:r>
          </w:p>
        </w:tc>
      </w:tr>
      <w:tr w:rsidR="00115AD1" w:rsidRPr="00C04CD8" w:rsidTr="00115AD1">
        <w:tc>
          <w:tcPr>
            <w:tcW w:w="2552" w:type="dxa"/>
            <w:vAlign w:val="center"/>
          </w:tcPr>
          <w:p w:rsidR="00115AD1" w:rsidRPr="00C04CD8" w:rsidRDefault="00115AD1" w:rsidP="008F7ACF">
            <w:pPr>
              <w:jc w:val="center"/>
              <w:rPr>
                <w:szCs w:val="24"/>
              </w:rPr>
            </w:pPr>
            <w:r>
              <w:rPr>
                <w:szCs w:val="24"/>
              </w:rPr>
              <w:t>Литература</w:t>
            </w:r>
          </w:p>
        </w:tc>
        <w:tc>
          <w:tcPr>
            <w:tcW w:w="2126" w:type="dxa"/>
            <w:vAlign w:val="center"/>
          </w:tcPr>
          <w:p w:rsidR="00115AD1" w:rsidRPr="00C04CD8" w:rsidRDefault="00115AD1" w:rsidP="002A5B50">
            <w:pPr>
              <w:jc w:val="center"/>
              <w:rPr>
                <w:szCs w:val="24"/>
              </w:rPr>
            </w:pPr>
            <w:r>
              <w:rPr>
                <w:szCs w:val="24"/>
              </w:rPr>
              <w:t>-</w:t>
            </w:r>
          </w:p>
        </w:tc>
        <w:tc>
          <w:tcPr>
            <w:tcW w:w="2126" w:type="dxa"/>
            <w:vAlign w:val="center"/>
          </w:tcPr>
          <w:p w:rsidR="00115AD1" w:rsidRPr="00C04CD8" w:rsidRDefault="00115AD1" w:rsidP="002A5B50">
            <w:pPr>
              <w:jc w:val="center"/>
              <w:rPr>
                <w:szCs w:val="24"/>
              </w:rPr>
            </w:pPr>
            <w:r>
              <w:rPr>
                <w:szCs w:val="24"/>
              </w:rPr>
              <w:t>-</w:t>
            </w:r>
          </w:p>
        </w:tc>
        <w:tc>
          <w:tcPr>
            <w:tcW w:w="2616" w:type="dxa"/>
            <w:vAlign w:val="center"/>
          </w:tcPr>
          <w:p w:rsidR="00115AD1" w:rsidRPr="00C04CD8" w:rsidRDefault="00115AD1" w:rsidP="008F7ACF">
            <w:pPr>
              <w:jc w:val="center"/>
              <w:rPr>
                <w:szCs w:val="24"/>
              </w:rPr>
            </w:pPr>
            <w:r>
              <w:rPr>
                <w:szCs w:val="24"/>
              </w:rPr>
              <w:t>68</w:t>
            </w:r>
          </w:p>
        </w:tc>
      </w:tr>
      <w:tr w:rsidR="00B7187E" w:rsidRPr="00C04CD8" w:rsidTr="00115AD1">
        <w:tc>
          <w:tcPr>
            <w:tcW w:w="2552" w:type="dxa"/>
            <w:vAlign w:val="center"/>
          </w:tcPr>
          <w:p w:rsidR="00B7187E" w:rsidRPr="00C04CD8" w:rsidRDefault="00B7187E" w:rsidP="008F7ACF">
            <w:pPr>
              <w:jc w:val="center"/>
              <w:rPr>
                <w:sz w:val="22"/>
                <w:szCs w:val="24"/>
              </w:rPr>
            </w:pPr>
            <w:r w:rsidRPr="00C04CD8">
              <w:rPr>
                <w:sz w:val="22"/>
                <w:szCs w:val="24"/>
              </w:rPr>
              <w:t>Физика</w:t>
            </w:r>
          </w:p>
        </w:tc>
        <w:tc>
          <w:tcPr>
            <w:tcW w:w="2126" w:type="dxa"/>
            <w:vAlign w:val="center"/>
          </w:tcPr>
          <w:p w:rsidR="00B7187E" w:rsidRPr="00C04CD8" w:rsidRDefault="00B7187E" w:rsidP="002A5B50">
            <w:pPr>
              <w:jc w:val="center"/>
              <w:rPr>
                <w:sz w:val="22"/>
                <w:szCs w:val="24"/>
              </w:rPr>
            </w:pPr>
            <w:r w:rsidRPr="00C04CD8">
              <w:rPr>
                <w:sz w:val="22"/>
                <w:szCs w:val="24"/>
              </w:rPr>
              <w:t>-</w:t>
            </w:r>
          </w:p>
        </w:tc>
        <w:tc>
          <w:tcPr>
            <w:tcW w:w="2126" w:type="dxa"/>
            <w:vAlign w:val="center"/>
          </w:tcPr>
          <w:p w:rsidR="00B7187E" w:rsidRPr="00C04CD8" w:rsidRDefault="00B7187E" w:rsidP="002A5B50">
            <w:pPr>
              <w:jc w:val="center"/>
              <w:rPr>
                <w:sz w:val="22"/>
                <w:szCs w:val="24"/>
              </w:rPr>
            </w:pPr>
            <w:r w:rsidRPr="00C04CD8">
              <w:rPr>
                <w:sz w:val="22"/>
                <w:szCs w:val="24"/>
              </w:rPr>
              <w:t>41</w:t>
            </w:r>
          </w:p>
        </w:tc>
        <w:tc>
          <w:tcPr>
            <w:tcW w:w="2616" w:type="dxa"/>
            <w:vAlign w:val="center"/>
          </w:tcPr>
          <w:p w:rsidR="00B7187E" w:rsidRPr="00C04CD8" w:rsidRDefault="00115AD1" w:rsidP="008F7ACF">
            <w:pPr>
              <w:jc w:val="center"/>
              <w:rPr>
                <w:sz w:val="22"/>
                <w:szCs w:val="24"/>
              </w:rPr>
            </w:pPr>
            <w:r>
              <w:rPr>
                <w:sz w:val="22"/>
                <w:szCs w:val="24"/>
              </w:rPr>
              <w:t>-</w:t>
            </w:r>
          </w:p>
        </w:tc>
      </w:tr>
      <w:tr w:rsidR="00B7187E" w:rsidRPr="00C04CD8" w:rsidTr="00115AD1">
        <w:tc>
          <w:tcPr>
            <w:tcW w:w="2552" w:type="dxa"/>
            <w:vAlign w:val="center"/>
          </w:tcPr>
          <w:p w:rsidR="00B7187E" w:rsidRPr="00C04CD8" w:rsidRDefault="00B7187E" w:rsidP="008F7ACF">
            <w:pPr>
              <w:jc w:val="center"/>
              <w:rPr>
                <w:sz w:val="22"/>
                <w:szCs w:val="24"/>
              </w:rPr>
            </w:pPr>
            <w:r w:rsidRPr="00C04CD8">
              <w:rPr>
                <w:sz w:val="22"/>
                <w:szCs w:val="24"/>
              </w:rPr>
              <w:t>Обществознание</w:t>
            </w:r>
          </w:p>
        </w:tc>
        <w:tc>
          <w:tcPr>
            <w:tcW w:w="2126" w:type="dxa"/>
            <w:vAlign w:val="center"/>
          </w:tcPr>
          <w:p w:rsidR="00B7187E" w:rsidRPr="00C04CD8" w:rsidRDefault="00B7187E" w:rsidP="002A5B50">
            <w:pPr>
              <w:jc w:val="center"/>
              <w:rPr>
                <w:sz w:val="22"/>
                <w:szCs w:val="24"/>
              </w:rPr>
            </w:pPr>
            <w:r w:rsidRPr="00C04CD8">
              <w:rPr>
                <w:sz w:val="22"/>
                <w:szCs w:val="24"/>
              </w:rPr>
              <w:t>-</w:t>
            </w:r>
          </w:p>
        </w:tc>
        <w:tc>
          <w:tcPr>
            <w:tcW w:w="2126" w:type="dxa"/>
            <w:vAlign w:val="center"/>
          </w:tcPr>
          <w:p w:rsidR="00B7187E" w:rsidRPr="00C04CD8" w:rsidRDefault="00B7187E" w:rsidP="002A5B50">
            <w:pPr>
              <w:jc w:val="center"/>
              <w:rPr>
                <w:sz w:val="22"/>
                <w:szCs w:val="24"/>
              </w:rPr>
            </w:pPr>
            <w:r>
              <w:rPr>
                <w:sz w:val="22"/>
                <w:szCs w:val="24"/>
              </w:rPr>
              <w:t>-</w:t>
            </w:r>
          </w:p>
        </w:tc>
        <w:tc>
          <w:tcPr>
            <w:tcW w:w="2616" w:type="dxa"/>
            <w:vAlign w:val="center"/>
          </w:tcPr>
          <w:p w:rsidR="00B7187E" w:rsidRPr="00C04CD8" w:rsidRDefault="008E27EF" w:rsidP="008F7ACF">
            <w:pPr>
              <w:jc w:val="center"/>
              <w:rPr>
                <w:sz w:val="22"/>
                <w:szCs w:val="24"/>
              </w:rPr>
            </w:pPr>
            <w:r>
              <w:rPr>
                <w:sz w:val="22"/>
                <w:szCs w:val="24"/>
              </w:rPr>
              <w:t>61,5</w:t>
            </w:r>
          </w:p>
        </w:tc>
      </w:tr>
    </w:tbl>
    <w:p w:rsidR="008F7ACF" w:rsidRPr="00C04CD8" w:rsidRDefault="008F7ACF" w:rsidP="008F7ACF">
      <w:pPr>
        <w:widowControl w:val="0"/>
        <w:tabs>
          <w:tab w:val="left" w:pos="851"/>
          <w:tab w:val="left" w:pos="1219"/>
        </w:tabs>
        <w:spacing w:after="0" w:line="240" w:lineRule="auto"/>
        <w:rPr>
          <w:rFonts w:ascii="Times New Roman" w:eastAsia="Times New Roman" w:hAnsi="Times New Roman" w:cs="Times New Roman"/>
          <w:b/>
          <w:spacing w:val="2"/>
          <w:sz w:val="24"/>
          <w:szCs w:val="24"/>
          <w:lang w:eastAsia="ru-RU"/>
        </w:rPr>
      </w:pPr>
    </w:p>
    <w:p w:rsidR="008F7ACF" w:rsidRPr="00C04CD8" w:rsidRDefault="008F7ACF" w:rsidP="008F7ACF">
      <w:pPr>
        <w:spacing w:after="160" w:line="240" w:lineRule="auto"/>
        <w:ind w:left="567"/>
        <w:rPr>
          <w:rFonts w:ascii="Times New Roman" w:eastAsia="Calibri" w:hAnsi="Times New Roman" w:cs="Times New Roman"/>
          <w:b/>
          <w:sz w:val="24"/>
          <w:szCs w:val="24"/>
        </w:rPr>
      </w:pPr>
      <w:r w:rsidRPr="00C04CD8">
        <w:rPr>
          <w:rFonts w:ascii="Times New Roman" w:eastAsia="Calibri" w:hAnsi="Times New Roman" w:cs="Times New Roman"/>
          <w:b/>
          <w:sz w:val="24"/>
          <w:szCs w:val="24"/>
        </w:rPr>
        <w:t xml:space="preserve">Статистический анализ среднего балла  ЕГЭ </w:t>
      </w:r>
    </w:p>
    <w:tbl>
      <w:tblPr>
        <w:tblStyle w:val="91"/>
        <w:tblW w:w="0" w:type="auto"/>
        <w:tblInd w:w="675" w:type="dxa"/>
        <w:tblLook w:val="04A0"/>
      </w:tblPr>
      <w:tblGrid>
        <w:gridCol w:w="1985"/>
        <w:gridCol w:w="1094"/>
        <w:gridCol w:w="1094"/>
        <w:gridCol w:w="1529"/>
        <w:gridCol w:w="1094"/>
        <w:gridCol w:w="1094"/>
        <w:gridCol w:w="1406"/>
      </w:tblGrid>
      <w:tr w:rsidR="00115AD1" w:rsidRPr="00C04CD8" w:rsidTr="002A5B50">
        <w:tc>
          <w:tcPr>
            <w:tcW w:w="1985" w:type="dxa"/>
          </w:tcPr>
          <w:p w:rsidR="00115AD1" w:rsidRPr="00C04CD8" w:rsidRDefault="00115AD1" w:rsidP="008F7ACF">
            <w:pPr>
              <w:rPr>
                <w:rFonts w:ascii="Times New Roman" w:hAnsi="Times New Roman" w:cs="Times New Roman"/>
                <w:sz w:val="24"/>
                <w:szCs w:val="24"/>
              </w:rPr>
            </w:pPr>
            <w:r w:rsidRPr="00C04CD8">
              <w:rPr>
                <w:rFonts w:ascii="Times New Roman" w:hAnsi="Times New Roman" w:cs="Times New Roman"/>
                <w:sz w:val="24"/>
                <w:szCs w:val="24"/>
              </w:rPr>
              <w:t xml:space="preserve">Предмет </w:t>
            </w:r>
          </w:p>
        </w:tc>
        <w:tc>
          <w:tcPr>
            <w:tcW w:w="1094" w:type="dxa"/>
          </w:tcPr>
          <w:p w:rsidR="00115AD1" w:rsidRPr="00C04CD8" w:rsidRDefault="00115AD1" w:rsidP="002A5B50">
            <w:pPr>
              <w:rPr>
                <w:rFonts w:ascii="Times New Roman" w:hAnsi="Times New Roman" w:cs="Times New Roman"/>
                <w:sz w:val="24"/>
                <w:szCs w:val="24"/>
              </w:rPr>
            </w:pPr>
            <w:r w:rsidRPr="00C04CD8">
              <w:rPr>
                <w:rFonts w:ascii="Times New Roman" w:hAnsi="Times New Roman" w:cs="Times New Roman"/>
                <w:sz w:val="24"/>
                <w:szCs w:val="24"/>
              </w:rPr>
              <w:t>2016</w:t>
            </w:r>
          </w:p>
        </w:tc>
        <w:tc>
          <w:tcPr>
            <w:tcW w:w="1094" w:type="dxa"/>
          </w:tcPr>
          <w:p w:rsidR="00115AD1" w:rsidRPr="00C04CD8" w:rsidRDefault="00115AD1" w:rsidP="008F7ACF">
            <w:pPr>
              <w:rPr>
                <w:rFonts w:ascii="Times New Roman" w:hAnsi="Times New Roman" w:cs="Times New Roman"/>
                <w:sz w:val="24"/>
                <w:szCs w:val="24"/>
              </w:rPr>
            </w:pPr>
            <w:r>
              <w:rPr>
                <w:rFonts w:ascii="Times New Roman" w:hAnsi="Times New Roman" w:cs="Times New Roman"/>
                <w:sz w:val="24"/>
                <w:szCs w:val="24"/>
              </w:rPr>
              <w:t>2017</w:t>
            </w:r>
          </w:p>
        </w:tc>
        <w:tc>
          <w:tcPr>
            <w:tcW w:w="1529" w:type="dxa"/>
          </w:tcPr>
          <w:p w:rsidR="00115AD1" w:rsidRPr="00C04CD8" w:rsidRDefault="00115AD1" w:rsidP="008F7ACF">
            <w:pPr>
              <w:rPr>
                <w:rFonts w:ascii="Times New Roman" w:hAnsi="Times New Roman" w:cs="Times New Roman"/>
                <w:sz w:val="24"/>
                <w:szCs w:val="24"/>
              </w:rPr>
            </w:pPr>
            <w:r w:rsidRPr="00C04CD8">
              <w:rPr>
                <w:rFonts w:ascii="Times New Roman" w:hAnsi="Times New Roman" w:cs="Times New Roman"/>
                <w:sz w:val="24"/>
                <w:szCs w:val="24"/>
              </w:rPr>
              <w:t>Динамика изменения показателя за год</w:t>
            </w:r>
          </w:p>
        </w:tc>
        <w:tc>
          <w:tcPr>
            <w:tcW w:w="1094" w:type="dxa"/>
          </w:tcPr>
          <w:p w:rsidR="00115AD1" w:rsidRPr="00C04CD8" w:rsidRDefault="00115AD1" w:rsidP="008F7ACF">
            <w:pPr>
              <w:rPr>
                <w:rFonts w:ascii="Times New Roman" w:hAnsi="Times New Roman" w:cs="Times New Roman"/>
                <w:sz w:val="24"/>
                <w:szCs w:val="24"/>
              </w:rPr>
            </w:pPr>
            <w:r>
              <w:rPr>
                <w:rFonts w:ascii="Times New Roman" w:hAnsi="Times New Roman" w:cs="Times New Roman"/>
                <w:sz w:val="24"/>
                <w:szCs w:val="24"/>
              </w:rPr>
              <w:t>2018</w:t>
            </w:r>
          </w:p>
        </w:tc>
        <w:tc>
          <w:tcPr>
            <w:tcW w:w="1094" w:type="dxa"/>
          </w:tcPr>
          <w:p w:rsidR="00115AD1" w:rsidRPr="00C04CD8" w:rsidRDefault="00115AD1" w:rsidP="008F7ACF">
            <w:pPr>
              <w:rPr>
                <w:rFonts w:ascii="Times New Roman" w:hAnsi="Times New Roman" w:cs="Times New Roman"/>
                <w:sz w:val="24"/>
                <w:szCs w:val="24"/>
              </w:rPr>
            </w:pPr>
            <w:r>
              <w:rPr>
                <w:rFonts w:ascii="Times New Roman" w:hAnsi="Times New Roman" w:cs="Times New Roman"/>
                <w:sz w:val="24"/>
                <w:szCs w:val="24"/>
              </w:rPr>
              <w:t>2019</w:t>
            </w:r>
          </w:p>
        </w:tc>
        <w:tc>
          <w:tcPr>
            <w:tcW w:w="1406" w:type="dxa"/>
          </w:tcPr>
          <w:p w:rsidR="00115AD1" w:rsidRPr="00C04CD8" w:rsidRDefault="00115AD1" w:rsidP="008F7ACF">
            <w:pPr>
              <w:rPr>
                <w:rFonts w:ascii="Times New Roman" w:hAnsi="Times New Roman" w:cs="Times New Roman"/>
                <w:sz w:val="24"/>
                <w:szCs w:val="24"/>
              </w:rPr>
            </w:pPr>
            <w:r w:rsidRPr="00C04CD8">
              <w:rPr>
                <w:rFonts w:ascii="Times New Roman" w:hAnsi="Times New Roman" w:cs="Times New Roman"/>
                <w:sz w:val="24"/>
                <w:szCs w:val="24"/>
              </w:rPr>
              <w:t>Динамика изменения показателя за год</w:t>
            </w:r>
          </w:p>
        </w:tc>
      </w:tr>
      <w:tr w:rsidR="00115AD1" w:rsidRPr="00C04CD8" w:rsidTr="002A5B50">
        <w:tc>
          <w:tcPr>
            <w:tcW w:w="1985" w:type="dxa"/>
          </w:tcPr>
          <w:p w:rsidR="00115AD1" w:rsidRPr="00C04CD8" w:rsidRDefault="00115AD1" w:rsidP="008F7ACF">
            <w:pPr>
              <w:rPr>
                <w:rFonts w:ascii="Times New Roman" w:hAnsi="Times New Roman" w:cs="Times New Roman"/>
                <w:sz w:val="24"/>
                <w:szCs w:val="24"/>
              </w:rPr>
            </w:pPr>
            <w:r w:rsidRPr="00C04CD8">
              <w:rPr>
                <w:rFonts w:ascii="Times New Roman" w:hAnsi="Times New Roman" w:cs="Times New Roman"/>
                <w:sz w:val="24"/>
                <w:szCs w:val="24"/>
              </w:rPr>
              <w:t>Русский язык</w:t>
            </w:r>
          </w:p>
        </w:tc>
        <w:tc>
          <w:tcPr>
            <w:tcW w:w="1094" w:type="dxa"/>
          </w:tcPr>
          <w:p w:rsidR="00115AD1" w:rsidRPr="00C04CD8" w:rsidRDefault="00115AD1" w:rsidP="002A5B50">
            <w:pPr>
              <w:jc w:val="center"/>
              <w:rPr>
                <w:rFonts w:ascii="Times New Roman" w:hAnsi="Times New Roman" w:cs="Times New Roman"/>
                <w:sz w:val="24"/>
                <w:szCs w:val="24"/>
              </w:rPr>
            </w:pPr>
            <w:r w:rsidRPr="00C04CD8">
              <w:rPr>
                <w:rFonts w:ascii="Times New Roman" w:hAnsi="Times New Roman" w:cs="Times New Roman"/>
                <w:sz w:val="24"/>
                <w:szCs w:val="24"/>
              </w:rPr>
              <w:t>53,4</w:t>
            </w:r>
          </w:p>
        </w:tc>
        <w:tc>
          <w:tcPr>
            <w:tcW w:w="1094" w:type="dxa"/>
          </w:tcPr>
          <w:p w:rsidR="00115AD1" w:rsidRPr="00C04CD8" w:rsidRDefault="00115AD1" w:rsidP="002A5B50">
            <w:pPr>
              <w:jc w:val="center"/>
              <w:rPr>
                <w:rFonts w:ascii="Times New Roman" w:hAnsi="Times New Roman" w:cs="Times New Roman"/>
                <w:sz w:val="24"/>
                <w:szCs w:val="24"/>
              </w:rPr>
            </w:pPr>
            <w:r w:rsidRPr="00C04CD8">
              <w:rPr>
                <w:rFonts w:ascii="Times New Roman" w:hAnsi="Times New Roman" w:cs="Times New Roman"/>
                <w:sz w:val="24"/>
                <w:szCs w:val="24"/>
              </w:rPr>
              <w:t>56</w:t>
            </w:r>
          </w:p>
        </w:tc>
        <w:tc>
          <w:tcPr>
            <w:tcW w:w="1529" w:type="dxa"/>
          </w:tcPr>
          <w:p w:rsidR="00115AD1" w:rsidRPr="00C04CD8" w:rsidRDefault="00115AD1" w:rsidP="008F7ACF">
            <w:pPr>
              <w:jc w:val="center"/>
              <w:rPr>
                <w:rFonts w:ascii="Times New Roman" w:hAnsi="Times New Roman" w:cs="Times New Roman"/>
                <w:sz w:val="24"/>
                <w:szCs w:val="24"/>
              </w:rPr>
            </w:pPr>
          </w:p>
        </w:tc>
        <w:tc>
          <w:tcPr>
            <w:tcW w:w="1094" w:type="dxa"/>
          </w:tcPr>
          <w:p w:rsidR="00115AD1" w:rsidRPr="00C04CD8" w:rsidRDefault="00115AD1" w:rsidP="002A5B50">
            <w:pPr>
              <w:jc w:val="center"/>
              <w:rPr>
                <w:rFonts w:ascii="Times New Roman" w:hAnsi="Times New Roman" w:cs="Times New Roman"/>
                <w:sz w:val="24"/>
                <w:szCs w:val="24"/>
              </w:rPr>
            </w:pPr>
            <w:r w:rsidRPr="00C04CD8">
              <w:rPr>
                <w:rFonts w:ascii="Times New Roman" w:hAnsi="Times New Roman" w:cs="Times New Roman"/>
                <w:sz w:val="24"/>
                <w:szCs w:val="24"/>
              </w:rPr>
              <w:t>54</w:t>
            </w:r>
          </w:p>
        </w:tc>
        <w:tc>
          <w:tcPr>
            <w:tcW w:w="1094" w:type="dxa"/>
          </w:tcPr>
          <w:p w:rsidR="00115AD1" w:rsidRPr="00C04CD8" w:rsidRDefault="002A5B50" w:rsidP="008F7ACF">
            <w:pPr>
              <w:jc w:val="center"/>
              <w:rPr>
                <w:rFonts w:ascii="Times New Roman" w:hAnsi="Times New Roman" w:cs="Times New Roman"/>
                <w:sz w:val="24"/>
                <w:szCs w:val="24"/>
              </w:rPr>
            </w:pPr>
            <w:r>
              <w:rPr>
                <w:rFonts w:ascii="Times New Roman" w:hAnsi="Times New Roman" w:cs="Times New Roman"/>
                <w:sz w:val="24"/>
                <w:szCs w:val="24"/>
              </w:rPr>
              <w:t>66,7</w:t>
            </w:r>
          </w:p>
        </w:tc>
        <w:tc>
          <w:tcPr>
            <w:tcW w:w="1406" w:type="dxa"/>
          </w:tcPr>
          <w:p w:rsidR="00115AD1" w:rsidRPr="00C04CD8" w:rsidRDefault="008E27EF" w:rsidP="008F7ACF">
            <w:pPr>
              <w:jc w:val="center"/>
              <w:rPr>
                <w:rFonts w:ascii="Times New Roman" w:hAnsi="Times New Roman" w:cs="Times New Roman"/>
                <w:sz w:val="24"/>
                <w:szCs w:val="24"/>
              </w:rPr>
            </w:pPr>
            <w:r>
              <w:rPr>
                <w:rFonts w:ascii="Times New Roman" w:hAnsi="Times New Roman" w:cs="Times New Roman"/>
                <w:sz w:val="24"/>
                <w:szCs w:val="24"/>
              </w:rPr>
              <w:t xml:space="preserve">+ </w:t>
            </w:r>
            <w:r w:rsidR="002A5B50">
              <w:rPr>
                <w:rFonts w:ascii="Times New Roman" w:hAnsi="Times New Roman" w:cs="Times New Roman"/>
                <w:sz w:val="24"/>
                <w:szCs w:val="24"/>
              </w:rPr>
              <w:t>12,7</w:t>
            </w:r>
          </w:p>
        </w:tc>
      </w:tr>
      <w:tr w:rsidR="00115AD1" w:rsidRPr="00C04CD8" w:rsidTr="002A5B50">
        <w:tc>
          <w:tcPr>
            <w:tcW w:w="1985" w:type="dxa"/>
          </w:tcPr>
          <w:p w:rsidR="00115AD1" w:rsidRPr="00C04CD8" w:rsidRDefault="00115AD1" w:rsidP="008F7ACF">
            <w:pPr>
              <w:rPr>
                <w:rFonts w:ascii="Times New Roman" w:hAnsi="Times New Roman" w:cs="Times New Roman"/>
                <w:sz w:val="24"/>
                <w:szCs w:val="24"/>
              </w:rPr>
            </w:pPr>
            <w:r w:rsidRPr="00C04CD8">
              <w:rPr>
                <w:rFonts w:ascii="Times New Roman" w:hAnsi="Times New Roman" w:cs="Times New Roman"/>
                <w:sz w:val="24"/>
                <w:szCs w:val="24"/>
              </w:rPr>
              <w:t>Математика</w:t>
            </w:r>
          </w:p>
        </w:tc>
        <w:tc>
          <w:tcPr>
            <w:tcW w:w="1094" w:type="dxa"/>
          </w:tcPr>
          <w:p w:rsidR="00115AD1" w:rsidRPr="00C04CD8" w:rsidRDefault="00115AD1" w:rsidP="002A5B50">
            <w:pPr>
              <w:jc w:val="center"/>
              <w:rPr>
                <w:rFonts w:ascii="Times New Roman" w:hAnsi="Times New Roman" w:cs="Times New Roman"/>
                <w:sz w:val="24"/>
                <w:szCs w:val="24"/>
              </w:rPr>
            </w:pPr>
            <w:r w:rsidRPr="00C04CD8">
              <w:rPr>
                <w:rFonts w:ascii="Times New Roman" w:hAnsi="Times New Roman" w:cs="Times New Roman"/>
                <w:sz w:val="24"/>
                <w:szCs w:val="24"/>
              </w:rPr>
              <w:t>4,2</w:t>
            </w:r>
          </w:p>
        </w:tc>
        <w:tc>
          <w:tcPr>
            <w:tcW w:w="1094" w:type="dxa"/>
          </w:tcPr>
          <w:p w:rsidR="00115AD1" w:rsidRPr="00C04CD8" w:rsidRDefault="00115AD1" w:rsidP="002A5B50">
            <w:pPr>
              <w:jc w:val="center"/>
              <w:rPr>
                <w:rFonts w:ascii="Times New Roman" w:hAnsi="Times New Roman" w:cs="Times New Roman"/>
                <w:sz w:val="24"/>
                <w:szCs w:val="24"/>
              </w:rPr>
            </w:pPr>
            <w:r w:rsidRPr="00C04CD8">
              <w:rPr>
                <w:rFonts w:ascii="Times New Roman" w:hAnsi="Times New Roman" w:cs="Times New Roman"/>
                <w:sz w:val="24"/>
                <w:szCs w:val="24"/>
              </w:rPr>
              <w:t>27/4,5</w:t>
            </w:r>
          </w:p>
        </w:tc>
        <w:tc>
          <w:tcPr>
            <w:tcW w:w="1529" w:type="dxa"/>
          </w:tcPr>
          <w:p w:rsidR="00115AD1" w:rsidRPr="00C04CD8" w:rsidRDefault="00115AD1" w:rsidP="008F7ACF">
            <w:pPr>
              <w:jc w:val="center"/>
              <w:rPr>
                <w:rFonts w:ascii="Times New Roman" w:hAnsi="Times New Roman" w:cs="Times New Roman"/>
                <w:sz w:val="24"/>
                <w:szCs w:val="24"/>
              </w:rPr>
            </w:pPr>
          </w:p>
        </w:tc>
        <w:tc>
          <w:tcPr>
            <w:tcW w:w="1094" w:type="dxa"/>
          </w:tcPr>
          <w:p w:rsidR="00115AD1" w:rsidRPr="00C04CD8" w:rsidRDefault="00115AD1" w:rsidP="002A5B50">
            <w:pPr>
              <w:jc w:val="center"/>
              <w:rPr>
                <w:rFonts w:ascii="Times New Roman" w:hAnsi="Times New Roman" w:cs="Times New Roman"/>
                <w:sz w:val="24"/>
                <w:szCs w:val="24"/>
              </w:rPr>
            </w:pPr>
            <w:r w:rsidRPr="00C04CD8">
              <w:rPr>
                <w:rFonts w:ascii="Times New Roman" w:hAnsi="Times New Roman" w:cs="Times New Roman"/>
                <w:sz w:val="24"/>
                <w:szCs w:val="24"/>
              </w:rPr>
              <w:t>56/4,5</w:t>
            </w:r>
          </w:p>
        </w:tc>
        <w:tc>
          <w:tcPr>
            <w:tcW w:w="1094" w:type="dxa"/>
          </w:tcPr>
          <w:p w:rsidR="00115AD1" w:rsidRPr="00C04CD8" w:rsidRDefault="00115AD1" w:rsidP="008F7ACF">
            <w:pPr>
              <w:jc w:val="center"/>
              <w:rPr>
                <w:rFonts w:ascii="Times New Roman" w:hAnsi="Times New Roman" w:cs="Times New Roman"/>
                <w:sz w:val="24"/>
                <w:szCs w:val="24"/>
              </w:rPr>
            </w:pPr>
            <w:r>
              <w:rPr>
                <w:rFonts w:ascii="Times New Roman" w:hAnsi="Times New Roman" w:cs="Times New Roman"/>
                <w:sz w:val="24"/>
                <w:szCs w:val="24"/>
              </w:rPr>
              <w:t>62/4,5</w:t>
            </w:r>
          </w:p>
        </w:tc>
        <w:tc>
          <w:tcPr>
            <w:tcW w:w="1406" w:type="dxa"/>
          </w:tcPr>
          <w:p w:rsidR="00115AD1" w:rsidRPr="00C04CD8" w:rsidRDefault="00115AD1" w:rsidP="008F7ACF">
            <w:pPr>
              <w:jc w:val="center"/>
              <w:rPr>
                <w:rFonts w:ascii="Times New Roman" w:hAnsi="Times New Roman" w:cs="Times New Roman"/>
                <w:sz w:val="24"/>
                <w:szCs w:val="24"/>
              </w:rPr>
            </w:pPr>
            <w:r>
              <w:rPr>
                <w:rFonts w:ascii="Times New Roman" w:hAnsi="Times New Roman" w:cs="Times New Roman"/>
                <w:sz w:val="24"/>
                <w:szCs w:val="24"/>
              </w:rPr>
              <w:t>+ 6</w:t>
            </w:r>
            <w:r w:rsidRPr="00C04CD8">
              <w:rPr>
                <w:rFonts w:ascii="Times New Roman" w:hAnsi="Times New Roman" w:cs="Times New Roman"/>
                <w:sz w:val="24"/>
                <w:szCs w:val="24"/>
              </w:rPr>
              <w:t>/0</w:t>
            </w:r>
          </w:p>
        </w:tc>
      </w:tr>
      <w:tr w:rsidR="00115AD1" w:rsidRPr="00C04CD8" w:rsidTr="002A5B50">
        <w:tc>
          <w:tcPr>
            <w:tcW w:w="1985" w:type="dxa"/>
          </w:tcPr>
          <w:p w:rsidR="00115AD1" w:rsidRPr="00C04CD8" w:rsidRDefault="00115AD1" w:rsidP="008F7ACF">
            <w:pPr>
              <w:rPr>
                <w:rFonts w:ascii="Times New Roman" w:hAnsi="Times New Roman" w:cs="Times New Roman"/>
                <w:sz w:val="24"/>
                <w:szCs w:val="24"/>
              </w:rPr>
            </w:pPr>
            <w:r w:rsidRPr="00C04CD8">
              <w:rPr>
                <w:rFonts w:ascii="Times New Roman" w:hAnsi="Times New Roman" w:cs="Times New Roman"/>
                <w:sz w:val="24"/>
                <w:szCs w:val="24"/>
              </w:rPr>
              <w:t>Физика</w:t>
            </w:r>
          </w:p>
        </w:tc>
        <w:tc>
          <w:tcPr>
            <w:tcW w:w="1094" w:type="dxa"/>
          </w:tcPr>
          <w:p w:rsidR="00115AD1" w:rsidRPr="00C04CD8" w:rsidRDefault="00115AD1" w:rsidP="002A5B50">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94" w:type="dxa"/>
          </w:tcPr>
          <w:p w:rsidR="00115AD1" w:rsidRPr="00C04CD8" w:rsidRDefault="00115AD1" w:rsidP="008F7ACF">
            <w:pPr>
              <w:jc w:val="center"/>
              <w:rPr>
                <w:rFonts w:ascii="Times New Roman" w:hAnsi="Times New Roman" w:cs="Times New Roman"/>
                <w:sz w:val="24"/>
                <w:szCs w:val="24"/>
              </w:rPr>
            </w:pPr>
            <w:r>
              <w:rPr>
                <w:rFonts w:ascii="Times New Roman" w:hAnsi="Times New Roman" w:cs="Times New Roman"/>
                <w:sz w:val="24"/>
                <w:szCs w:val="24"/>
              </w:rPr>
              <w:t>-</w:t>
            </w:r>
          </w:p>
        </w:tc>
        <w:tc>
          <w:tcPr>
            <w:tcW w:w="1529" w:type="dxa"/>
          </w:tcPr>
          <w:p w:rsidR="00115AD1" w:rsidRPr="00C04CD8" w:rsidRDefault="00115AD1" w:rsidP="008F7ACF">
            <w:pPr>
              <w:jc w:val="center"/>
              <w:rPr>
                <w:rFonts w:ascii="Times New Roman" w:hAnsi="Times New Roman" w:cs="Times New Roman"/>
                <w:sz w:val="24"/>
                <w:szCs w:val="24"/>
              </w:rPr>
            </w:pPr>
          </w:p>
        </w:tc>
        <w:tc>
          <w:tcPr>
            <w:tcW w:w="1094" w:type="dxa"/>
          </w:tcPr>
          <w:p w:rsidR="00115AD1" w:rsidRPr="00C04CD8" w:rsidRDefault="00115AD1" w:rsidP="002A5B50">
            <w:pPr>
              <w:jc w:val="center"/>
              <w:rPr>
                <w:rFonts w:ascii="Times New Roman" w:hAnsi="Times New Roman" w:cs="Times New Roman"/>
                <w:sz w:val="24"/>
                <w:szCs w:val="24"/>
              </w:rPr>
            </w:pPr>
            <w:r w:rsidRPr="00C04CD8">
              <w:rPr>
                <w:rFonts w:ascii="Times New Roman" w:hAnsi="Times New Roman" w:cs="Times New Roman"/>
                <w:sz w:val="24"/>
                <w:szCs w:val="24"/>
              </w:rPr>
              <w:t>41</w:t>
            </w:r>
          </w:p>
        </w:tc>
        <w:tc>
          <w:tcPr>
            <w:tcW w:w="1094" w:type="dxa"/>
          </w:tcPr>
          <w:p w:rsidR="00115AD1" w:rsidRPr="00C04CD8" w:rsidRDefault="00115AD1" w:rsidP="008F7ACF">
            <w:pPr>
              <w:jc w:val="center"/>
              <w:rPr>
                <w:rFonts w:ascii="Times New Roman" w:hAnsi="Times New Roman" w:cs="Times New Roman"/>
                <w:sz w:val="24"/>
                <w:szCs w:val="24"/>
              </w:rPr>
            </w:pPr>
            <w:r>
              <w:rPr>
                <w:rFonts w:ascii="Times New Roman" w:hAnsi="Times New Roman" w:cs="Times New Roman"/>
                <w:sz w:val="24"/>
                <w:szCs w:val="24"/>
              </w:rPr>
              <w:t>-</w:t>
            </w:r>
          </w:p>
        </w:tc>
        <w:tc>
          <w:tcPr>
            <w:tcW w:w="1406" w:type="dxa"/>
          </w:tcPr>
          <w:p w:rsidR="00115AD1" w:rsidRPr="00C04CD8" w:rsidRDefault="00115AD1" w:rsidP="008F7ACF">
            <w:pPr>
              <w:jc w:val="center"/>
              <w:rPr>
                <w:rFonts w:ascii="Times New Roman" w:hAnsi="Times New Roman" w:cs="Times New Roman"/>
                <w:sz w:val="24"/>
                <w:szCs w:val="24"/>
              </w:rPr>
            </w:pPr>
            <w:r>
              <w:rPr>
                <w:rFonts w:ascii="Times New Roman" w:hAnsi="Times New Roman" w:cs="Times New Roman"/>
                <w:sz w:val="24"/>
                <w:szCs w:val="24"/>
              </w:rPr>
              <w:t>-</w:t>
            </w:r>
          </w:p>
        </w:tc>
      </w:tr>
      <w:tr w:rsidR="00115AD1" w:rsidRPr="00C04CD8" w:rsidTr="002A5B50">
        <w:tc>
          <w:tcPr>
            <w:tcW w:w="1985" w:type="dxa"/>
          </w:tcPr>
          <w:p w:rsidR="00115AD1" w:rsidRPr="00C04CD8" w:rsidRDefault="00115AD1" w:rsidP="008F7ACF">
            <w:pPr>
              <w:rPr>
                <w:rFonts w:ascii="Times New Roman" w:hAnsi="Times New Roman" w:cs="Times New Roman"/>
                <w:sz w:val="24"/>
                <w:szCs w:val="24"/>
              </w:rPr>
            </w:pPr>
            <w:r>
              <w:rPr>
                <w:rFonts w:ascii="Times New Roman" w:hAnsi="Times New Roman" w:cs="Times New Roman"/>
                <w:sz w:val="24"/>
                <w:szCs w:val="24"/>
              </w:rPr>
              <w:t>Литература</w:t>
            </w:r>
          </w:p>
        </w:tc>
        <w:tc>
          <w:tcPr>
            <w:tcW w:w="1094" w:type="dxa"/>
          </w:tcPr>
          <w:p w:rsidR="00115AD1" w:rsidRPr="00C04CD8" w:rsidRDefault="00115AD1" w:rsidP="002A5B50">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94" w:type="dxa"/>
          </w:tcPr>
          <w:p w:rsidR="00115AD1" w:rsidRPr="00C04CD8" w:rsidRDefault="00115AD1"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529" w:type="dxa"/>
          </w:tcPr>
          <w:p w:rsidR="00115AD1" w:rsidRPr="00C04CD8" w:rsidRDefault="00115AD1" w:rsidP="008F7ACF">
            <w:pPr>
              <w:jc w:val="center"/>
              <w:rPr>
                <w:rFonts w:ascii="Times New Roman" w:hAnsi="Times New Roman" w:cs="Times New Roman"/>
                <w:sz w:val="24"/>
                <w:szCs w:val="24"/>
              </w:rPr>
            </w:pPr>
          </w:p>
        </w:tc>
        <w:tc>
          <w:tcPr>
            <w:tcW w:w="1094" w:type="dxa"/>
          </w:tcPr>
          <w:p w:rsidR="00115AD1" w:rsidRPr="00C04CD8" w:rsidRDefault="00115AD1"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94" w:type="dxa"/>
          </w:tcPr>
          <w:p w:rsidR="00115AD1" w:rsidRPr="00C04CD8" w:rsidRDefault="00115AD1" w:rsidP="008F7ACF">
            <w:pPr>
              <w:jc w:val="center"/>
              <w:rPr>
                <w:rFonts w:ascii="Times New Roman" w:hAnsi="Times New Roman" w:cs="Times New Roman"/>
                <w:sz w:val="24"/>
                <w:szCs w:val="24"/>
              </w:rPr>
            </w:pPr>
            <w:r>
              <w:rPr>
                <w:rFonts w:ascii="Times New Roman" w:hAnsi="Times New Roman" w:cs="Times New Roman"/>
                <w:sz w:val="24"/>
                <w:szCs w:val="24"/>
              </w:rPr>
              <w:t>68</w:t>
            </w:r>
          </w:p>
        </w:tc>
        <w:tc>
          <w:tcPr>
            <w:tcW w:w="1406" w:type="dxa"/>
          </w:tcPr>
          <w:p w:rsidR="00115AD1" w:rsidRPr="00C04CD8" w:rsidRDefault="00115AD1" w:rsidP="008F7ACF">
            <w:pPr>
              <w:jc w:val="center"/>
              <w:rPr>
                <w:rFonts w:ascii="Times New Roman" w:hAnsi="Times New Roman" w:cs="Times New Roman"/>
                <w:sz w:val="24"/>
                <w:szCs w:val="24"/>
              </w:rPr>
            </w:pPr>
            <w:r>
              <w:rPr>
                <w:rFonts w:ascii="Times New Roman" w:hAnsi="Times New Roman" w:cs="Times New Roman"/>
                <w:sz w:val="24"/>
                <w:szCs w:val="24"/>
              </w:rPr>
              <w:t>+ 68</w:t>
            </w:r>
          </w:p>
        </w:tc>
      </w:tr>
      <w:tr w:rsidR="00115AD1" w:rsidRPr="00C04CD8" w:rsidTr="002A5B50">
        <w:tc>
          <w:tcPr>
            <w:tcW w:w="1985" w:type="dxa"/>
          </w:tcPr>
          <w:p w:rsidR="00115AD1" w:rsidRPr="00C04CD8" w:rsidRDefault="00115AD1" w:rsidP="008F7ACF">
            <w:pPr>
              <w:rPr>
                <w:rFonts w:ascii="Times New Roman" w:hAnsi="Times New Roman" w:cs="Times New Roman"/>
                <w:sz w:val="24"/>
                <w:szCs w:val="24"/>
              </w:rPr>
            </w:pPr>
            <w:r>
              <w:rPr>
                <w:rFonts w:ascii="Times New Roman" w:hAnsi="Times New Roman" w:cs="Times New Roman"/>
                <w:sz w:val="24"/>
                <w:szCs w:val="24"/>
              </w:rPr>
              <w:t xml:space="preserve">Обществознание </w:t>
            </w:r>
          </w:p>
        </w:tc>
        <w:tc>
          <w:tcPr>
            <w:tcW w:w="1094" w:type="dxa"/>
          </w:tcPr>
          <w:p w:rsidR="00115AD1" w:rsidRPr="00C04CD8" w:rsidRDefault="00115AD1" w:rsidP="002A5B50">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94" w:type="dxa"/>
          </w:tcPr>
          <w:p w:rsidR="00115AD1" w:rsidRPr="00C04CD8" w:rsidRDefault="00115AD1"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529" w:type="dxa"/>
          </w:tcPr>
          <w:p w:rsidR="00115AD1" w:rsidRPr="00C04CD8" w:rsidRDefault="00115AD1" w:rsidP="008F7ACF">
            <w:pPr>
              <w:jc w:val="center"/>
              <w:rPr>
                <w:rFonts w:ascii="Times New Roman" w:hAnsi="Times New Roman" w:cs="Times New Roman"/>
                <w:sz w:val="24"/>
                <w:szCs w:val="24"/>
              </w:rPr>
            </w:pPr>
          </w:p>
        </w:tc>
        <w:tc>
          <w:tcPr>
            <w:tcW w:w="1094" w:type="dxa"/>
          </w:tcPr>
          <w:p w:rsidR="00115AD1" w:rsidRPr="00C04CD8" w:rsidRDefault="00115AD1" w:rsidP="008F7ACF">
            <w:pPr>
              <w:jc w:val="center"/>
              <w:rPr>
                <w:rFonts w:ascii="Times New Roman" w:hAnsi="Times New Roman" w:cs="Times New Roman"/>
                <w:sz w:val="24"/>
                <w:szCs w:val="24"/>
              </w:rPr>
            </w:pPr>
            <w:r w:rsidRPr="00C04CD8">
              <w:rPr>
                <w:rFonts w:ascii="Times New Roman" w:hAnsi="Times New Roman" w:cs="Times New Roman"/>
                <w:sz w:val="24"/>
                <w:szCs w:val="24"/>
              </w:rPr>
              <w:t>-</w:t>
            </w:r>
          </w:p>
        </w:tc>
        <w:tc>
          <w:tcPr>
            <w:tcW w:w="1094" w:type="dxa"/>
          </w:tcPr>
          <w:p w:rsidR="00115AD1" w:rsidRPr="00C04CD8" w:rsidRDefault="008E27EF" w:rsidP="008F7ACF">
            <w:pPr>
              <w:jc w:val="center"/>
              <w:rPr>
                <w:rFonts w:ascii="Times New Roman" w:hAnsi="Times New Roman" w:cs="Times New Roman"/>
                <w:sz w:val="24"/>
                <w:szCs w:val="24"/>
              </w:rPr>
            </w:pPr>
            <w:r>
              <w:rPr>
                <w:rFonts w:ascii="Times New Roman" w:hAnsi="Times New Roman" w:cs="Times New Roman"/>
                <w:sz w:val="24"/>
                <w:szCs w:val="24"/>
              </w:rPr>
              <w:t>61,5</w:t>
            </w:r>
          </w:p>
        </w:tc>
        <w:tc>
          <w:tcPr>
            <w:tcW w:w="1406" w:type="dxa"/>
          </w:tcPr>
          <w:p w:rsidR="00115AD1" w:rsidRPr="00C04CD8" w:rsidRDefault="008E27EF" w:rsidP="008F7ACF">
            <w:pPr>
              <w:jc w:val="center"/>
              <w:rPr>
                <w:rFonts w:ascii="Times New Roman" w:hAnsi="Times New Roman" w:cs="Times New Roman"/>
                <w:sz w:val="24"/>
                <w:szCs w:val="24"/>
              </w:rPr>
            </w:pPr>
            <w:r>
              <w:rPr>
                <w:rFonts w:ascii="Times New Roman" w:hAnsi="Times New Roman" w:cs="Times New Roman"/>
                <w:sz w:val="24"/>
                <w:szCs w:val="24"/>
              </w:rPr>
              <w:t>+ 61.5</w:t>
            </w:r>
          </w:p>
        </w:tc>
      </w:tr>
    </w:tbl>
    <w:p w:rsidR="00115AD1" w:rsidRDefault="00115AD1" w:rsidP="008E27EF">
      <w:pPr>
        <w:widowControl w:val="0"/>
        <w:tabs>
          <w:tab w:val="left" w:pos="851"/>
          <w:tab w:val="left" w:pos="1219"/>
        </w:tabs>
        <w:spacing w:after="0" w:line="240" w:lineRule="auto"/>
        <w:rPr>
          <w:rFonts w:ascii="Times New Roman" w:eastAsia="Times New Roman" w:hAnsi="Times New Roman" w:cs="Times New Roman"/>
          <w:b/>
          <w:spacing w:val="2"/>
          <w:lang w:eastAsia="ru-RU"/>
        </w:rPr>
      </w:pPr>
    </w:p>
    <w:p w:rsidR="00115AD1" w:rsidRDefault="00115AD1" w:rsidP="008F7ACF">
      <w:pPr>
        <w:widowControl w:val="0"/>
        <w:tabs>
          <w:tab w:val="left" w:pos="851"/>
          <w:tab w:val="left" w:pos="1219"/>
        </w:tabs>
        <w:spacing w:after="0" w:line="240" w:lineRule="auto"/>
        <w:jc w:val="center"/>
        <w:rPr>
          <w:rFonts w:ascii="Times New Roman" w:eastAsia="Times New Roman" w:hAnsi="Times New Roman" w:cs="Times New Roman"/>
          <w:b/>
          <w:spacing w:val="2"/>
          <w:lang w:eastAsia="ru-RU"/>
        </w:rPr>
      </w:pPr>
    </w:p>
    <w:p w:rsidR="006F64CC" w:rsidRDefault="006F64CC" w:rsidP="008F7ACF">
      <w:pPr>
        <w:widowControl w:val="0"/>
        <w:tabs>
          <w:tab w:val="left" w:pos="851"/>
          <w:tab w:val="left" w:pos="1219"/>
        </w:tabs>
        <w:spacing w:after="0" w:line="240" w:lineRule="auto"/>
        <w:jc w:val="center"/>
        <w:rPr>
          <w:rFonts w:ascii="Times New Roman" w:eastAsia="Times New Roman" w:hAnsi="Times New Roman" w:cs="Times New Roman"/>
          <w:b/>
          <w:spacing w:val="2"/>
          <w:lang w:val="en-US" w:eastAsia="ru-RU"/>
        </w:rPr>
      </w:pPr>
    </w:p>
    <w:p w:rsidR="006F64CC" w:rsidRDefault="006F64CC" w:rsidP="008F7ACF">
      <w:pPr>
        <w:widowControl w:val="0"/>
        <w:tabs>
          <w:tab w:val="left" w:pos="851"/>
          <w:tab w:val="left" w:pos="1219"/>
        </w:tabs>
        <w:spacing w:after="0" w:line="240" w:lineRule="auto"/>
        <w:jc w:val="center"/>
        <w:rPr>
          <w:rFonts w:ascii="Times New Roman" w:eastAsia="Times New Roman" w:hAnsi="Times New Roman" w:cs="Times New Roman"/>
          <w:b/>
          <w:spacing w:val="2"/>
          <w:lang w:val="en-US" w:eastAsia="ru-RU"/>
        </w:rPr>
      </w:pPr>
    </w:p>
    <w:p w:rsidR="006F64CC" w:rsidRDefault="006F64CC" w:rsidP="008F7ACF">
      <w:pPr>
        <w:widowControl w:val="0"/>
        <w:tabs>
          <w:tab w:val="left" w:pos="851"/>
          <w:tab w:val="left" w:pos="1219"/>
        </w:tabs>
        <w:spacing w:after="0" w:line="240" w:lineRule="auto"/>
        <w:jc w:val="center"/>
        <w:rPr>
          <w:rFonts w:ascii="Times New Roman" w:eastAsia="Times New Roman" w:hAnsi="Times New Roman" w:cs="Times New Roman"/>
          <w:b/>
          <w:spacing w:val="2"/>
          <w:lang w:val="en-US" w:eastAsia="ru-RU"/>
        </w:rPr>
      </w:pPr>
    </w:p>
    <w:p w:rsidR="006F64CC" w:rsidRDefault="006F64CC" w:rsidP="008F7ACF">
      <w:pPr>
        <w:widowControl w:val="0"/>
        <w:tabs>
          <w:tab w:val="left" w:pos="851"/>
          <w:tab w:val="left" w:pos="1219"/>
        </w:tabs>
        <w:spacing w:after="0" w:line="240" w:lineRule="auto"/>
        <w:jc w:val="center"/>
        <w:rPr>
          <w:rFonts w:ascii="Times New Roman" w:eastAsia="Times New Roman" w:hAnsi="Times New Roman" w:cs="Times New Roman"/>
          <w:b/>
          <w:spacing w:val="2"/>
          <w:lang w:val="en-US" w:eastAsia="ru-RU"/>
        </w:rPr>
      </w:pPr>
    </w:p>
    <w:p w:rsidR="008F7ACF" w:rsidRPr="00C04CD8" w:rsidRDefault="008F7ACF" w:rsidP="008F7ACF">
      <w:pPr>
        <w:widowControl w:val="0"/>
        <w:tabs>
          <w:tab w:val="left" w:pos="851"/>
          <w:tab w:val="left" w:pos="1219"/>
        </w:tabs>
        <w:spacing w:after="0" w:line="240" w:lineRule="auto"/>
        <w:jc w:val="center"/>
        <w:rPr>
          <w:rFonts w:ascii="Times New Roman" w:eastAsia="Times New Roman" w:hAnsi="Times New Roman" w:cs="Times New Roman"/>
          <w:b/>
          <w:spacing w:val="2"/>
          <w:lang w:eastAsia="ru-RU"/>
        </w:rPr>
      </w:pPr>
      <w:r w:rsidRPr="00C04CD8">
        <w:rPr>
          <w:rFonts w:ascii="Times New Roman" w:eastAsia="Times New Roman" w:hAnsi="Times New Roman" w:cs="Times New Roman"/>
          <w:b/>
          <w:spacing w:val="2"/>
          <w:lang w:eastAsia="ru-RU"/>
        </w:rPr>
        <w:lastRenderedPageBreak/>
        <w:t>Средний балл ЕГЭ за 3 года</w:t>
      </w:r>
    </w:p>
    <w:p w:rsidR="008F7ACF" w:rsidRPr="00C04CD8" w:rsidRDefault="008F7ACF" w:rsidP="008F7ACF">
      <w:pPr>
        <w:widowControl w:val="0"/>
        <w:tabs>
          <w:tab w:val="left" w:pos="851"/>
          <w:tab w:val="left" w:pos="1219"/>
        </w:tabs>
        <w:spacing w:after="0" w:line="240" w:lineRule="auto"/>
        <w:jc w:val="center"/>
        <w:rPr>
          <w:rFonts w:ascii="Times New Roman" w:eastAsia="Times New Roman" w:hAnsi="Times New Roman" w:cs="Times New Roman"/>
          <w:b/>
          <w:spacing w:val="2"/>
          <w:lang w:eastAsia="ru-RU"/>
        </w:rPr>
      </w:pPr>
    </w:p>
    <w:p w:rsidR="008F7ACF" w:rsidRPr="00C04CD8" w:rsidRDefault="008F7ACF" w:rsidP="008F7ACF">
      <w:pPr>
        <w:widowControl w:val="0"/>
        <w:tabs>
          <w:tab w:val="left" w:pos="851"/>
          <w:tab w:val="left" w:pos="1219"/>
        </w:tabs>
        <w:spacing w:after="0" w:line="240" w:lineRule="auto"/>
        <w:rPr>
          <w:rFonts w:ascii="Times New Roman" w:eastAsia="Times New Roman" w:hAnsi="Times New Roman" w:cs="Times New Roman"/>
          <w:b/>
          <w:spacing w:val="2"/>
          <w:lang w:eastAsia="ru-RU"/>
        </w:rPr>
      </w:pPr>
      <w:r w:rsidRPr="00C04CD8">
        <w:rPr>
          <w:rFonts w:ascii="Times New Roman" w:eastAsia="Times New Roman" w:hAnsi="Times New Roman" w:cs="Times New Roman"/>
          <w:noProof/>
          <w:lang w:eastAsia="ru-RU"/>
        </w:rPr>
        <w:drawing>
          <wp:anchor distT="0" distB="0" distL="114300" distR="114300" simplePos="0" relativeHeight="251659264" behindDoc="0" locked="0" layoutInCell="1" allowOverlap="1">
            <wp:simplePos x="0" y="0"/>
            <wp:positionH relativeFrom="column">
              <wp:posOffset>540385</wp:posOffset>
            </wp:positionH>
            <wp:positionV relativeFrom="paragraph">
              <wp:align>top</wp:align>
            </wp:positionV>
            <wp:extent cx="4659630" cy="1784350"/>
            <wp:effectExtent l="0" t="0" r="26670" b="25400"/>
            <wp:wrapSquare wrapText="bothSides"/>
            <wp:docPr id="24" name="Диаграмма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anchor>
        </w:drawing>
      </w:r>
    </w:p>
    <w:p w:rsidR="008F7ACF" w:rsidRPr="00C04CD8" w:rsidRDefault="008F7ACF" w:rsidP="008F7ACF">
      <w:pPr>
        <w:widowControl w:val="0"/>
        <w:tabs>
          <w:tab w:val="left" w:pos="851"/>
          <w:tab w:val="left" w:pos="1219"/>
        </w:tabs>
        <w:spacing w:after="0" w:line="240" w:lineRule="auto"/>
        <w:ind w:left="118" w:right="505"/>
        <w:rPr>
          <w:rFonts w:ascii="Times New Roman" w:eastAsia="Times New Roman" w:hAnsi="Times New Roman" w:cs="Times New Roman"/>
        </w:rPr>
      </w:pPr>
      <w:r w:rsidRPr="00C04CD8">
        <w:rPr>
          <w:rFonts w:ascii="Times New Roman" w:eastAsia="Times New Roman" w:hAnsi="Times New Roman" w:cs="Times New Roman"/>
        </w:rPr>
        <w:t xml:space="preserve">  </w:t>
      </w:r>
    </w:p>
    <w:p w:rsidR="008F7ACF" w:rsidRPr="00C04CD8" w:rsidRDefault="008F7ACF" w:rsidP="008F7ACF">
      <w:pPr>
        <w:widowControl w:val="0"/>
        <w:tabs>
          <w:tab w:val="left" w:pos="851"/>
          <w:tab w:val="left" w:pos="1219"/>
        </w:tabs>
        <w:spacing w:after="0" w:line="240" w:lineRule="auto"/>
        <w:ind w:left="118" w:right="505"/>
        <w:rPr>
          <w:rFonts w:ascii="Times New Roman" w:eastAsia="Times New Roman" w:hAnsi="Times New Roman" w:cs="Times New Roman"/>
        </w:rPr>
      </w:pPr>
    </w:p>
    <w:p w:rsidR="008F7ACF" w:rsidRPr="00C04CD8" w:rsidRDefault="008F7ACF" w:rsidP="008F7ACF">
      <w:pPr>
        <w:widowControl w:val="0"/>
        <w:tabs>
          <w:tab w:val="left" w:pos="851"/>
          <w:tab w:val="left" w:pos="1219"/>
        </w:tabs>
        <w:spacing w:after="0" w:line="240" w:lineRule="auto"/>
        <w:ind w:left="118" w:right="505"/>
        <w:rPr>
          <w:rFonts w:ascii="Times New Roman" w:eastAsia="Times New Roman" w:hAnsi="Times New Roman" w:cs="Times New Roman"/>
        </w:rPr>
      </w:pPr>
    </w:p>
    <w:p w:rsidR="008F7ACF" w:rsidRPr="00C04CD8" w:rsidRDefault="008F7ACF" w:rsidP="008F7ACF">
      <w:pPr>
        <w:widowControl w:val="0"/>
        <w:tabs>
          <w:tab w:val="left" w:pos="851"/>
          <w:tab w:val="left" w:pos="1219"/>
        </w:tabs>
        <w:spacing w:after="0" w:line="240" w:lineRule="auto"/>
        <w:ind w:left="118" w:right="505"/>
        <w:rPr>
          <w:rFonts w:ascii="Times New Roman" w:eastAsia="Times New Roman" w:hAnsi="Times New Roman" w:cs="Times New Roman"/>
        </w:rPr>
      </w:pPr>
    </w:p>
    <w:p w:rsidR="008F7ACF" w:rsidRPr="00C04CD8" w:rsidRDefault="008F7ACF" w:rsidP="008F7ACF">
      <w:pPr>
        <w:widowControl w:val="0"/>
        <w:tabs>
          <w:tab w:val="left" w:pos="851"/>
          <w:tab w:val="left" w:pos="1219"/>
        </w:tabs>
        <w:spacing w:after="0" w:line="240" w:lineRule="auto"/>
        <w:ind w:left="118" w:right="505"/>
        <w:rPr>
          <w:rFonts w:ascii="Times New Roman" w:eastAsia="Times New Roman" w:hAnsi="Times New Roman" w:cs="Times New Roman"/>
        </w:rPr>
      </w:pPr>
    </w:p>
    <w:p w:rsidR="008F7ACF" w:rsidRPr="00C04CD8" w:rsidRDefault="008F7ACF" w:rsidP="008F7ACF">
      <w:pPr>
        <w:widowControl w:val="0"/>
        <w:tabs>
          <w:tab w:val="left" w:pos="851"/>
          <w:tab w:val="left" w:pos="1219"/>
        </w:tabs>
        <w:spacing w:after="0" w:line="240" w:lineRule="auto"/>
        <w:ind w:left="118" w:right="505"/>
        <w:rPr>
          <w:rFonts w:ascii="Times New Roman" w:eastAsia="Times New Roman" w:hAnsi="Times New Roman" w:cs="Times New Roman"/>
        </w:rPr>
      </w:pPr>
      <w:r w:rsidRPr="00C04CD8">
        <w:rPr>
          <w:rFonts w:ascii="Times New Roman" w:eastAsia="Times New Roman" w:hAnsi="Times New Roman" w:cs="Times New Roman"/>
        </w:rPr>
        <w:t xml:space="preserve">           </w:t>
      </w:r>
      <w:r w:rsidRPr="00C04CD8">
        <w:rPr>
          <w:rFonts w:ascii="Times New Roman" w:eastAsia="Times New Roman" w:hAnsi="Times New Roman" w:cs="Times New Roman"/>
        </w:rPr>
        <w:br w:type="textWrapping" w:clear="all"/>
      </w:r>
    </w:p>
    <w:p w:rsidR="008F7ACF" w:rsidRPr="00C04CD8" w:rsidRDefault="008F7ACF" w:rsidP="008F7ACF">
      <w:pPr>
        <w:widowControl w:val="0"/>
        <w:tabs>
          <w:tab w:val="left" w:pos="851"/>
          <w:tab w:val="left" w:pos="1219"/>
        </w:tabs>
        <w:spacing w:after="0" w:line="240" w:lineRule="auto"/>
        <w:ind w:right="505"/>
        <w:jc w:val="right"/>
        <w:rPr>
          <w:rFonts w:ascii="Times New Roman" w:eastAsia="Times New Roman" w:hAnsi="Times New Roman" w:cs="Times New Roman"/>
        </w:rPr>
      </w:pPr>
    </w:p>
    <w:p w:rsidR="008F7ACF" w:rsidRPr="00CF2A8F" w:rsidRDefault="00687B6E" w:rsidP="00A3275B">
      <w:pPr>
        <w:spacing w:after="0" w:line="240" w:lineRule="auto"/>
        <w:ind w:right="359" w:firstLine="709"/>
        <w:jc w:val="both"/>
        <w:rPr>
          <w:rFonts w:ascii="Times New Roman" w:eastAsia="Times New Roman" w:hAnsi="Times New Roman" w:cs="Times New Roman"/>
          <w:sz w:val="24"/>
          <w:szCs w:val="24"/>
          <w:lang w:eastAsia="ru-RU"/>
        </w:rPr>
      </w:pPr>
      <w:proofErr w:type="gramStart"/>
      <w:r w:rsidRPr="00CF2A8F">
        <w:rPr>
          <w:rFonts w:ascii="Times New Roman" w:eastAsia="Times New Roman" w:hAnsi="Times New Roman" w:cs="Times New Roman"/>
          <w:sz w:val="24"/>
          <w:szCs w:val="24"/>
          <w:lang w:eastAsia="ru-RU"/>
        </w:rPr>
        <w:t>На конец</w:t>
      </w:r>
      <w:proofErr w:type="gramEnd"/>
      <w:r w:rsidRPr="00CF2A8F">
        <w:rPr>
          <w:rFonts w:ascii="Times New Roman" w:eastAsia="Times New Roman" w:hAnsi="Times New Roman" w:cs="Times New Roman"/>
          <w:sz w:val="24"/>
          <w:szCs w:val="24"/>
          <w:lang w:eastAsia="ru-RU"/>
        </w:rPr>
        <w:t xml:space="preserve"> 2018/2019</w:t>
      </w:r>
      <w:r w:rsidR="008F7ACF" w:rsidRPr="00CF2A8F">
        <w:rPr>
          <w:rFonts w:ascii="Times New Roman" w:eastAsia="Times New Roman" w:hAnsi="Times New Roman" w:cs="Times New Roman"/>
          <w:sz w:val="24"/>
          <w:szCs w:val="24"/>
          <w:lang w:eastAsia="ru-RU"/>
        </w:rPr>
        <w:t xml:space="preserve">  учебног</w:t>
      </w:r>
      <w:r w:rsidR="00CF2A8F" w:rsidRPr="00CF2A8F">
        <w:rPr>
          <w:rFonts w:ascii="Times New Roman" w:eastAsia="Times New Roman" w:hAnsi="Times New Roman" w:cs="Times New Roman"/>
          <w:sz w:val="24"/>
          <w:szCs w:val="24"/>
          <w:lang w:eastAsia="ru-RU"/>
        </w:rPr>
        <w:t>о года в 11-м классе обучалось 3</w:t>
      </w:r>
      <w:r w:rsidR="008F7ACF" w:rsidRPr="00CF2A8F">
        <w:rPr>
          <w:rFonts w:ascii="Times New Roman" w:eastAsia="Times New Roman" w:hAnsi="Times New Roman" w:cs="Times New Roman"/>
          <w:sz w:val="24"/>
          <w:szCs w:val="24"/>
          <w:lang w:eastAsia="ru-RU"/>
        </w:rPr>
        <w:t xml:space="preserve"> учащихся. Все  обучающиеся были допущены к итоговой аттестации.   Успешно ее выдержали и овладели требованиями программ по всем предметам  и получили аттестаты  о среднем общем </w:t>
      </w:r>
      <w:r w:rsidR="00CF2A8F" w:rsidRPr="00CF2A8F">
        <w:rPr>
          <w:rFonts w:ascii="Times New Roman" w:eastAsia="Times New Roman" w:hAnsi="Times New Roman" w:cs="Times New Roman"/>
          <w:sz w:val="24"/>
          <w:szCs w:val="24"/>
          <w:lang w:eastAsia="ru-RU"/>
        </w:rPr>
        <w:t xml:space="preserve"> образовании</w:t>
      </w:r>
      <w:r w:rsidR="008F7ACF" w:rsidRPr="00CF2A8F">
        <w:rPr>
          <w:rFonts w:ascii="Times New Roman" w:eastAsia="Times New Roman" w:hAnsi="Times New Roman" w:cs="Times New Roman"/>
          <w:sz w:val="24"/>
          <w:szCs w:val="24"/>
          <w:lang w:eastAsia="ru-RU"/>
        </w:rPr>
        <w:t xml:space="preserve">. Выпускники 11 класса сдавали 2 </w:t>
      </w:r>
      <w:proofErr w:type="gramStart"/>
      <w:r w:rsidR="008F7ACF" w:rsidRPr="00CF2A8F">
        <w:rPr>
          <w:rFonts w:ascii="Times New Roman" w:eastAsia="Times New Roman" w:hAnsi="Times New Roman" w:cs="Times New Roman"/>
          <w:sz w:val="24"/>
          <w:szCs w:val="24"/>
          <w:lang w:eastAsia="ru-RU"/>
        </w:rPr>
        <w:t>обязательных</w:t>
      </w:r>
      <w:proofErr w:type="gramEnd"/>
      <w:r w:rsidR="008F7ACF" w:rsidRPr="00CF2A8F">
        <w:rPr>
          <w:rFonts w:ascii="Times New Roman" w:eastAsia="Times New Roman" w:hAnsi="Times New Roman" w:cs="Times New Roman"/>
          <w:sz w:val="24"/>
          <w:szCs w:val="24"/>
          <w:lang w:eastAsia="ru-RU"/>
        </w:rPr>
        <w:t xml:space="preserve">  экзамена – русский язык и математику.  По результатам  ЕГЭ по общеобр</w:t>
      </w:r>
      <w:r w:rsidR="00CF2A8F" w:rsidRPr="00CF2A8F">
        <w:rPr>
          <w:rFonts w:ascii="Times New Roman" w:eastAsia="Times New Roman" w:hAnsi="Times New Roman" w:cs="Times New Roman"/>
          <w:sz w:val="24"/>
          <w:szCs w:val="24"/>
          <w:lang w:eastAsia="ru-RU"/>
        </w:rPr>
        <w:t>азовательным предметам   за 2018-2019</w:t>
      </w:r>
      <w:r w:rsidR="008F7ACF" w:rsidRPr="00CF2A8F">
        <w:rPr>
          <w:rFonts w:ascii="Times New Roman" w:eastAsia="Times New Roman" w:hAnsi="Times New Roman" w:cs="Times New Roman"/>
          <w:sz w:val="24"/>
          <w:szCs w:val="24"/>
          <w:lang w:eastAsia="ru-RU"/>
        </w:rPr>
        <w:t xml:space="preserve"> учебный  год выпускники 11 класса свои</w:t>
      </w:r>
      <w:r w:rsidR="00CF2A8F" w:rsidRPr="00CF2A8F">
        <w:rPr>
          <w:rFonts w:ascii="Times New Roman" w:eastAsia="Times New Roman" w:hAnsi="Times New Roman" w:cs="Times New Roman"/>
          <w:sz w:val="24"/>
          <w:szCs w:val="24"/>
          <w:lang w:eastAsia="ru-RU"/>
        </w:rPr>
        <w:t xml:space="preserve"> годовые  оценки подтвердили, показали результаты выше</w:t>
      </w:r>
      <w:r w:rsidR="008F7ACF" w:rsidRPr="00CF2A8F">
        <w:rPr>
          <w:rFonts w:ascii="Times New Roman" w:eastAsia="Times New Roman" w:hAnsi="Times New Roman" w:cs="Times New Roman"/>
          <w:sz w:val="24"/>
          <w:szCs w:val="24"/>
          <w:lang w:eastAsia="ru-RU"/>
        </w:rPr>
        <w:t>, чем прогнозировало</w:t>
      </w:r>
      <w:r w:rsidR="00CF2A8F" w:rsidRPr="00CF2A8F">
        <w:rPr>
          <w:rFonts w:ascii="Times New Roman" w:eastAsia="Times New Roman" w:hAnsi="Times New Roman" w:cs="Times New Roman"/>
          <w:sz w:val="24"/>
          <w:szCs w:val="24"/>
          <w:lang w:eastAsia="ru-RU"/>
        </w:rPr>
        <w:t>сь. Прогнозируемые по школе 64 балла</w:t>
      </w:r>
      <w:r w:rsidR="008F7ACF" w:rsidRPr="00CF2A8F">
        <w:rPr>
          <w:rFonts w:ascii="Times New Roman" w:eastAsia="Times New Roman" w:hAnsi="Times New Roman" w:cs="Times New Roman"/>
          <w:sz w:val="24"/>
          <w:szCs w:val="24"/>
          <w:lang w:eastAsia="ru-RU"/>
        </w:rPr>
        <w:t xml:space="preserve"> по русскому </w:t>
      </w:r>
      <w:r w:rsidR="008F7ACF" w:rsidRPr="002A5B50">
        <w:rPr>
          <w:rFonts w:ascii="Times New Roman" w:eastAsia="Times New Roman" w:hAnsi="Times New Roman" w:cs="Times New Roman"/>
          <w:sz w:val="24"/>
          <w:szCs w:val="24"/>
          <w:lang w:eastAsia="ru-RU"/>
        </w:rPr>
        <w:t>язык</w:t>
      </w:r>
      <w:r w:rsidR="00CF2A8F" w:rsidRPr="002A5B50">
        <w:rPr>
          <w:rFonts w:ascii="Times New Roman" w:eastAsia="Times New Roman" w:hAnsi="Times New Roman" w:cs="Times New Roman"/>
          <w:sz w:val="24"/>
          <w:szCs w:val="24"/>
          <w:lang w:eastAsia="ru-RU"/>
        </w:rPr>
        <w:t xml:space="preserve">у </w:t>
      </w:r>
      <w:r w:rsidR="008F7ACF" w:rsidRPr="002A5B50">
        <w:rPr>
          <w:rFonts w:ascii="Times New Roman" w:eastAsia="Times New Roman" w:hAnsi="Times New Roman" w:cs="Times New Roman"/>
          <w:sz w:val="24"/>
          <w:szCs w:val="24"/>
          <w:lang w:eastAsia="ru-RU"/>
        </w:rPr>
        <w:t xml:space="preserve"> </w:t>
      </w:r>
      <w:r w:rsidR="002A5B50" w:rsidRPr="002A5B50">
        <w:rPr>
          <w:rFonts w:ascii="Times New Roman" w:eastAsia="Times New Roman" w:hAnsi="Times New Roman" w:cs="Times New Roman"/>
          <w:sz w:val="24"/>
          <w:szCs w:val="24"/>
          <w:lang w:eastAsia="ru-RU"/>
        </w:rPr>
        <w:t xml:space="preserve"> были достигнуты и составили 66,7</w:t>
      </w:r>
      <w:r w:rsidR="008F7ACF" w:rsidRPr="002A5B50">
        <w:rPr>
          <w:rFonts w:ascii="Times New Roman" w:eastAsia="Times New Roman" w:hAnsi="Times New Roman" w:cs="Times New Roman"/>
          <w:sz w:val="24"/>
          <w:szCs w:val="24"/>
          <w:lang w:eastAsia="ru-RU"/>
        </w:rPr>
        <w:t xml:space="preserve"> баллов; по математике (базовый ур</w:t>
      </w:r>
      <w:r w:rsidR="00CF2A8F" w:rsidRPr="002A5B50">
        <w:rPr>
          <w:rFonts w:ascii="Times New Roman" w:eastAsia="Times New Roman" w:hAnsi="Times New Roman" w:cs="Times New Roman"/>
          <w:sz w:val="24"/>
          <w:szCs w:val="24"/>
          <w:lang w:eastAsia="ru-RU"/>
        </w:rPr>
        <w:t xml:space="preserve">овень) прогнозируемые по школе 4,5 баллов </w:t>
      </w:r>
      <w:r w:rsidR="008F7ACF" w:rsidRPr="002A5B50">
        <w:rPr>
          <w:rFonts w:ascii="Times New Roman" w:eastAsia="Times New Roman" w:hAnsi="Times New Roman" w:cs="Times New Roman"/>
          <w:sz w:val="24"/>
          <w:szCs w:val="24"/>
          <w:lang w:eastAsia="ru-RU"/>
        </w:rPr>
        <w:t xml:space="preserve"> были достигнуты,  составили  в среднем 4,5 балла; по математике (профильный </w:t>
      </w:r>
      <w:r w:rsidR="008F7ACF" w:rsidRPr="00CF2A8F">
        <w:rPr>
          <w:rFonts w:ascii="Times New Roman" w:eastAsia="Times New Roman" w:hAnsi="Times New Roman" w:cs="Times New Roman"/>
          <w:sz w:val="24"/>
          <w:szCs w:val="24"/>
          <w:lang w:eastAsia="ru-RU"/>
        </w:rPr>
        <w:t>уро</w:t>
      </w:r>
      <w:r w:rsidR="00CF2A8F">
        <w:rPr>
          <w:rFonts w:ascii="Times New Roman" w:eastAsia="Times New Roman" w:hAnsi="Times New Roman" w:cs="Times New Roman"/>
          <w:sz w:val="24"/>
          <w:szCs w:val="24"/>
          <w:lang w:eastAsia="ru-RU"/>
        </w:rPr>
        <w:t>вень) прогнозируемые по школе 57 баллов были достигнуты и составили 62 балла</w:t>
      </w:r>
      <w:r w:rsidR="008F7ACF" w:rsidRPr="00CF2A8F">
        <w:rPr>
          <w:rFonts w:ascii="Times New Roman" w:eastAsia="Times New Roman" w:hAnsi="Times New Roman" w:cs="Times New Roman"/>
          <w:sz w:val="24"/>
          <w:szCs w:val="24"/>
          <w:lang w:eastAsia="ru-RU"/>
        </w:rPr>
        <w:t xml:space="preserve">. </w:t>
      </w:r>
      <w:r w:rsidR="008F7ACF" w:rsidRPr="002A5B50">
        <w:rPr>
          <w:rFonts w:ascii="Times New Roman" w:eastAsia="Times New Roman" w:hAnsi="Times New Roman" w:cs="Times New Roman"/>
          <w:sz w:val="24"/>
          <w:szCs w:val="24"/>
          <w:lang w:eastAsia="ru-RU"/>
        </w:rPr>
        <w:t>Таким образом, в сравнении с предыдущим годом,  по русско</w:t>
      </w:r>
      <w:r w:rsidR="00CF2A8F" w:rsidRPr="002A5B50">
        <w:rPr>
          <w:rFonts w:ascii="Times New Roman" w:eastAsia="Times New Roman" w:hAnsi="Times New Roman" w:cs="Times New Roman"/>
          <w:sz w:val="24"/>
          <w:szCs w:val="24"/>
          <w:lang w:eastAsia="ru-RU"/>
        </w:rPr>
        <w:t>му языку средний балл  повысился</w:t>
      </w:r>
      <w:r w:rsidR="008F7ACF" w:rsidRPr="002A5B50">
        <w:rPr>
          <w:rFonts w:ascii="Times New Roman" w:eastAsia="Times New Roman" w:hAnsi="Times New Roman" w:cs="Times New Roman"/>
          <w:sz w:val="24"/>
          <w:szCs w:val="24"/>
          <w:lang w:eastAsia="ru-RU"/>
        </w:rPr>
        <w:t xml:space="preserve"> на </w:t>
      </w:r>
      <w:r w:rsidR="002A5B50" w:rsidRPr="002A5B50">
        <w:rPr>
          <w:rFonts w:ascii="Times New Roman" w:eastAsia="Times New Roman" w:hAnsi="Times New Roman" w:cs="Times New Roman"/>
          <w:sz w:val="24"/>
          <w:szCs w:val="24"/>
          <w:lang w:eastAsia="ru-RU"/>
        </w:rPr>
        <w:t>1</w:t>
      </w:r>
      <w:r w:rsidR="008F7ACF" w:rsidRPr="002A5B50">
        <w:rPr>
          <w:rFonts w:ascii="Times New Roman" w:eastAsia="Times New Roman" w:hAnsi="Times New Roman" w:cs="Times New Roman"/>
          <w:sz w:val="24"/>
          <w:szCs w:val="24"/>
          <w:lang w:eastAsia="ru-RU"/>
        </w:rPr>
        <w:t>2</w:t>
      </w:r>
      <w:r w:rsidR="002A5B50" w:rsidRPr="002A5B50">
        <w:rPr>
          <w:rFonts w:ascii="Times New Roman" w:eastAsia="Times New Roman" w:hAnsi="Times New Roman" w:cs="Times New Roman"/>
          <w:sz w:val="24"/>
          <w:szCs w:val="24"/>
          <w:lang w:eastAsia="ru-RU"/>
        </w:rPr>
        <w:t>,7 баллов</w:t>
      </w:r>
      <w:r w:rsidR="008F7ACF" w:rsidRPr="002A5B50">
        <w:rPr>
          <w:rFonts w:ascii="Times New Roman" w:eastAsia="Times New Roman" w:hAnsi="Times New Roman" w:cs="Times New Roman"/>
          <w:sz w:val="24"/>
          <w:szCs w:val="24"/>
          <w:lang w:eastAsia="ru-RU"/>
        </w:rPr>
        <w:t>, по математике (про</w:t>
      </w:r>
      <w:r w:rsidR="00CF2A8F" w:rsidRPr="002A5B50">
        <w:rPr>
          <w:rFonts w:ascii="Times New Roman" w:eastAsia="Times New Roman" w:hAnsi="Times New Roman" w:cs="Times New Roman"/>
          <w:sz w:val="24"/>
          <w:szCs w:val="24"/>
          <w:lang w:eastAsia="ru-RU"/>
        </w:rPr>
        <w:t>фильный уровень) повысился на 6</w:t>
      </w:r>
      <w:r w:rsidR="008F7ACF" w:rsidRPr="002A5B50">
        <w:rPr>
          <w:rFonts w:ascii="Times New Roman" w:eastAsia="Times New Roman" w:hAnsi="Times New Roman" w:cs="Times New Roman"/>
          <w:sz w:val="24"/>
          <w:szCs w:val="24"/>
          <w:lang w:eastAsia="ru-RU"/>
        </w:rPr>
        <w:t xml:space="preserve"> баллов; по математике (базовый </w:t>
      </w:r>
      <w:r w:rsidR="008F7ACF" w:rsidRPr="00CF2A8F">
        <w:rPr>
          <w:rFonts w:ascii="Times New Roman" w:eastAsia="Times New Roman" w:hAnsi="Times New Roman" w:cs="Times New Roman"/>
          <w:sz w:val="24"/>
          <w:szCs w:val="24"/>
          <w:lang w:eastAsia="ru-RU"/>
        </w:rPr>
        <w:t xml:space="preserve">уровень) средняя оценка стабильна, </w:t>
      </w:r>
    </w:p>
    <w:p w:rsidR="008F7ACF" w:rsidRPr="008E27EF" w:rsidRDefault="00CF2A8F" w:rsidP="00A3275B">
      <w:pPr>
        <w:spacing w:after="0" w:line="240" w:lineRule="auto"/>
        <w:ind w:right="359" w:firstLine="709"/>
        <w:jc w:val="both"/>
        <w:rPr>
          <w:rFonts w:ascii="Times New Roman" w:eastAsia="Times New Roman" w:hAnsi="Times New Roman" w:cs="Times New Roman"/>
          <w:sz w:val="24"/>
          <w:szCs w:val="24"/>
          <w:lang w:eastAsia="ru-RU"/>
        </w:rPr>
      </w:pPr>
      <w:r w:rsidRPr="00CF2A8F">
        <w:rPr>
          <w:rFonts w:ascii="Times New Roman" w:eastAsia="Times New Roman" w:hAnsi="Times New Roman" w:cs="Times New Roman"/>
          <w:sz w:val="24"/>
          <w:szCs w:val="24"/>
          <w:lang w:eastAsia="ru-RU"/>
        </w:rPr>
        <w:t>Выпускники 2019 г сдавали два</w:t>
      </w:r>
      <w:r w:rsidR="008F7ACF" w:rsidRPr="00CF2A8F">
        <w:rPr>
          <w:rFonts w:ascii="Times New Roman" w:eastAsia="Times New Roman" w:hAnsi="Times New Roman" w:cs="Times New Roman"/>
          <w:sz w:val="24"/>
          <w:szCs w:val="24"/>
          <w:lang w:eastAsia="ru-RU"/>
        </w:rPr>
        <w:t xml:space="preserve"> предмет</w:t>
      </w:r>
      <w:r w:rsidRPr="00CF2A8F">
        <w:rPr>
          <w:rFonts w:ascii="Times New Roman" w:eastAsia="Times New Roman" w:hAnsi="Times New Roman" w:cs="Times New Roman"/>
          <w:sz w:val="24"/>
          <w:szCs w:val="24"/>
          <w:lang w:eastAsia="ru-RU"/>
        </w:rPr>
        <w:t>а по выбору: литературу</w:t>
      </w:r>
      <w:r w:rsidR="008F7ACF" w:rsidRPr="00CF2A8F">
        <w:rPr>
          <w:rFonts w:ascii="Times New Roman" w:eastAsia="Times New Roman" w:hAnsi="Times New Roman" w:cs="Times New Roman"/>
          <w:sz w:val="24"/>
          <w:szCs w:val="24"/>
          <w:lang w:eastAsia="ru-RU"/>
        </w:rPr>
        <w:t xml:space="preserve"> (1 ученик- 50%)</w:t>
      </w:r>
      <w:r w:rsidRPr="00CF2A8F">
        <w:rPr>
          <w:rFonts w:ascii="Times New Roman" w:eastAsia="Times New Roman" w:hAnsi="Times New Roman" w:cs="Times New Roman"/>
          <w:sz w:val="24"/>
          <w:szCs w:val="24"/>
          <w:lang w:eastAsia="ru-RU"/>
        </w:rPr>
        <w:t>, обществознание (2 ученика – 66,7%)</w:t>
      </w:r>
      <w:r w:rsidR="008F7ACF" w:rsidRPr="00CF2A8F">
        <w:rPr>
          <w:rFonts w:ascii="Times New Roman" w:eastAsia="Times New Roman" w:hAnsi="Times New Roman" w:cs="Times New Roman"/>
          <w:sz w:val="24"/>
          <w:szCs w:val="24"/>
          <w:lang w:eastAsia="ru-RU"/>
        </w:rPr>
        <w:t>. Прогн</w:t>
      </w:r>
      <w:r w:rsidRPr="00CF2A8F">
        <w:rPr>
          <w:rFonts w:ascii="Times New Roman" w:eastAsia="Times New Roman" w:hAnsi="Times New Roman" w:cs="Times New Roman"/>
          <w:sz w:val="24"/>
          <w:szCs w:val="24"/>
          <w:lang w:eastAsia="ru-RU"/>
        </w:rPr>
        <w:t>озируемые по школе 56 баллов по литературе  были достигнуты и составили 68</w:t>
      </w:r>
      <w:r w:rsidR="008F7ACF" w:rsidRPr="00CF2A8F">
        <w:rPr>
          <w:rFonts w:ascii="Times New Roman" w:eastAsia="Times New Roman" w:hAnsi="Times New Roman" w:cs="Times New Roman"/>
          <w:sz w:val="24"/>
          <w:szCs w:val="24"/>
          <w:lang w:eastAsia="ru-RU"/>
        </w:rPr>
        <w:t xml:space="preserve"> балл</w:t>
      </w:r>
      <w:r w:rsidRPr="00CF2A8F">
        <w:rPr>
          <w:rFonts w:ascii="Times New Roman" w:eastAsia="Times New Roman" w:hAnsi="Times New Roman" w:cs="Times New Roman"/>
          <w:sz w:val="24"/>
          <w:szCs w:val="24"/>
          <w:lang w:eastAsia="ru-RU"/>
        </w:rPr>
        <w:t xml:space="preserve">ов, по обществознанию </w:t>
      </w:r>
      <w:r w:rsidR="008F7ACF" w:rsidRPr="00CF2A8F">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прогнозируемые по школе 50 баллов </w:t>
      </w:r>
      <w:r w:rsidRPr="008E27EF">
        <w:rPr>
          <w:rFonts w:ascii="Times New Roman" w:eastAsia="Times New Roman" w:hAnsi="Times New Roman" w:cs="Times New Roman"/>
          <w:sz w:val="24"/>
          <w:szCs w:val="24"/>
          <w:lang w:eastAsia="ru-RU"/>
        </w:rPr>
        <w:t xml:space="preserve">были достигнуты и </w:t>
      </w:r>
      <w:r w:rsidR="008E27EF" w:rsidRPr="008E27EF">
        <w:rPr>
          <w:rFonts w:ascii="Times New Roman" w:eastAsia="Times New Roman" w:hAnsi="Times New Roman" w:cs="Times New Roman"/>
          <w:sz w:val="24"/>
          <w:szCs w:val="24"/>
          <w:lang w:eastAsia="ru-RU"/>
        </w:rPr>
        <w:t>составили 61,5</w:t>
      </w:r>
      <w:r w:rsidRPr="008E27EF">
        <w:rPr>
          <w:rFonts w:ascii="Times New Roman" w:eastAsia="Times New Roman" w:hAnsi="Times New Roman" w:cs="Times New Roman"/>
          <w:sz w:val="24"/>
          <w:szCs w:val="24"/>
          <w:lang w:eastAsia="ru-RU"/>
        </w:rPr>
        <w:t xml:space="preserve"> балла.</w:t>
      </w:r>
    </w:p>
    <w:p w:rsidR="00C83489" w:rsidRPr="00CF2A8F" w:rsidRDefault="008F7ACF" w:rsidP="00A3275B">
      <w:pPr>
        <w:tabs>
          <w:tab w:val="left" w:pos="851"/>
        </w:tabs>
        <w:spacing w:after="0" w:line="240" w:lineRule="auto"/>
        <w:ind w:right="359" w:firstLine="709"/>
        <w:jc w:val="both"/>
        <w:rPr>
          <w:rFonts w:ascii="Times New Roman" w:eastAsia="Calibri" w:hAnsi="Times New Roman" w:cs="Times New Roman"/>
          <w:sz w:val="24"/>
          <w:szCs w:val="24"/>
          <w:lang w:eastAsia="ru-RU"/>
        </w:rPr>
      </w:pPr>
      <w:r w:rsidRPr="00CF2A8F">
        <w:rPr>
          <w:rFonts w:ascii="Times New Roman" w:eastAsia="Calibri" w:hAnsi="Times New Roman" w:cs="Times New Roman"/>
          <w:sz w:val="24"/>
          <w:szCs w:val="24"/>
          <w:lang w:eastAsia="ru-RU"/>
        </w:rPr>
        <w:t>По итогам прохождения госуда</w:t>
      </w:r>
      <w:r w:rsidR="00CF2A8F" w:rsidRPr="00CF2A8F">
        <w:rPr>
          <w:rFonts w:ascii="Times New Roman" w:eastAsia="Calibri" w:hAnsi="Times New Roman" w:cs="Times New Roman"/>
          <w:sz w:val="24"/>
          <w:szCs w:val="24"/>
          <w:lang w:eastAsia="ru-RU"/>
        </w:rPr>
        <w:t>рственной итоговой аттестации 15</w:t>
      </w:r>
      <w:r w:rsidRPr="00CF2A8F">
        <w:rPr>
          <w:rFonts w:ascii="Times New Roman" w:eastAsia="Calibri" w:hAnsi="Times New Roman" w:cs="Times New Roman"/>
          <w:sz w:val="24"/>
          <w:szCs w:val="24"/>
          <w:lang w:eastAsia="ru-RU"/>
        </w:rPr>
        <w:t xml:space="preserve"> учащихся 9 класса (100%) и 11 класса (100%) получили соответствующие документы об образовании,</w:t>
      </w:r>
      <w:r w:rsidR="008C0820" w:rsidRPr="00CF2A8F">
        <w:rPr>
          <w:rFonts w:ascii="Times New Roman" w:eastAsia="Calibri" w:hAnsi="Times New Roman" w:cs="Times New Roman"/>
          <w:sz w:val="24"/>
          <w:szCs w:val="24"/>
          <w:lang w:eastAsia="ru-RU"/>
        </w:rPr>
        <w:t xml:space="preserve"> преодолев установленный порог.</w:t>
      </w:r>
    </w:p>
    <w:p w:rsidR="00C83489" w:rsidRPr="00CF2A8F" w:rsidRDefault="00C83489" w:rsidP="00A3275B">
      <w:pPr>
        <w:spacing w:after="0" w:line="240" w:lineRule="auto"/>
        <w:ind w:right="359" w:firstLine="709"/>
        <w:jc w:val="both"/>
        <w:rPr>
          <w:rFonts w:ascii="Times New Roman" w:hAnsi="Times New Roman" w:cs="Times New Roman"/>
          <w:b/>
          <w:sz w:val="24"/>
          <w:szCs w:val="24"/>
        </w:rPr>
      </w:pPr>
    </w:p>
    <w:p w:rsidR="00C83489" w:rsidRPr="00C04CD8" w:rsidRDefault="00C83489" w:rsidP="00A3275B">
      <w:pPr>
        <w:spacing w:after="0" w:line="240" w:lineRule="auto"/>
        <w:ind w:right="359" w:firstLine="709"/>
        <w:jc w:val="both"/>
        <w:rPr>
          <w:rFonts w:ascii="Times New Roman" w:hAnsi="Times New Roman" w:cs="Times New Roman"/>
          <w:b/>
          <w:sz w:val="24"/>
          <w:szCs w:val="24"/>
        </w:rPr>
      </w:pPr>
      <w:r w:rsidRPr="00C04CD8">
        <w:rPr>
          <w:rFonts w:ascii="Times New Roman" w:hAnsi="Times New Roman" w:cs="Times New Roman"/>
          <w:b/>
          <w:sz w:val="24"/>
          <w:szCs w:val="24"/>
        </w:rPr>
        <w:t>Результативность участия в олимпиадах, конкурсах, соревнованиях, смотрах.</w:t>
      </w:r>
    </w:p>
    <w:p w:rsidR="00C83489" w:rsidRPr="00C04CD8" w:rsidRDefault="00C83489" w:rsidP="00A3275B">
      <w:pPr>
        <w:pStyle w:val="af3"/>
        <w:spacing w:after="0"/>
        <w:ind w:right="359" w:firstLine="709"/>
        <w:jc w:val="both"/>
      </w:pPr>
      <w:r w:rsidRPr="00C04CD8">
        <w:t xml:space="preserve">Значительное внимание уделяется работе с одарёнными детьми. Ежегодно обучающиеся занимают призовые места в муниципальных олимпиадах. </w:t>
      </w:r>
    </w:p>
    <w:p w:rsidR="00734F65" w:rsidRDefault="00734F65" w:rsidP="00734F65">
      <w:pPr>
        <w:spacing w:after="0" w:line="240" w:lineRule="auto"/>
        <w:ind w:firstLine="709"/>
        <w:jc w:val="both"/>
        <w:rPr>
          <w:rFonts w:ascii="Times New Roman" w:eastAsia="Times New Roman" w:hAnsi="Times New Roman" w:cs="Times New Roman"/>
          <w:sz w:val="24"/>
          <w:szCs w:val="24"/>
          <w:lang w:eastAsia="ru-RU"/>
        </w:rPr>
      </w:pPr>
      <w:r w:rsidRPr="00734F65">
        <w:rPr>
          <w:rFonts w:ascii="Times New Roman" w:eastAsia="Times New Roman" w:hAnsi="Times New Roman" w:cs="Times New Roman"/>
          <w:sz w:val="24"/>
          <w:szCs w:val="24"/>
          <w:lang w:eastAsia="ru-RU"/>
        </w:rPr>
        <w:t xml:space="preserve">В соответствии с приказом МО и Н РТ от г. № «О проведении муниципального этапа всероссийской и республиканской олимпиады школьников в 2019/2020 учебном году», на основании Приказа МКУ «Отдел образования» </w:t>
      </w:r>
      <w:proofErr w:type="spellStart"/>
      <w:r w:rsidRPr="00734F65">
        <w:rPr>
          <w:rFonts w:ascii="Times New Roman" w:eastAsia="Times New Roman" w:hAnsi="Times New Roman" w:cs="Times New Roman"/>
          <w:sz w:val="24"/>
          <w:szCs w:val="24"/>
          <w:lang w:eastAsia="ru-RU"/>
        </w:rPr>
        <w:t>Мензелинского</w:t>
      </w:r>
      <w:proofErr w:type="spellEnd"/>
      <w:r w:rsidRPr="00734F65">
        <w:rPr>
          <w:rFonts w:ascii="Times New Roman" w:eastAsia="Times New Roman" w:hAnsi="Times New Roman" w:cs="Times New Roman"/>
          <w:sz w:val="24"/>
          <w:szCs w:val="24"/>
          <w:lang w:eastAsia="ru-RU"/>
        </w:rPr>
        <w:t xml:space="preserve"> муниципального района РТ № 614 от 25.10. 2019г. «О проведении муниципального этапа всероссийской и республиканской олимпиад школьников в 2019/2020 учебном году»  </w:t>
      </w:r>
      <w:r w:rsidRPr="00734F65">
        <w:rPr>
          <w:rFonts w:ascii="Times New Roman" w:eastAsiaTheme="minorEastAsia" w:hAnsi="Times New Roman" w:cs="Times New Roman"/>
          <w:sz w:val="24"/>
          <w:szCs w:val="24"/>
          <w:lang w:eastAsia="ru-RU"/>
        </w:rPr>
        <w:t xml:space="preserve">был проведен муниципальный этап Всероссийской олимпиады школьников. В муниципальном этапе приняли участие обучающиеся 3-11 классов по следующим предметам: русский язык, физика, английский язык, математика, биология, основы безопасности жизнедеятельности, технология, обществознание, химия, физическая культура, татарский язык для </w:t>
      </w:r>
      <w:proofErr w:type="gramStart"/>
      <w:r w:rsidRPr="00734F65">
        <w:rPr>
          <w:rFonts w:ascii="Times New Roman" w:eastAsiaTheme="minorEastAsia" w:hAnsi="Times New Roman" w:cs="Times New Roman"/>
          <w:sz w:val="24"/>
          <w:szCs w:val="24"/>
          <w:lang w:eastAsia="ru-RU"/>
        </w:rPr>
        <w:t>учащихся-русскоязычных</w:t>
      </w:r>
      <w:proofErr w:type="gramEnd"/>
      <w:r w:rsidRPr="00734F65">
        <w:rPr>
          <w:rFonts w:ascii="Times New Roman" w:eastAsiaTheme="minorEastAsia" w:hAnsi="Times New Roman" w:cs="Times New Roman"/>
          <w:sz w:val="24"/>
          <w:szCs w:val="24"/>
          <w:lang w:eastAsia="ru-RU"/>
        </w:rPr>
        <w:t xml:space="preserve"> групп школ русским языком обучения.</w:t>
      </w:r>
    </w:p>
    <w:p w:rsidR="00734F65" w:rsidRPr="00563080" w:rsidRDefault="00734F65" w:rsidP="00734F65">
      <w:pPr>
        <w:spacing w:after="0" w:line="240" w:lineRule="auto"/>
        <w:ind w:firstLine="709"/>
        <w:jc w:val="both"/>
        <w:rPr>
          <w:rFonts w:ascii="Times New Roman" w:eastAsia="Times New Roman" w:hAnsi="Times New Roman" w:cs="Times New Roman"/>
          <w:sz w:val="24"/>
          <w:szCs w:val="24"/>
          <w:lang w:eastAsia="ru-RU"/>
        </w:rPr>
      </w:pPr>
    </w:p>
    <w:p w:rsidR="006F64CC" w:rsidRPr="00563080" w:rsidRDefault="006F64CC" w:rsidP="00734F65">
      <w:pPr>
        <w:spacing w:after="0" w:line="240" w:lineRule="auto"/>
        <w:ind w:firstLine="709"/>
        <w:jc w:val="both"/>
        <w:rPr>
          <w:rFonts w:ascii="Times New Roman" w:eastAsia="Times New Roman" w:hAnsi="Times New Roman" w:cs="Times New Roman"/>
          <w:sz w:val="24"/>
          <w:szCs w:val="24"/>
          <w:lang w:eastAsia="ru-RU"/>
        </w:rPr>
      </w:pPr>
    </w:p>
    <w:p w:rsidR="006F64CC" w:rsidRPr="00563080" w:rsidRDefault="006F64CC" w:rsidP="00734F65">
      <w:pPr>
        <w:spacing w:after="0" w:line="240" w:lineRule="auto"/>
        <w:ind w:firstLine="709"/>
        <w:jc w:val="both"/>
        <w:rPr>
          <w:rFonts w:ascii="Times New Roman" w:eastAsia="Times New Roman" w:hAnsi="Times New Roman" w:cs="Times New Roman"/>
          <w:sz w:val="24"/>
          <w:szCs w:val="24"/>
          <w:lang w:eastAsia="ru-RU"/>
        </w:rPr>
      </w:pPr>
    </w:p>
    <w:p w:rsidR="006F64CC" w:rsidRPr="00563080" w:rsidRDefault="006F64CC" w:rsidP="00734F65">
      <w:pPr>
        <w:spacing w:after="0" w:line="240" w:lineRule="auto"/>
        <w:ind w:firstLine="709"/>
        <w:jc w:val="both"/>
        <w:rPr>
          <w:rFonts w:ascii="Times New Roman" w:eastAsia="Times New Roman" w:hAnsi="Times New Roman" w:cs="Times New Roman"/>
          <w:sz w:val="24"/>
          <w:szCs w:val="24"/>
          <w:lang w:eastAsia="ru-RU"/>
        </w:rPr>
      </w:pPr>
    </w:p>
    <w:p w:rsidR="001A1B1A" w:rsidRPr="001A1B1A" w:rsidRDefault="001A1B1A" w:rsidP="001A1B1A">
      <w:pPr>
        <w:tabs>
          <w:tab w:val="left" w:pos="851"/>
        </w:tabs>
        <w:ind w:firstLine="567"/>
        <w:contextualSpacing/>
        <w:jc w:val="center"/>
        <w:rPr>
          <w:rFonts w:ascii="Times New Roman" w:eastAsiaTheme="minorEastAsia" w:hAnsi="Times New Roman" w:cs="Times New Roman"/>
          <w:b/>
          <w:sz w:val="24"/>
          <w:szCs w:val="24"/>
          <w:lang w:eastAsia="ru-RU"/>
        </w:rPr>
      </w:pPr>
      <w:r w:rsidRPr="001A1B1A">
        <w:rPr>
          <w:rFonts w:ascii="Times New Roman" w:eastAsiaTheme="minorEastAsia" w:hAnsi="Times New Roman" w:cs="Times New Roman"/>
          <w:b/>
          <w:sz w:val="24"/>
          <w:szCs w:val="24"/>
          <w:lang w:eastAsia="ru-RU"/>
        </w:rPr>
        <w:lastRenderedPageBreak/>
        <w:tab/>
        <w:t>Участники муниципального этапа</w:t>
      </w:r>
      <w:r w:rsidRPr="001A1B1A">
        <w:rPr>
          <w:rFonts w:ascii="Times New Roman" w:eastAsiaTheme="minorEastAsia" w:hAnsi="Times New Roman" w:cs="Times New Roman"/>
          <w:b/>
          <w:sz w:val="24"/>
          <w:szCs w:val="24"/>
          <w:lang w:eastAsia="ru-RU"/>
        </w:rPr>
        <w:tab/>
      </w:r>
      <w:r w:rsidRPr="001A1B1A">
        <w:rPr>
          <w:rFonts w:ascii="Times New Roman" w:eastAsiaTheme="minorEastAsia" w:hAnsi="Times New Roman" w:cs="Times New Roman"/>
          <w:b/>
          <w:sz w:val="24"/>
          <w:szCs w:val="24"/>
          <w:lang w:eastAsia="ru-RU"/>
        </w:rPr>
        <w:tab/>
      </w:r>
    </w:p>
    <w:tbl>
      <w:tblPr>
        <w:tblStyle w:val="28"/>
        <w:tblW w:w="9927" w:type="dxa"/>
        <w:tblInd w:w="104" w:type="dxa"/>
        <w:tblLook w:val="04A0"/>
      </w:tblPr>
      <w:tblGrid>
        <w:gridCol w:w="540"/>
        <w:gridCol w:w="2223"/>
        <w:gridCol w:w="887"/>
        <w:gridCol w:w="2382"/>
        <w:gridCol w:w="1430"/>
        <w:gridCol w:w="2465"/>
      </w:tblGrid>
      <w:tr w:rsidR="001A1B1A" w:rsidRPr="001A1B1A" w:rsidTr="001A1B1A">
        <w:tc>
          <w:tcPr>
            <w:tcW w:w="540" w:type="dxa"/>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 </w:t>
            </w:r>
            <w:proofErr w:type="gramStart"/>
            <w:r w:rsidRPr="001A1B1A">
              <w:rPr>
                <w:rFonts w:ascii="Times New Roman" w:eastAsia="Times New Roman" w:hAnsi="Times New Roman" w:cs="Times New Roman"/>
                <w:sz w:val="24"/>
                <w:szCs w:val="24"/>
                <w:lang w:eastAsia="ru-RU"/>
              </w:rPr>
              <w:t>п</w:t>
            </w:r>
            <w:proofErr w:type="gramEnd"/>
            <w:r w:rsidRPr="001A1B1A">
              <w:rPr>
                <w:rFonts w:ascii="Times New Roman" w:eastAsia="Times New Roman" w:hAnsi="Times New Roman" w:cs="Times New Roman"/>
                <w:sz w:val="24"/>
                <w:szCs w:val="24"/>
                <w:lang w:eastAsia="ru-RU"/>
              </w:rPr>
              <w:t>/п</w:t>
            </w:r>
          </w:p>
        </w:tc>
        <w:tc>
          <w:tcPr>
            <w:tcW w:w="2223" w:type="dxa"/>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ФИО</w:t>
            </w:r>
          </w:p>
        </w:tc>
        <w:tc>
          <w:tcPr>
            <w:tcW w:w="887" w:type="dxa"/>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Класс</w:t>
            </w:r>
          </w:p>
        </w:tc>
        <w:tc>
          <w:tcPr>
            <w:tcW w:w="2382" w:type="dxa"/>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Предметы</w:t>
            </w:r>
          </w:p>
        </w:tc>
        <w:tc>
          <w:tcPr>
            <w:tcW w:w="1430" w:type="dxa"/>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Результат</w:t>
            </w:r>
          </w:p>
        </w:tc>
        <w:tc>
          <w:tcPr>
            <w:tcW w:w="2465" w:type="dxa"/>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Учитель</w:t>
            </w:r>
          </w:p>
        </w:tc>
      </w:tr>
      <w:tr w:rsidR="001A1B1A" w:rsidRPr="001A1B1A" w:rsidTr="001A1B1A">
        <w:tc>
          <w:tcPr>
            <w:tcW w:w="540"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1</w:t>
            </w:r>
          </w:p>
        </w:tc>
        <w:tc>
          <w:tcPr>
            <w:tcW w:w="2223" w:type="dxa"/>
            <w:shd w:val="clear" w:color="auto" w:fill="DBE5F1" w:themeFill="accent1" w:themeFillTint="33"/>
          </w:tcPr>
          <w:p w:rsidR="001A1B1A" w:rsidRPr="001A1B1A" w:rsidRDefault="001A1B1A" w:rsidP="001A1B1A">
            <w:pPr>
              <w:rPr>
                <w:rFonts w:ascii="Times New Roman" w:hAnsi="Times New Roman" w:cs="Times New Roman"/>
                <w:sz w:val="24"/>
                <w:szCs w:val="24"/>
              </w:rPr>
            </w:pPr>
            <w:proofErr w:type="spellStart"/>
            <w:r w:rsidRPr="001A1B1A">
              <w:rPr>
                <w:rFonts w:ascii="Times New Roman" w:hAnsi="Times New Roman" w:cs="Times New Roman"/>
                <w:sz w:val="24"/>
                <w:szCs w:val="24"/>
              </w:rPr>
              <w:t>Шамсиев</w:t>
            </w:r>
            <w:proofErr w:type="spellEnd"/>
            <w:r w:rsidRPr="001A1B1A">
              <w:rPr>
                <w:rFonts w:ascii="Times New Roman" w:hAnsi="Times New Roman" w:cs="Times New Roman"/>
                <w:sz w:val="24"/>
                <w:szCs w:val="24"/>
              </w:rPr>
              <w:t xml:space="preserve"> Данил Сергеевич</w:t>
            </w:r>
          </w:p>
        </w:tc>
        <w:tc>
          <w:tcPr>
            <w:tcW w:w="887"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3</w:t>
            </w:r>
          </w:p>
        </w:tc>
        <w:tc>
          <w:tcPr>
            <w:tcW w:w="2382" w:type="dxa"/>
            <w:shd w:val="clear" w:color="auto" w:fill="DBE5F1" w:themeFill="accent1" w:themeFillTint="33"/>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ОБЖ</w:t>
            </w:r>
          </w:p>
        </w:tc>
        <w:tc>
          <w:tcPr>
            <w:tcW w:w="1430" w:type="dxa"/>
            <w:shd w:val="clear" w:color="auto" w:fill="DBE5F1" w:themeFill="accent1" w:themeFillTint="33"/>
          </w:tcPr>
          <w:p w:rsidR="001A1B1A" w:rsidRPr="001A1B1A" w:rsidRDefault="001A1B1A" w:rsidP="001A1B1A">
            <w:pPr>
              <w:tabs>
                <w:tab w:val="left" w:pos="851"/>
              </w:tabs>
              <w:contextualSpacing/>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Победитель</w:t>
            </w:r>
          </w:p>
        </w:tc>
        <w:tc>
          <w:tcPr>
            <w:tcW w:w="2465"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roofErr w:type="spellStart"/>
            <w:r w:rsidRPr="001A1B1A">
              <w:rPr>
                <w:rFonts w:ascii="Times New Roman" w:eastAsia="Times New Roman" w:hAnsi="Times New Roman" w:cs="Times New Roman"/>
                <w:sz w:val="24"/>
                <w:szCs w:val="24"/>
                <w:lang w:eastAsia="ru-RU"/>
              </w:rPr>
              <w:t>Альмиева</w:t>
            </w:r>
            <w:proofErr w:type="spellEnd"/>
            <w:r w:rsidRPr="001A1B1A">
              <w:rPr>
                <w:rFonts w:ascii="Times New Roman" w:eastAsia="Times New Roman" w:hAnsi="Times New Roman" w:cs="Times New Roman"/>
                <w:sz w:val="24"/>
                <w:szCs w:val="24"/>
                <w:lang w:eastAsia="ru-RU"/>
              </w:rPr>
              <w:t xml:space="preserve"> Ф.М.</w:t>
            </w:r>
          </w:p>
        </w:tc>
      </w:tr>
      <w:tr w:rsidR="001A1B1A" w:rsidRPr="001A1B1A" w:rsidTr="001A1B1A">
        <w:tc>
          <w:tcPr>
            <w:tcW w:w="540" w:type="dxa"/>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2</w:t>
            </w:r>
          </w:p>
        </w:tc>
        <w:tc>
          <w:tcPr>
            <w:tcW w:w="2223" w:type="dxa"/>
          </w:tcPr>
          <w:p w:rsidR="001A1B1A" w:rsidRPr="001A1B1A" w:rsidRDefault="001A1B1A" w:rsidP="001A1B1A">
            <w:pPr>
              <w:rPr>
                <w:rFonts w:ascii="Times New Roman" w:hAnsi="Times New Roman" w:cs="Times New Roman"/>
                <w:sz w:val="24"/>
                <w:szCs w:val="24"/>
              </w:rPr>
            </w:pPr>
            <w:proofErr w:type="spellStart"/>
            <w:r w:rsidRPr="001A1B1A">
              <w:rPr>
                <w:rFonts w:ascii="Times New Roman" w:eastAsia="Times New Roman" w:hAnsi="Times New Roman" w:cs="Times New Roman"/>
                <w:sz w:val="24"/>
                <w:szCs w:val="24"/>
                <w:lang w:eastAsia="ru-RU"/>
              </w:rPr>
              <w:t>Кучахметов</w:t>
            </w:r>
            <w:proofErr w:type="spellEnd"/>
            <w:r w:rsidRPr="001A1B1A">
              <w:rPr>
                <w:rFonts w:ascii="Times New Roman" w:eastAsia="Times New Roman" w:hAnsi="Times New Roman" w:cs="Times New Roman"/>
                <w:sz w:val="24"/>
                <w:szCs w:val="24"/>
                <w:lang w:eastAsia="ru-RU"/>
              </w:rPr>
              <w:t xml:space="preserve"> Айдар </w:t>
            </w:r>
            <w:proofErr w:type="spellStart"/>
            <w:r w:rsidRPr="001A1B1A">
              <w:rPr>
                <w:rFonts w:ascii="Times New Roman" w:eastAsia="Times New Roman" w:hAnsi="Times New Roman" w:cs="Times New Roman"/>
                <w:sz w:val="24"/>
                <w:szCs w:val="24"/>
                <w:lang w:eastAsia="ru-RU"/>
              </w:rPr>
              <w:t>Тахирович</w:t>
            </w:r>
            <w:proofErr w:type="spellEnd"/>
          </w:p>
        </w:tc>
        <w:tc>
          <w:tcPr>
            <w:tcW w:w="887" w:type="dxa"/>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5</w:t>
            </w:r>
          </w:p>
        </w:tc>
        <w:tc>
          <w:tcPr>
            <w:tcW w:w="2382" w:type="dxa"/>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ОБЖ</w:t>
            </w:r>
          </w:p>
        </w:tc>
        <w:tc>
          <w:tcPr>
            <w:tcW w:w="1430" w:type="dxa"/>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Игнатьев С.Ю.</w:t>
            </w:r>
          </w:p>
        </w:tc>
      </w:tr>
      <w:tr w:rsidR="001A1B1A" w:rsidRPr="001A1B1A" w:rsidTr="001A1B1A">
        <w:tc>
          <w:tcPr>
            <w:tcW w:w="540"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3</w:t>
            </w:r>
          </w:p>
        </w:tc>
        <w:tc>
          <w:tcPr>
            <w:tcW w:w="2223" w:type="dxa"/>
            <w:shd w:val="clear" w:color="auto" w:fill="DBE5F1" w:themeFill="accent1" w:themeFillTint="33"/>
          </w:tcPr>
          <w:p w:rsidR="001A1B1A" w:rsidRPr="001A1B1A" w:rsidRDefault="001A1B1A" w:rsidP="001A1B1A">
            <w:pPr>
              <w:rPr>
                <w:rFonts w:ascii="Times New Roman" w:hAnsi="Times New Roman" w:cs="Times New Roman"/>
                <w:sz w:val="24"/>
                <w:szCs w:val="24"/>
              </w:rPr>
            </w:pPr>
            <w:r w:rsidRPr="001A1B1A">
              <w:rPr>
                <w:rFonts w:ascii="Times New Roman" w:hAnsi="Times New Roman" w:cs="Times New Roman"/>
                <w:sz w:val="24"/>
                <w:szCs w:val="24"/>
              </w:rPr>
              <w:t>Маслов Никита Евгеньевич</w:t>
            </w:r>
          </w:p>
        </w:tc>
        <w:tc>
          <w:tcPr>
            <w:tcW w:w="887"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5</w:t>
            </w:r>
          </w:p>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382" w:type="dxa"/>
            <w:shd w:val="clear" w:color="auto" w:fill="DBE5F1" w:themeFill="accent1" w:themeFillTint="33"/>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ОБЖ</w:t>
            </w:r>
          </w:p>
        </w:tc>
        <w:tc>
          <w:tcPr>
            <w:tcW w:w="1430"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Призер</w:t>
            </w:r>
          </w:p>
        </w:tc>
        <w:tc>
          <w:tcPr>
            <w:tcW w:w="2465"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Игнатьев С.Ю.</w:t>
            </w:r>
          </w:p>
        </w:tc>
      </w:tr>
      <w:tr w:rsidR="001A1B1A" w:rsidRPr="001A1B1A" w:rsidTr="001A1B1A">
        <w:tc>
          <w:tcPr>
            <w:tcW w:w="54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4</w:t>
            </w:r>
          </w:p>
        </w:tc>
        <w:tc>
          <w:tcPr>
            <w:tcW w:w="2223" w:type="dxa"/>
            <w:shd w:val="clear" w:color="auto" w:fill="auto"/>
          </w:tcPr>
          <w:p w:rsidR="001A1B1A" w:rsidRPr="001A1B1A" w:rsidRDefault="001A1B1A" w:rsidP="001A1B1A">
            <w:pPr>
              <w:rPr>
                <w:rFonts w:ascii="Times New Roman" w:hAnsi="Times New Roman" w:cs="Times New Roman"/>
                <w:sz w:val="24"/>
                <w:szCs w:val="24"/>
              </w:rPr>
            </w:pPr>
            <w:r w:rsidRPr="001A1B1A">
              <w:rPr>
                <w:rFonts w:ascii="Times New Roman" w:eastAsia="Times New Roman" w:hAnsi="Times New Roman" w:cs="Times New Roman"/>
                <w:sz w:val="24"/>
                <w:szCs w:val="24"/>
                <w:lang w:eastAsia="ru-RU"/>
              </w:rPr>
              <w:t>Сапожникова Дарья Олеговна</w:t>
            </w:r>
          </w:p>
        </w:tc>
        <w:tc>
          <w:tcPr>
            <w:tcW w:w="887"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5</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Русский язык</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Участие</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Анастасьева О.Н.</w:t>
            </w:r>
          </w:p>
        </w:tc>
      </w:tr>
      <w:tr w:rsidR="001A1B1A" w:rsidRPr="001A1B1A" w:rsidTr="001A1B1A">
        <w:tc>
          <w:tcPr>
            <w:tcW w:w="54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5</w:t>
            </w:r>
          </w:p>
        </w:tc>
        <w:tc>
          <w:tcPr>
            <w:tcW w:w="2223" w:type="dxa"/>
            <w:shd w:val="clear" w:color="auto" w:fill="auto"/>
          </w:tcPr>
          <w:p w:rsidR="001A1B1A" w:rsidRPr="001A1B1A" w:rsidRDefault="001A1B1A" w:rsidP="001A1B1A">
            <w:pPr>
              <w:rPr>
                <w:rFonts w:ascii="Times New Roman" w:hAnsi="Times New Roman" w:cs="Times New Roman"/>
                <w:sz w:val="24"/>
                <w:szCs w:val="24"/>
              </w:rPr>
            </w:pPr>
            <w:proofErr w:type="spellStart"/>
            <w:r w:rsidRPr="001A1B1A">
              <w:rPr>
                <w:rFonts w:ascii="Times New Roman" w:hAnsi="Times New Roman" w:cs="Times New Roman"/>
                <w:sz w:val="24"/>
                <w:szCs w:val="24"/>
              </w:rPr>
              <w:t>Шагалиева</w:t>
            </w:r>
            <w:proofErr w:type="spellEnd"/>
            <w:r w:rsidRPr="001A1B1A">
              <w:rPr>
                <w:rFonts w:ascii="Times New Roman" w:hAnsi="Times New Roman" w:cs="Times New Roman"/>
                <w:sz w:val="24"/>
                <w:szCs w:val="24"/>
              </w:rPr>
              <w:t xml:space="preserve"> Азалия Владимировна</w:t>
            </w:r>
          </w:p>
        </w:tc>
        <w:tc>
          <w:tcPr>
            <w:tcW w:w="887"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5</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 xml:space="preserve">Математика </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Жарова В.А.</w:t>
            </w:r>
          </w:p>
        </w:tc>
      </w:tr>
      <w:tr w:rsidR="001A1B1A" w:rsidRPr="001A1B1A" w:rsidTr="001A1B1A">
        <w:tc>
          <w:tcPr>
            <w:tcW w:w="54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6</w:t>
            </w:r>
          </w:p>
        </w:tc>
        <w:tc>
          <w:tcPr>
            <w:tcW w:w="2223" w:type="dxa"/>
            <w:shd w:val="clear" w:color="auto" w:fill="auto"/>
          </w:tcPr>
          <w:p w:rsidR="001A1B1A" w:rsidRPr="001A1B1A" w:rsidRDefault="001A1B1A" w:rsidP="001A1B1A">
            <w:pPr>
              <w:rPr>
                <w:rFonts w:ascii="Times New Roman" w:hAnsi="Times New Roman" w:cs="Times New Roman"/>
                <w:sz w:val="24"/>
                <w:szCs w:val="24"/>
              </w:rPr>
            </w:pPr>
            <w:proofErr w:type="spellStart"/>
            <w:r w:rsidRPr="001A1B1A">
              <w:rPr>
                <w:rFonts w:ascii="Times New Roman" w:eastAsia="Times New Roman" w:hAnsi="Times New Roman" w:cs="Times New Roman"/>
                <w:sz w:val="24"/>
                <w:szCs w:val="24"/>
                <w:lang w:eastAsia="ru-RU"/>
              </w:rPr>
              <w:t>Хайбуллина</w:t>
            </w:r>
            <w:proofErr w:type="spellEnd"/>
            <w:r w:rsidRPr="001A1B1A">
              <w:rPr>
                <w:rFonts w:ascii="Times New Roman" w:eastAsia="Times New Roman" w:hAnsi="Times New Roman" w:cs="Times New Roman"/>
                <w:sz w:val="24"/>
                <w:szCs w:val="24"/>
                <w:lang w:eastAsia="ru-RU"/>
              </w:rPr>
              <w:t xml:space="preserve"> Гузель </w:t>
            </w:r>
            <w:proofErr w:type="spellStart"/>
            <w:r w:rsidRPr="001A1B1A">
              <w:rPr>
                <w:rFonts w:ascii="Times New Roman" w:eastAsia="Times New Roman" w:hAnsi="Times New Roman" w:cs="Times New Roman"/>
                <w:sz w:val="24"/>
                <w:szCs w:val="24"/>
                <w:lang w:eastAsia="ru-RU"/>
              </w:rPr>
              <w:t>Равилевна</w:t>
            </w:r>
            <w:proofErr w:type="spellEnd"/>
          </w:p>
        </w:tc>
        <w:tc>
          <w:tcPr>
            <w:tcW w:w="887"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5</w:t>
            </w:r>
          </w:p>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Русский язык</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Участие</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Анастасьева О.Н.</w:t>
            </w:r>
          </w:p>
        </w:tc>
      </w:tr>
      <w:tr w:rsidR="001A1B1A" w:rsidRPr="001A1B1A" w:rsidTr="001A1B1A">
        <w:tc>
          <w:tcPr>
            <w:tcW w:w="540" w:type="dxa"/>
            <w:vMerge w:val="restart"/>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7</w:t>
            </w:r>
          </w:p>
        </w:tc>
        <w:tc>
          <w:tcPr>
            <w:tcW w:w="2223" w:type="dxa"/>
            <w:vMerge w:val="restart"/>
            <w:shd w:val="clear" w:color="auto" w:fill="auto"/>
          </w:tcPr>
          <w:p w:rsidR="001A1B1A" w:rsidRPr="001A1B1A" w:rsidRDefault="001A1B1A" w:rsidP="001A1B1A">
            <w:pPr>
              <w:rPr>
                <w:rFonts w:ascii="Times New Roman" w:hAnsi="Times New Roman" w:cs="Times New Roman"/>
                <w:sz w:val="24"/>
                <w:szCs w:val="24"/>
              </w:rPr>
            </w:pPr>
            <w:r w:rsidRPr="001A1B1A">
              <w:rPr>
                <w:rFonts w:ascii="Times New Roman" w:eastAsia="Times New Roman" w:hAnsi="Times New Roman" w:cs="Times New Roman"/>
                <w:sz w:val="24"/>
                <w:szCs w:val="24"/>
                <w:lang w:eastAsia="ru-RU"/>
              </w:rPr>
              <w:t>Маринин Никита Владимирович</w:t>
            </w:r>
          </w:p>
        </w:tc>
        <w:tc>
          <w:tcPr>
            <w:tcW w:w="887" w:type="dxa"/>
            <w:vMerge w:val="restart"/>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6</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Английский язык</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Курченков С.А.</w:t>
            </w:r>
          </w:p>
        </w:tc>
      </w:tr>
      <w:tr w:rsidR="001A1B1A" w:rsidRPr="001A1B1A" w:rsidTr="001A1B1A">
        <w:tc>
          <w:tcPr>
            <w:tcW w:w="540"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223" w:type="dxa"/>
            <w:vMerge/>
            <w:shd w:val="clear" w:color="auto" w:fill="auto"/>
          </w:tcPr>
          <w:p w:rsidR="001A1B1A" w:rsidRPr="001A1B1A" w:rsidRDefault="001A1B1A" w:rsidP="001A1B1A">
            <w:pPr>
              <w:rPr>
                <w:rFonts w:ascii="Times New Roman" w:eastAsia="Times New Roman" w:hAnsi="Times New Roman" w:cs="Times New Roman"/>
                <w:sz w:val="24"/>
                <w:szCs w:val="24"/>
                <w:lang w:eastAsia="ru-RU"/>
              </w:rPr>
            </w:pPr>
          </w:p>
        </w:tc>
        <w:tc>
          <w:tcPr>
            <w:tcW w:w="887"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 xml:space="preserve">Биология </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roofErr w:type="spellStart"/>
            <w:r w:rsidRPr="001A1B1A">
              <w:rPr>
                <w:rFonts w:ascii="Times New Roman" w:eastAsia="Times New Roman" w:hAnsi="Times New Roman" w:cs="Times New Roman"/>
                <w:sz w:val="24"/>
                <w:szCs w:val="24"/>
                <w:lang w:eastAsia="ru-RU"/>
              </w:rPr>
              <w:t>Галеева</w:t>
            </w:r>
            <w:proofErr w:type="spellEnd"/>
            <w:r w:rsidRPr="001A1B1A">
              <w:rPr>
                <w:rFonts w:ascii="Times New Roman" w:eastAsia="Times New Roman" w:hAnsi="Times New Roman" w:cs="Times New Roman"/>
                <w:sz w:val="24"/>
                <w:szCs w:val="24"/>
                <w:lang w:eastAsia="ru-RU"/>
              </w:rPr>
              <w:t xml:space="preserve"> Е.И.</w:t>
            </w:r>
          </w:p>
        </w:tc>
      </w:tr>
      <w:tr w:rsidR="001A1B1A" w:rsidRPr="001A1B1A" w:rsidTr="001A1B1A">
        <w:tc>
          <w:tcPr>
            <w:tcW w:w="540" w:type="dxa"/>
            <w:vMerge w:val="restart"/>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8</w:t>
            </w:r>
          </w:p>
        </w:tc>
        <w:tc>
          <w:tcPr>
            <w:tcW w:w="2223" w:type="dxa"/>
            <w:vMerge w:val="restart"/>
            <w:shd w:val="clear" w:color="auto" w:fill="auto"/>
          </w:tcPr>
          <w:p w:rsidR="001A1B1A" w:rsidRPr="001A1B1A" w:rsidRDefault="001A1B1A" w:rsidP="001A1B1A">
            <w:pPr>
              <w:rPr>
                <w:rFonts w:ascii="Times New Roman" w:hAnsi="Times New Roman" w:cs="Times New Roman"/>
                <w:sz w:val="24"/>
                <w:szCs w:val="24"/>
              </w:rPr>
            </w:pPr>
            <w:r w:rsidRPr="001A1B1A">
              <w:rPr>
                <w:rFonts w:ascii="Times New Roman" w:eastAsia="Times New Roman" w:hAnsi="Times New Roman" w:cs="Times New Roman"/>
                <w:sz w:val="24"/>
                <w:szCs w:val="24"/>
                <w:lang w:eastAsia="ru-RU"/>
              </w:rPr>
              <w:t>Семакин Игорь Владимирович</w:t>
            </w:r>
          </w:p>
        </w:tc>
        <w:tc>
          <w:tcPr>
            <w:tcW w:w="887" w:type="dxa"/>
            <w:vMerge w:val="restart"/>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6</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Английский язык</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Курченков С.А.</w:t>
            </w:r>
          </w:p>
        </w:tc>
      </w:tr>
      <w:tr w:rsidR="001A1B1A" w:rsidRPr="001A1B1A" w:rsidTr="001A1B1A">
        <w:tc>
          <w:tcPr>
            <w:tcW w:w="540"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223" w:type="dxa"/>
            <w:vMerge/>
            <w:shd w:val="clear" w:color="auto" w:fill="auto"/>
          </w:tcPr>
          <w:p w:rsidR="001A1B1A" w:rsidRPr="001A1B1A" w:rsidRDefault="001A1B1A" w:rsidP="001A1B1A">
            <w:pPr>
              <w:rPr>
                <w:rFonts w:ascii="Times New Roman" w:eastAsia="Times New Roman" w:hAnsi="Times New Roman" w:cs="Times New Roman"/>
                <w:sz w:val="24"/>
                <w:szCs w:val="24"/>
                <w:lang w:eastAsia="ru-RU"/>
              </w:rPr>
            </w:pPr>
          </w:p>
        </w:tc>
        <w:tc>
          <w:tcPr>
            <w:tcW w:w="887"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ОБЖ</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Игнатьев С.Ю.</w:t>
            </w:r>
          </w:p>
        </w:tc>
      </w:tr>
      <w:tr w:rsidR="001A1B1A" w:rsidRPr="001A1B1A" w:rsidTr="001A1B1A">
        <w:tc>
          <w:tcPr>
            <w:tcW w:w="540" w:type="dxa"/>
            <w:vMerge w:val="restart"/>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9</w:t>
            </w:r>
          </w:p>
        </w:tc>
        <w:tc>
          <w:tcPr>
            <w:tcW w:w="2223" w:type="dxa"/>
            <w:vMerge w:val="restart"/>
            <w:shd w:val="clear" w:color="auto" w:fill="DBE5F1" w:themeFill="accent1" w:themeFillTint="33"/>
          </w:tcPr>
          <w:p w:rsidR="001A1B1A" w:rsidRPr="001A1B1A" w:rsidRDefault="001A1B1A" w:rsidP="001A1B1A">
            <w:pPr>
              <w:rPr>
                <w:rFonts w:ascii="Times New Roman" w:hAnsi="Times New Roman" w:cs="Times New Roman"/>
                <w:sz w:val="24"/>
                <w:szCs w:val="24"/>
              </w:rPr>
            </w:pPr>
            <w:r w:rsidRPr="001A1B1A">
              <w:rPr>
                <w:rFonts w:ascii="Times New Roman" w:hAnsi="Times New Roman" w:cs="Times New Roman"/>
                <w:sz w:val="24"/>
                <w:szCs w:val="24"/>
              </w:rPr>
              <w:t>Хабибуллин Артур Альбертович</w:t>
            </w:r>
          </w:p>
        </w:tc>
        <w:tc>
          <w:tcPr>
            <w:tcW w:w="887" w:type="dxa"/>
            <w:vMerge w:val="restart"/>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6</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Русский язык</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Участие</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Анастасьева О.Н.</w:t>
            </w:r>
          </w:p>
        </w:tc>
      </w:tr>
      <w:tr w:rsidR="001A1B1A" w:rsidRPr="001A1B1A" w:rsidTr="001A1B1A">
        <w:tc>
          <w:tcPr>
            <w:tcW w:w="540" w:type="dxa"/>
            <w:vMerge/>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223" w:type="dxa"/>
            <w:vMerge/>
            <w:shd w:val="clear" w:color="auto" w:fill="DBE5F1" w:themeFill="accent1" w:themeFillTint="33"/>
          </w:tcPr>
          <w:p w:rsidR="001A1B1A" w:rsidRPr="001A1B1A" w:rsidRDefault="001A1B1A" w:rsidP="001A1B1A">
            <w:pPr>
              <w:rPr>
                <w:rFonts w:ascii="Times New Roman" w:hAnsi="Times New Roman" w:cs="Times New Roman"/>
                <w:sz w:val="24"/>
                <w:szCs w:val="24"/>
              </w:rPr>
            </w:pPr>
          </w:p>
        </w:tc>
        <w:tc>
          <w:tcPr>
            <w:tcW w:w="887" w:type="dxa"/>
            <w:vMerge/>
            <w:shd w:val="clear" w:color="auto" w:fill="DBE5F1" w:themeFill="accent1" w:themeFillTint="33"/>
          </w:tcPr>
          <w:p w:rsidR="001A1B1A" w:rsidRPr="001A1B1A" w:rsidRDefault="001A1B1A" w:rsidP="001A1B1A">
            <w:pPr>
              <w:jc w:val="center"/>
              <w:rPr>
                <w:rFonts w:ascii="Times New Roman" w:hAnsi="Times New Roman" w:cs="Times New Roman"/>
                <w:sz w:val="24"/>
                <w:szCs w:val="24"/>
              </w:rPr>
            </w:pPr>
          </w:p>
        </w:tc>
        <w:tc>
          <w:tcPr>
            <w:tcW w:w="2382" w:type="dxa"/>
            <w:shd w:val="clear" w:color="auto" w:fill="DBE5F1" w:themeFill="accent1" w:themeFillTint="33"/>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 xml:space="preserve">Математика </w:t>
            </w:r>
          </w:p>
        </w:tc>
        <w:tc>
          <w:tcPr>
            <w:tcW w:w="1430"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Призер</w:t>
            </w:r>
          </w:p>
        </w:tc>
        <w:tc>
          <w:tcPr>
            <w:tcW w:w="2465"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Круглова Т.П.</w:t>
            </w:r>
          </w:p>
        </w:tc>
      </w:tr>
      <w:tr w:rsidR="001A1B1A" w:rsidRPr="001A1B1A" w:rsidTr="001A1B1A">
        <w:tc>
          <w:tcPr>
            <w:tcW w:w="540" w:type="dxa"/>
            <w:vMerge/>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223" w:type="dxa"/>
            <w:vMerge/>
            <w:shd w:val="clear" w:color="auto" w:fill="DBE5F1" w:themeFill="accent1" w:themeFillTint="33"/>
          </w:tcPr>
          <w:p w:rsidR="001A1B1A" w:rsidRPr="001A1B1A" w:rsidRDefault="001A1B1A" w:rsidP="001A1B1A">
            <w:pPr>
              <w:rPr>
                <w:rFonts w:ascii="Times New Roman" w:hAnsi="Times New Roman" w:cs="Times New Roman"/>
                <w:sz w:val="24"/>
                <w:szCs w:val="24"/>
              </w:rPr>
            </w:pPr>
          </w:p>
        </w:tc>
        <w:tc>
          <w:tcPr>
            <w:tcW w:w="887" w:type="dxa"/>
            <w:vMerge/>
            <w:shd w:val="clear" w:color="auto" w:fill="DBE5F1" w:themeFill="accent1" w:themeFillTint="33"/>
          </w:tcPr>
          <w:p w:rsidR="001A1B1A" w:rsidRPr="001A1B1A" w:rsidRDefault="001A1B1A" w:rsidP="001A1B1A">
            <w:pPr>
              <w:jc w:val="center"/>
              <w:rPr>
                <w:rFonts w:ascii="Times New Roman" w:hAnsi="Times New Roman" w:cs="Times New Roman"/>
                <w:sz w:val="24"/>
                <w:szCs w:val="24"/>
              </w:rPr>
            </w:pP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Родной (татарский) язык</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Участие</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roofErr w:type="spellStart"/>
            <w:r w:rsidRPr="001A1B1A">
              <w:rPr>
                <w:rFonts w:ascii="Times New Roman" w:eastAsia="Times New Roman" w:hAnsi="Times New Roman" w:cs="Times New Roman"/>
                <w:sz w:val="24"/>
                <w:szCs w:val="24"/>
                <w:lang w:eastAsia="ru-RU"/>
              </w:rPr>
              <w:t>Мухамадеева</w:t>
            </w:r>
            <w:proofErr w:type="spellEnd"/>
            <w:r w:rsidRPr="001A1B1A">
              <w:rPr>
                <w:rFonts w:ascii="Times New Roman" w:eastAsia="Times New Roman" w:hAnsi="Times New Roman" w:cs="Times New Roman"/>
                <w:sz w:val="24"/>
                <w:szCs w:val="24"/>
                <w:lang w:eastAsia="ru-RU"/>
              </w:rPr>
              <w:t xml:space="preserve"> А.Б.</w:t>
            </w:r>
          </w:p>
        </w:tc>
      </w:tr>
      <w:tr w:rsidR="001A1B1A" w:rsidRPr="001A1B1A" w:rsidTr="001A1B1A">
        <w:tc>
          <w:tcPr>
            <w:tcW w:w="540"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10</w:t>
            </w:r>
          </w:p>
        </w:tc>
        <w:tc>
          <w:tcPr>
            <w:tcW w:w="2223" w:type="dxa"/>
            <w:shd w:val="clear" w:color="auto" w:fill="DBE5F1" w:themeFill="accent1" w:themeFillTint="33"/>
          </w:tcPr>
          <w:p w:rsidR="001A1B1A" w:rsidRPr="001A1B1A" w:rsidRDefault="001A1B1A" w:rsidP="001A1B1A">
            <w:pPr>
              <w:rPr>
                <w:rFonts w:ascii="Times New Roman" w:hAnsi="Times New Roman" w:cs="Times New Roman"/>
                <w:sz w:val="24"/>
                <w:szCs w:val="24"/>
              </w:rPr>
            </w:pPr>
            <w:r w:rsidRPr="001A1B1A">
              <w:rPr>
                <w:rFonts w:ascii="Times New Roman" w:eastAsia="Times New Roman" w:hAnsi="Times New Roman" w:cs="Times New Roman"/>
                <w:sz w:val="24"/>
                <w:szCs w:val="24"/>
                <w:lang w:eastAsia="ru-RU"/>
              </w:rPr>
              <w:t xml:space="preserve">Ахмедов Тимур </w:t>
            </w:r>
            <w:proofErr w:type="spellStart"/>
            <w:r w:rsidRPr="001A1B1A">
              <w:rPr>
                <w:rFonts w:ascii="Times New Roman" w:eastAsia="Times New Roman" w:hAnsi="Times New Roman" w:cs="Times New Roman"/>
                <w:sz w:val="24"/>
                <w:szCs w:val="24"/>
                <w:lang w:eastAsia="ru-RU"/>
              </w:rPr>
              <w:t>Ринатович</w:t>
            </w:r>
            <w:proofErr w:type="spellEnd"/>
          </w:p>
        </w:tc>
        <w:tc>
          <w:tcPr>
            <w:tcW w:w="887"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7</w:t>
            </w:r>
          </w:p>
        </w:tc>
        <w:tc>
          <w:tcPr>
            <w:tcW w:w="2382" w:type="dxa"/>
            <w:shd w:val="clear" w:color="auto" w:fill="DBE5F1" w:themeFill="accent1" w:themeFillTint="33"/>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ФЗК</w:t>
            </w:r>
          </w:p>
        </w:tc>
        <w:tc>
          <w:tcPr>
            <w:tcW w:w="1430"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Победитель</w:t>
            </w:r>
          </w:p>
        </w:tc>
        <w:tc>
          <w:tcPr>
            <w:tcW w:w="2465"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roofErr w:type="spellStart"/>
            <w:r w:rsidRPr="001A1B1A">
              <w:rPr>
                <w:rFonts w:ascii="Times New Roman" w:eastAsia="Times New Roman" w:hAnsi="Times New Roman" w:cs="Times New Roman"/>
                <w:sz w:val="24"/>
                <w:szCs w:val="24"/>
                <w:lang w:eastAsia="ru-RU"/>
              </w:rPr>
              <w:t>Галиев</w:t>
            </w:r>
            <w:proofErr w:type="spellEnd"/>
            <w:r w:rsidRPr="001A1B1A">
              <w:rPr>
                <w:rFonts w:ascii="Times New Roman" w:eastAsia="Times New Roman" w:hAnsi="Times New Roman" w:cs="Times New Roman"/>
                <w:sz w:val="24"/>
                <w:szCs w:val="24"/>
                <w:lang w:eastAsia="ru-RU"/>
              </w:rPr>
              <w:t xml:space="preserve"> Р.Р.</w:t>
            </w:r>
          </w:p>
        </w:tc>
      </w:tr>
      <w:tr w:rsidR="001A1B1A" w:rsidRPr="001A1B1A" w:rsidTr="001A1B1A">
        <w:tc>
          <w:tcPr>
            <w:tcW w:w="540" w:type="dxa"/>
            <w:vMerge w:val="restart"/>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11</w:t>
            </w:r>
          </w:p>
        </w:tc>
        <w:tc>
          <w:tcPr>
            <w:tcW w:w="2223" w:type="dxa"/>
            <w:vMerge w:val="restart"/>
            <w:shd w:val="clear" w:color="auto" w:fill="auto"/>
          </w:tcPr>
          <w:p w:rsidR="001A1B1A" w:rsidRPr="001A1B1A" w:rsidRDefault="001A1B1A" w:rsidP="001A1B1A">
            <w:pPr>
              <w:rPr>
                <w:rFonts w:ascii="Times New Roman" w:hAnsi="Times New Roman" w:cs="Times New Roman"/>
                <w:sz w:val="24"/>
                <w:szCs w:val="24"/>
              </w:rPr>
            </w:pPr>
            <w:r w:rsidRPr="001A1B1A">
              <w:rPr>
                <w:rFonts w:ascii="Times New Roman" w:hAnsi="Times New Roman" w:cs="Times New Roman"/>
                <w:sz w:val="24"/>
                <w:szCs w:val="24"/>
              </w:rPr>
              <w:t>Беляева Диана Александровна</w:t>
            </w:r>
          </w:p>
        </w:tc>
        <w:tc>
          <w:tcPr>
            <w:tcW w:w="887" w:type="dxa"/>
            <w:vMerge w:val="restart"/>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7</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Русский язык</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Анастасьева О.Н.</w:t>
            </w:r>
          </w:p>
        </w:tc>
      </w:tr>
      <w:tr w:rsidR="001A1B1A" w:rsidRPr="001A1B1A" w:rsidTr="001A1B1A">
        <w:tc>
          <w:tcPr>
            <w:tcW w:w="540"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223" w:type="dxa"/>
            <w:vMerge/>
            <w:shd w:val="clear" w:color="auto" w:fill="auto"/>
          </w:tcPr>
          <w:p w:rsidR="001A1B1A" w:rsidRPr="001A1B1A" w:rsidRDefault="001A1B1A" w:rsidP="001A1B1A">
            <w:pPr>
              <w:rPr>
                <w:rFonts w:ascii="Times New Roman" w:hAnsi="Times New Roman" w:cs="Times New Roman"/>
                <w:sz w:val="24"/>
                <w:szCs w:val="24"/>
              </w:rPr>
            </w:pPr>
          </w:p>
        </w:tc>
        <w:tc>
          <w:tcPr>
            <w:tcW w:w="887"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 xml:space="preserve">Математика </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Круглова Т.П.</w:t>
            </w:r>
          </w:p>
        </w:tc>
      </w:tr>
      <w:tr w:rsidR="001A1B1A" w:rsidRPr="001A1B1A" w:rsidTr="001A1B1A">
        <w:tc>
          <w:tcPr>
            <w:tcW w:w="54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12</w:t>
            </w:r>
          </w:p>
        </w:tc>
        <w:tc>
          <w:tcPr>
            <w:tcW w:w="2223" w:type="dxa"/>
            <w:shd w:val="clear" w:color="auto" w:fill="auto"/>
          </w:tcPr>
          <w:p w:rsidR="001A1B1A" w:rsidRPr="001A1B1A" w:rsidRDefault="001A1B1A" w:rsidP="001A1B1A">
            <w:pPr>
              <w:rPr>
                <w:rFonts w:ascii="Times New Roman" w:hAnsi="Times New Roman" w:cs="Times New Roman"/>
                <w:sz w:val="24"/>
                <w:szCs w:val="24"/>
              </w:rPr>
            </w:pPr>
            <w:proofErr w:type="spellStart"/>
            <w:r w:rsidRPr="001A1B1A">
              <w:rPr>
                <w:rFonts w:ascii="Times New Roman" w:hAnsi="Times New Roman" w:cs="Times New Roman"/>
                <w:sz w:val="24"/>
                <w:szCs w:val="24"/>
              </w:rPr>
              <w:t>Газизов</w:t>
            </w:r>
            <w:proofErr w:type="spellEnd"/>
            <w:r w:rsidRPr="001A1B1A">
              <w:rPr>
                <w:rFonts w:ascii="Times New Roman" w:hAnsi="Times New Roman" w:cs="Times New Roman"/>
                <w:sz w:val="24"/>
                <w:szCs w:val="24"/>
              </w:rPr>
              <w:t xml:space="preserve"> Ильдар Рустамович</w:t>
            </w:r>
          </w:p>
        </w:tc>
        <w:tc>
          <w:tcPr>
            <w:tcW w:w="887"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7</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 xml:space="preserve">Физика </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Жарова В.А.</w:t>
            </w:r>
          </w:p>
        </w:tc>
      </w:tr>
      <w:tr w:rsidR="001A1B1A" w:rsidRPr="001A1B1A" w:rsidTr="001A1B1A">
        <w:tc>
          <w:tcPr>
            <w:tcW w:w="54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13</w:t>
            </w:r>
          </w:p>
        </w:tc>
        <w:tc>
          <w:tcPr>
            <w:tcW w:w="2223" w:type="dxa"/>
            <w:shd w:val="clear" w:color="auto" w:fill="auto"/>
          </w:tcPr>
          <w:p w:rsidR="001A1B1A" w:rsidRPr="001A1B1A" w:rsidRDefault="001A1B1A" w:rsidP="001A1B1A">
            <w:pPr>
              <w:rPr>
                <w:rFonts w:ascii="Times New Roman" w:hAnsi="Times New Roman" w:cs="Times New Roman"/>
                <w:sz w:val="24"/>
                <w:szCs w:val="24"/>
              </w:rPr>
            </w:pPr>
            <w:proofErr w:type="spellStart"/>
            <w:r w:rsidRPr="001A1B1A">
              <w:rPr>
                <w:rFonts w:ascii="Times New Roman" w:eastAsia="Times New Roman" w:hAnsi="Times New Roman" w:cs="Times New Roman"/>
                <w:sz w:val="24"/>
                <w:szCs w:val="24"/>
                <w:lang w:eastAsia="ru-RU"/>
              </w:rPr>
              <w:t>Гуничев</w:t>
            </w:r>
            <w:proofErr w:type="spellEnd"/>
            <w:r w:rsidRPr="001A1B1A">
              <w:rPr>
                <w:rFonts w:ascii="Times New Roman" w:eastAsia="Times New Roman" w:hAnsi="Times New Roman" w:cs="Times New Roman"/>
                <w:sz w:val="24"/>
                <w:szCs w:val="24"/>
                <w:lang w:eastAsia="ru-RU"/>
              </w:rPr>
              <w:t xml:space="preserve"> Кирилл Андреевич</w:t>
            </w:r>
          </w:p>
        </w:tc>
        <w:tc>
          <w:tcPr>
            <w:tcW w:w="887"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7</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 xml:space="preserve">Технология </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Игнатьев С.Ю.</w:t>
            </w:r>
          </w:p>
        </w:tc>
      </w:tr>
      <w:tr w:rsidR="001A1B1A" w:rsidRPr="001A1B1A" w:rsidTr="001A1B1A">
        <w:tc>
          <w:tcPr>
            <w:tcW w:w="540" w:type="dxa"/>
            <w:vMerge w:val="restart"/>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14</w:t>
            </w:r>
          </w:p>
        </w:tc>
        <w:tc>
          <w:tcPr>
            <w:tcW w:w="2223" w:type="dxa"/>
            <w:vMerge w:val="restart"/>
            <w:shd w:val="clear" w:color="auto" w:fill="auto"/>
          </w:tcPr>
          <w:p w:rsidR="001A1B1A" w:rsidRPr="001A1B1A" w:rsidRDefault="001A1B1A" w:rsidP="001A1B1A">
            <w:pP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Рахматуллин </w:t>
            </w:r>
            <w:proofErr w:type="spellStart"/>
            <w:r w:rsidRPr="001A1B1A">
              <w:rPr>
                <w:rFonts w:ascii="Times New Roman" w:eastAsia="Times New Roman" w:hAnsi="Times New Roman" w:cs="Times New Roman"/>
                <w:sz w:val="24"/>
                <w:szCs w:val="24"/>
                <w:lang w:eastAsia="ru-RU"/>
              </w:rPr>
              <w:t>Ратмир</w:t>
            </w:r>
            <w:proofErr w:type="spellEnd"/>
            <w:r w:rsidRPr="001A1B1A">
              <w:rPr>
                <w:rFonts w:ascii="Times New Roman" w:eastAsia="Times New Roman" w:hAnsi="Times New Roman" w:cs="Times New Roman"/>
                <w:sz w:val="24"/>
                <w:szCs w:val="24"/>
                <w:lang w:eastAsia="ru-RU"/>
              </w:rPr>
              <w:t xml:space="preserve"> </w:t>
            </w:r>
            <w:proofErr w:type="spellStart"/>
            <w:r w:rsidRPr="001A1B1A">
              <w:rPr>
                <w:rFonts w:ascii="Times New Roman" w:eastAsia="Times New Roman" w:hAnsi="Times New Roman" w:cs="Times New Roman"/>
                <w:sz w:val="24"/>
                <w:szCs w:val="24"/>
                <w:lang w:eastAsia="ru-RU"/>
              </w:rPr>
              <w:t>Ильясович</w:t>
            </w:r>
            <w:proofErr w:type="spellEnd"/>
          </w:p>
        </w:tc>
        <w:tc>
          <w:tcPr>
            <w:tcW w:w="887" w:type="dxa"/>
            <w:vMerge w:val="restart"/>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7</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 xml:space="preserve">Биология </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roofErr w:type="spellStart"/>
            <w:r w:rsidRPr="001A1B1A">
              <w:rPr>
                <w:rFonts w:ascii="Times New Roman" w:eastAsia="Times New Roman" w:hAnsi="Times New Roman" w:cs="Times New Roman"/>
                <w:sz w:val="24"/>
                <w:szCs w:val="24"/>
                <w:lang w:eastAsia="ru-RU"/>
              </w:rPr>
              <w:t>Галеева</w:t>
            </w:r>
            <w:proofErr w:type="spellEnd"/>
            <w:r w:rsidRPr="001A1B1A">
              <w:rPr>
                <w:rFonts w:ascii="Times New Roman" w:eastAsia="Times New Roman" w:hAnsi="Times New Roman" w:cs="Times New Roman"/>
                <w:sz w:val="24"/>
                <w:szCs w:val="24"/>
                <w:lang w:eastAsia="ru-RU"/>
              </w:rPr>
              <w:t xml:space="preserve"> Е.И.</w:t>
            </w:r>
          </w:p>
        </w:tc>
      </w:tr>
      <w:tr w:rsidR="001A1B1A" w:rsidRPr="001A1B1A" w:rsidTr="001A1B1A">
        <w:tc>
          <w:tcPr>
            <w:tcW w:w="540"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223" w:type="dxa"/>
            <w:vMerge/>
            <w:shd w:val="clear" w:color="auto" w:fill="auto"/>
          </w:tcPr>
          <w:p w:rsidR="001A1B1A" w:rsidRPr="001A1B1A" w:rsidRDefault="001A1B1A" w:rsidP="001A1B1A">
            <w:pPr>
              <w:rPr>
                <w:rFonts w:ascii="Times New Roman" w:eastAsia="Times New Roman" w:hAnsi="Times New Roman" w:cs="Times New Roman"/>
                <w:sz w:val="24"/>
                <w:szCs w:val="24"/>
                <w:lang w:eastAsia="ru-RU"/>
              </w:rPr>
            </w:pPr>
          </w:p>
        </w:tc>
        <w:tc>
          <w:tcPr>
            <w:tcW w:w="887"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Родной (татарский) язык</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Участие</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roofErr w:type="spellStart"/>
            <w:r w:rsidRPr="001A1B1A">
              <w:rPr>
                <w:rFonts w:ascii="Times New Roman" w:eastAsia="Times New Roman" w:hAnsi="Times New Roman" w:cs="Times New Roman"/>
                <w:sz w:val="24"/>
                <w:szCs w:val="24"/>
                <w:lang w:eastAsia="ru-RU"/>
              </w:rPr>
              <w:t>Мухамадеева</w:t>
            </w:r>
            <w:proofErr w:type="spellEnd"/>
            <w:r w:rsidRPr="001A1B1A">
              <w:rPr>
                <w:rFonts w:ascii="Times New Roman" w:eastAsia="Times New Roman" w:hAnsi="Times New Roman" w:cs="Times New Roman"/>
                <w:sz w:val="24"/>
                <w:szCs w:val="24"/>
                <w:lang w:eastAsia="ru-RU"/>
              </w:rPr>
              <w:t xml:space="preserve"> А.Б.</w:t>
            </w:r>
          </w:p>
        </w:tc>
      </w:tr>
      <w:tr w:rsidR="001A1B1A" w:rsidRPr="001A1B1A" w:rsidTr="001A1B1A">
        <w:tc>
          <w:tcPr>
            <w:tcW w:w="540" w:type="dxa"/>
            <w:vMerge w:val="restart"/>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15</w:t>
            </w:r>
          </w:p>
        </w:tc>
        <w:tc>
          <w:tcPr>
            <w:tcW w:w="2223" w:type="dxa"/>
            <w:vMerge w:val="restart"/>
            <w:shd w:val="clear" w:color="auto" w:fill="auto"/>
          </w:tcPr>
          <w:p w:rsidR="001A1B1A" w:rsidRPr="001A1B1A" w:rsidRDefault="001A1B1A" w:rsidP="001A1B1A">
            <w:pPr>
              <w:rPr>
                <w:rFonts w:ascii="Times New Roman" w:eastAsia="Times New Roman" w:hAnsi="Times New Roman" w:cs="Times New Roman"/>
                <w:sz w:val="24"/>
                <w:szCs w:val="24"/>
                <w:lang w:eastAsia="ru-RU"/>
              </w:rPr>
            </w:pPr>
            <w:r w:rsidRPr="001A1B1A">
              <w:rPr>
                <w:rFonts w:ascii="Times New Roman" w:hAnsi="Times New Roman" w:cs="Times New Roman"/>
                <w:sz w:val="24"/>
                <w:szCs w:val="24"/>
              </w:rPr>
              <w:t>Аристова Софья Михайловна</w:t>
            </w:r>
          </w:p>
        </w:tc>
        <w:tc>
          <w:tcPr>
            <w:tcW w:w="887" w:type="dxa"/>
            <w:vMerge w:val="restart"/>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8</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Русский язык</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Участие</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roofErr w:type="spellStart"/>
            <w:r w:rsidRPr="001A1B1A">
              <w:rPr>
                <w:rFonts w:ascii="Times New Roman" w:eastAsia="Times New Roman" w:hAnsi="Times New Roman" w:cs="Times New Roman"/>
                <w:sz w:val="24"/>
                <w:szCs w:val="24"/>
                <w:lang w:eastAsia="ru-RU"/>
              </w:rPr>
              <w:t>Мухамадеева</w:t>
            </w:r>
            <w:proofErr w:type="spellEnd"/>
            <w:r w:rsidRPr="001A1B1A">
              <w:rPr>
                <w:rFonts w:ascii="Times New Roman" w:eastAsia="Times New Roman" w:hAnsi="Times New Roman" w:cs="Times New Roman"/>
                <w:sz w:val="24"/>
                <w:szCs w:val="24"/>
                <w:lang w:eastAsia="ru-RU"/>
              </w:rPr>
              <w:t xml:space="preserve"> А.Б.</w:t>
            </w:r>
          </w:p>
        </w:tc>
      </w:tr>
      <w:tr w:rsidR="001A1B1A" w:rsidRPr="001A1B1A" w:rsidTr="001A1B1A">
        <w:tc>
          <w:tcPr>
            <w:tcW w:w="540"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223" w:type="dxa"/>
            <w:vMerge/>
            <w:shd w:val="clear" w:color="auto" w:fill="auto"/>
          </w:tcPr>
          <w:p w:rsidR="001A1B1A" w:rsidRPr="001A1B1A" w:rsidRDefault="001A1B1A" w:rsidP="001A1B1A">
            <w:pPr>
              <w:rPr>
                <w:rFonts w:ascii="Times New Roman" w:hAnsi="Times New Roman" w:cs="Times New Roman"/>
                <w:sz w:val="24"/>
                <w:szCs w:val="24"/>
              </w:rPr>
            </w:pPr>
          </w:p>
        </w:tc>
        <w:tc>
          <w:tcPr>
            <w:tcW w:w="887" w:type="dxa"/>
            <w:vMerge/>
            <w:shd w:val="clear" w:color="auto" w:fill="auto"/>
          </w:tcPr>
          <w:p w:rsidR="001A1B1A" w:rsidRPr="001A1B1A" w:rsidRDefault="001A1B1A" w:rsidP="001A1B1A">
            <w:pPr>
              <w:jc w:val="center"/>
              <w:rPr>
                <w:rFonts w:ascii="Times New Roman" w:hAnsi="Times New Roman" w:cs="Times New Roman"/>
                <w:sz w:val="24"/>
                <w:szCs w:val="24"/>
              </w:rPr>
            </w:pP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Химия</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Шакирова Л.А.</w:t>
            </w:r>
          </w:p>
        </w:tc>
      </w:tr>
      <w:tr w:rsidR="001A1B1A" w:rsidRPr="001A1B1A" w:rsidTr="001A1B1A">
        <w:tc>
          <w:tcPr>
            <w:tcW w:w="540"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223" w:type="dxa"/>
            <w:vMerge/>
            <w:shd w:val="clear" w:color="auto" w:fill="auto"/>
          </w:tcPr>
          <w:p w:rsidR="001A1B1A" w:rsidRPr="001A1B1A" w:rsidRDefault="001A1B1A" w:rsidP="001A1B1A">
            <w:pPr>
              <w:rPr>
                <w:rFonts w:ascii="Times New Roman" w:hAnsi="Times New Roman" w:cs="Times New Roman"/>
                <w:sz w:val="24"/>
                <w:szCs w:val="24"/>
              </w:rPr>
            </w:pPr>
          </w:p>
        </w:tc>
        <w:tc>
          <w:tcPr>
            <w:tcW w:w="887" w:type="dxa"/>
            <w:vMerge/>
            <w:shd w:val="clear" w:color="auto" w:fill="auto"/>
          </w:tcPr>
          <w:p w:rsidR="001A1B1A" w:rsidRPr="001A1B1A" w:rsidRDefault="001A1B1A" w:rsidP="001A1B1A">
            <w:pPr>
              <w:jc w:val="center"/>
              <w:rPr>
                <w:rFonts w:ascii="Times New Roman" w:hAnsi="Times New Roman" w:cs="Times New Roman"/>
                <w:sz w:val="24"/>
                <w:szCs w:val="24"/>
              </w:rPr>
            </w:pP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 xml:space="preserve">Физика </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Жарова В.А.</w:t>
            </w:r>
          </w:p>
        </w:tc>
      </w:tr>
      <w:tr w:rsidR="001A1B1A" w:rsidRPr="001A1B1A" w:rsidTr="001A1B1A">
        <w:tc>
          <w:tcPr>
            <w:tcW w:w="540"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16</w:t>
            </w:r>
          </w:p>
        </w:tc>
        <w:tc>
          <w:tcPr>
            <w:tcW w:w="2223" w:type="dxa"/>
            <w:shd w:val="clear" w:color="auto" w:fill="DBE5F1" w:themeFill="accent1" w:themeFillTint="33"/>
          </w:tcPr>
          <w:p w:rsidR="001A1B1A" w:rsidRPr="001A1B1A" w:rsidRDefault="001A1B1A" w:rsidP="001A1B1A">
            <w:pPr>
              <w:rPr>
                <w:rFonts w:ascii="Times New Roman" w:hAnsi="Times New Roman" w:cs="Times New Roman"/>
                <w:sz w:val="24"/>
                <w:szCs w:val="24"/>
              </w:rPr>
            </w:pPr>
            <w:proofErr w:type="spellStart"/>
            <w:r w:rsidRPr="001A1B1A">
              <w:rPr>
                <w:rFonts w:ascii="Times New Roman" w:eastAsia="Times New Roman" w:hAnsi="Times New Roman" w:cs="Times New Roman"/>
                <w:sz w:val="24"/>
                <w:szCs w:val="24"/>
                <w:lang w:eastAsia="ru-RU"/>
              </w:rPr>
              <w:t>Белышев</w:t>
            </w:r>
            <w:proofErr w:type="spellEnd"/>
            <w:r w:rsidRPr="001A1B1A">
              <w:rPr>
                <w:rFonts w:ascii="Times New Roman" w:eastAsia="Times New Roman" w:hAnsi="Times New Roman" w:cs="Times New Roman"/>
                <w:sz w:val="24"/>
                <w:szCs w:val="24"/>
                <w:lang w:eastAsia="ru-RU"/>
              </w:rPr>
              <w:t xml:space="preserve"> </w:t>
            </w:r>
            <w:proofErr w:type="spellStart"/>
            <w:r w:rsidRPr="001A1B1A">
              <w:rPr>
                <w:rFonts w:ascii="Times New Roman" w:eastAsia="Times New Roman" w:hAnsi="Times New Roman" w:cs="Times New Roman"/>
                <w:sz w:val="24"/>
                <w:szCs w:val="24"/>
                <w:lang w:eastAsia="ru-RU"/>
              </w:rPr>
              <w:t>Ильяс</w:t>
            </w:r>
            <w:proofErr w:type="spellEnd"/>
            <w:r w:rsidRPr="001A1B1A">
              <w:rPr>
                <w:rFonts w:ascii="Times New Roman" w:eastAsia="Times New Roman" w:hAnsi="Times New Roman" w:cs="Times New Roman"/>
                <w:sz w:val="24"/>
                <w:szCs w:val="24"/>
                <w:lang w:eastAsia="ru-RU"/>
              </w:rPr>
              <w:t xml:space="preserve"> </w:t>
            </w:r>
            <w:proofErr w:type="spellStart"/>
            <w:r w:rsidRPr="001A1B1A">
              <w:rPr>
                <w:rFonts w:ascii="Times New Roman" w:eastAsia="Times New Roman" w:hAnsi="Times New Roman" w:cs="Times New Roman"/>
                <w:sz w:val="24"/>
                <w:szCs w:val="24"/>
                <w:lang w:eastAsia="ru-RU"/>
              </w:rPr>
              <w:t>Дамирович</w:t>
            </w:r>
            <w:proofErr w:type="spellEnd"/>
          </w:p>
        </w:tc>
        <w:tc>
          <w:tcPr>
            <w:tcW w:w="887"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8</w:t>
            </w:r>
          </w:p>
        </w:tc>
        <w:tc>
          <w:tcPr>
            <w:tcW w:w="2382" w:type="dxa"/>
            <w:shd w:val="clear" w:color="auto" w:fill="DBE5F1" w:themeFill="accent1" w:themeFillTint="33"/>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Родной (татарский) язык</w:t>
            </w:r>
          </w:p>
        </w:tc>
        <w:tc>
          <w:tcPr>
            <w:tcW w:w="1430"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Призер </w:t>
            </w:r>
          </w:p>
        </w:tc>
        <w:tc>
          <w:tcPr>
            <w:tcW w:w="2465"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roofErr w:type="spellStart"/>
            <w:r w:rsidRPr="001A1B1A">
              <w:rPr>
                <w:rFonts w:ascii="Times New Roman" w:eastAsia="Times New Roman" w:hAnsi="Times New Roman" w:cs="Times New Roman"/>
                <w:sz w:val="24"/>
                <w:szCs w:val="24"/>
                <w:lang w:eastAsia="ru-RU"/>
              </w:rPr>
              <w:t>Хамматова</w:t>
            </w:r>
            <w:proofErr w:type="spellEnd"/>
            <w:r w:rsidRPr="001A1B1A">
              <w:rPr>
                <w:rFonts w:ascii="Times New Roman" w:eastAsia="Times New Roman" w:hAnsi="Times New Roman" w:cs="Times New Roman"/>
                <w:sz w:val="24"/>
                <w:szCs w:val="24"/>
                <w:lang w:eastAsia="ru-RU"/>
              </w:rPr>
              <w:t xml:space="preserve"> Г.Г.</w:t>
            </w:r>
          </w:p>
        </w:tc>
      </w:tr>
      <w:tr w:rsidR="001A1B1A" w:rsidRPr="001A1B1A" w:rsidTr="001A1B1A">
        <w:tc>
          <w:tcPr>
            <w:tcW w:w="54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17</w:t>
            </w:r>
          </w:p>
        </w:tc>
        <w:tc>
          <w:tcPr>
            <w:tcW w:w="2223" w:type="dxa"/>
            <w:shd w:val="clear" w:color="auto" w:fill="auto"/>
          </w:tcPr>
          <w:p w:rsidR="001A1B1A" w:rsidRPr="001A1B1A" w:rsidRDefault="001A1B1A" w:rsidP="001A1B1A">
            <w:pPr>
              <w:rPr>
                <w:rFonts w:ascii="Times New Roman" w:hAnsi="Times New Roman" w:cs="Times New Roman"/>
                <w:sz w:val="24"/>
                <w:szCs w:val="24"/>
              </w:rPr>
            </w:pPr>
            <w:proofErr w:type="spellStart"/>
            <w:r w:rsidRPr="001A1B1A">
              <w:rPr>
                <w:rFonts w:ascii="Times New Roman" w:hAnsi="Times New Roman" w:cs="Times New Roman"/>
                <w:sz w:val="24"/>
                <w:szCs w:val="24"/>
              </w:rPr>
              <w:t>Выборнов</w:t>
            </w:r>
            <w:proofErr w:type="spellEnd"/>
            <w:r w:rsidRPr="001A1B1A">
              <w:rPr>
                <w:rFonts w:ascii="Times New Roman" w:hAnsi="Times New Roman" w:cs="Times New Roman"/>
                <w:sz w:val="24"/>
                <w:szCs w:val="24"/>
              </w:rPr>
              <w:t xml:space="preserve"> Кирилл Эдуардович</w:t>
            </w:r>
          </w:p>
        </w:tc>
        <w:tc>
          <w:tcPr>
            <w:tcW w:w="887"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8</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ОБЖ</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Участие</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Игнатьев С.Ю.</w:t>
            </w:r>
          </w:p>
        </w:tc>
      </w:tr>
      <w:tr w:rsidR="001A1B1A" w:rsidRPr="001A1B1A" w:rsidTr="001A1B1A">
        <w:tc>
          <w:tcPr>
            <w:tcW w:w="540"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18</w:t>
            </w:r>
          </w:p>
        </w:tc>
        <w:tc>
          <w:tcPr>
            <w:tcW w:w="2223" w:type="dxa"/>
            <w:shd w:val="clear" w:color="auto" w:fill="DBE5F1" w:themeFill="accent1" w:themeFillTint="33"/>
          </w:tcPr>
          <w:p w:rsidR="001A1B1A" w:rsidRPr="001A1B1A" w:rsidRDefault="001A1B1A" w:rsidP="001A1B1A">
            <w:pPr>
              <w:rPr>
                <w:rFonts w:ascii="Times New Roman" w:hAnsi="Times New Roman" w:cs="Times New Roman"/>
                <w:color w:val="FF0000"/>
                <w:sz w:val="24"/>
                <w:szCs w:val="24"/>
              </w:rPr>
            </w:pPr>
            <w:r w:rsidRPr="001A1B1A">
              <w:rPr>
                <w:rFonts w:ascii="Times New Roman" w:hAnsi="Times New Roman" w:cs="Times New Roman"/>
                <w:sz w:val="24"/>
                <w:szCs w:val="24"/>
              </w:rPr>
              <w:t>Харитонов Григорий Петрович</w:t>
            </w:r>
          </w:p>
        </w:tc>
        <w:tc>
          <w:tcPr>
            <w:tcW w:w="887"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8</w:t>
            </w:r>
          </w:p>
        </w:tc>
        <w:tc>
          <w:tcPr>
            <w:tcW w:w="2382" w:type="dxa"/>
            <w:shd w:val="clear" w:color="auto" w:fill="DBE5F1" w:themeFill="accent1" w:themeFillTint="33"/>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ФЗК</w:t>
            </w:r>
          </w:p>
        </w:tc>
        <w:tc>
          <w:tcPr>
            <w:tcW w:w="1430"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Победитель </w:t>
            </w:r>
          </w:p>
        </w:tc>
        <w:tc>
          <w:tcPr>
            <w:tcW w:w="2465"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roofErr w:type="spellStart"/>
            <w:r w:rsidRPr="001A1B1A">
              <w:rPr>
                <w:rFonts w:ascii="Times New Roman" w:eastAsia="Times New Roman" w:hAnsi="Times New Roman" w:cs="Times New Roman"/>
                <w:sz w:val="24"/>
                <w:szCs w:val="24"/>
                <w:lang w:eastAsia="ru-RU"/>
              </w:rPr>
              <w:t>Галиев</w:t>
            </w:r>
            <w:proofErr w:type="spellEnd"/>
            <w:r w:rsidRPr="001A1B1A">
              <w:rPr>
                <w:rFonts w:ascii="Times New Roman" w:eastAsia="Times New Roman" w:hAnsi="Times New Roman" w:cs="Times New Roman"/>
                <w:sz w:val="24"/>
                <w:szCs w:val="24"/>
                <w:lang w:eastAsia="ru-RU"/>
              </w:rPr>
              <w:t xml:space="preserve"> Р.Р.</w:t>
            </w:r>
          </w:p>
        </w:tc>
      </w:tr>
      <w:tr w:rsidR="001A1B1A" w:rsidRPr="001A1B1A" w:rsidTr="001A1B1A">
        <w:tc>
          <w:tcPr>
            <w:tcW w:w="540"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19</w:t>
            </w:r>
          </w:p>
        </w:tc>
        <w:tc>
          <w:tcPr>
            <w:tcW w:w="2223" w:type="dxa"/>
            <w:shd w:val="clear" w:color="auto" w:fill="DBE5F1" w:themeFill="accent1" w:themeFillTint="33"/>
          </w:tcPr>
          <w:p w:rsidR="001A1B1A" w:rsidRPr="001A1B1A" w:rsidRDefault="001A1B1A" w:rsidP="001A1B1A">
            <w:pPr>
              <w:rPr>
                <w:rFonts w:ascii="Times New Roman" w:hAnsi="Times New Roman" w:cs="Times New Roman"/>
                <w:sz w:val="24"/>
                <w:szCs w:val="24"/>
              </w:rPr>
            </w:pPr>
            <w:proofErr w:type="spellStart"/>
            <w:r w:rsidRPr="001A1B1A">
              <w:rPr>
                <w:rFonts w:ascii="Times New Roman" w:hAnsi="Times New Roman" w:cs="Times New Roman"/>
                <w:sz w:val="24"/>
                <w:szCs w:val="24"/>
              </w:rPr>
              <w:t>Чигвинцева</w:t>
            </w:r>
            <w:proofErr w:type="spellEnd"/>
            <w:r w:rsidRPr="001A1B1A">
              <w:rPr>
                <w:rFonts w:ascii="Times New Roman" w:hAnsi="Times New Roman" w:cs="Times New Roman"/>
                <w:sz w:val="24"/>
                <w:szCs w:val="24"/>
              </w:rPr>
              <w:t xml:space="preserve"> Оксана Сергеевна</w:t>
            </w:r>
          </w:p>
        </w:tc>
        <w:tc>
          <w:tcPr>
            <w:tcW w:w="887"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8</w:t>
            </w:r>
          </w:p>
        </w:tc>
        <w:tc>
          <w:tcPr>
            <w:tcW w:w="2382" w:type="dxa"/>
            <w:shd w:val="clear" w:color="auto" w:fill="DBE5F1" w:themeFill="accent1" w:themeFillTint="33"/>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ФЗК</w:t>
            </w:r>
          </w:p>
        </w:tc>
        <w:tc>
          <w:tcPr>
            <w:tcW w:w="1430"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Призер</w:t>
            </w:r>
          </w:p>
        </w:tc>
        <w:tc>
          <w:tcPr>
            <w:tcW w:w="2465"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roofErr w:type="spellStart"/>
            <w:r w:rsidRPr="001A1B1A">
              <w:rPr>
                <w:rFonts w:ascii="Times New Roman" w:eastAsia="Times New Roman" w:hAnsi="Times New Roman" w:cs="Times New Roman"/>
                <w:sz w:val="24"/>
                <w:szCs w:val="24"/>
                <w:lang w:eastAsia="ru-RU"/>
              </w:rPr>
              <w:t>Галиев</w:t>
            </w:r>
            <w:proofErr w:type="spellEnd"/>
            <w:r w:rsidRPr="001A1B1A">
              <w:rPr>
                <w:rFonts w:ascii="Times New Roman" w:eastAsia="Times New Roman" w:hAnsi="Times New Roman" w:cs="Times New Roman"/>
                <w:sz w:val="24"/>
                <w:szCs w:val="24"/>
                <w:lang w:eastAsia="ru-RU"/>
              </w:rPr>
              <w:t xml:space="preserve"> Р.Р.</w:t>
            </w:r>
          </w:p>
        </w:tc>
      </w:tr>
      <w:tr w:rsidR="001A1B1A" w:rsidRPr="001A1B1A" w:rsidTr="001A1B1A">
        <w:tc>
          <w:tcPr>
            <w:tcW w:w="54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20</w:t>
            </w:r>
          </w:p>
        </w:tc>
        <w:tc>
          <w:tcPr>
            <w:tcW w:w="2223" w:type="dxa"/>
            <w:shd w:val="clear" w:color="auto" w:fill="auto"/>
          </w:tcPr>
          <w:p w:rsidR="001A1B1A" w:rsidRPr="001A1B1A" w:rsidRDefault="001A1B1A" w:rsidP="001A1B1A">
            <w:pPr>
              <w:rPr>
                <w:rFonts w:ascii="Times New Roman" w:hAnsi="Times New Roman" w:cs="Times New Roman"/>
                <w:sz w:val="24"/>
                <w:szCs w:val="24"/>
              </w:rPr>
            </w:pPr>
            <w:proofErr w:type="spellStart"/>
            <w:r w:rsidRPr="001A1B1A">
              <w:rPr>
                <w:rFonts w:ascii="Times New Roman" w:hAnsi="Times New Roman" w:cs="Times New Roman"/>
                <w:sz w:val="24"/>
                <w:szCs w:val="24"/>
              </w:rPr>
              <w:t>Шагалиева</w:t>
            </w:r>
            <w:proofErr w:type="spellEnd"/>
            <w:r w:rsidRPr="001A1B1A">
              <w:rPr>
                <w:rFonts w:ascii="Times New Roman" w:hAnsi="Times New Roman" w:cs="Times New Roman"/>
                <w:sz w:val="24"/>
                <w:szCs w:val="24"/>
              </w:rPr>
              <w:t xml:space="preserve"> Алина Николаевна</w:t>
            </w:r>
          </w:p>
        </w:tc>
        <w:tc>
          <w:tcPr>
            <w:tcW w:w="887"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9</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Русский язык</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Участие</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Майорова Л.Х.</w:t>
            </w:r>
          </w:p>
        </w:tc>
      </w:tr>
      <w:tr w:rsidR="001A1B1A" w:rsidRPr="001A1B1A" w:rsidTr="001A1B1A">
        <w:tc>
          <w:tcPr>
            <w:tcW w:w="540" w:type="dxa"/>
            <w:vMerge w:val="restart"/>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21</w:t>
            </w:r>
          </w:p>
        </w:tc>
        <w:tc>
          <w:tcPr>
            <w:tcW w:w="2223" w:type="dxa"/>
            <w:vMerge w:val="restart"/>
            <w:shd w:val="clear" w:color="auto" w:fill="auto"/>
          </w:tcPr>
          <w:p w:rsidR="001A1B1A" w:rsidRPr="001A1B1A" w:rsidRDefault="001A1B1A" w:rsidP="001A1B1A">
            <w:pPr>
              <w:rPr>
                <w:rFonts w:ascii="Times New Roman" w:hAnsi="Times New Roman" w:cs="Times New Roman"/>
                <w:sz w:val="24"/>
                <w:szCs w:val="24"/>
              </w:rPr>
            </w:pPr>
            <w:r w:rsidRPr="001A1B1A">
              <w:rPr>
                <w:rFonts w:ascii="Times New Roman" w:hAnsi="Times New Roman" w:cs="Times New Roman"/>
                <w:sz w:val="24"/>
                <w:szCs w:val="24"/>
              </w:rPr>
              <w:t>Рязанов Кирилл Александрович</w:t>
            </w:r>
          </w:p>
        </w:tc>
        <w:tc>
          <w:tcPr>
            <w:tcW w:w="887" w:type="dxa"/>
            <w:vMerge w:val="restart"/>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10</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Русский язык</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Майорова Л.Х.</w:t>
            </w:r>
          </w:p>
        </w:tc>
      </w:tr>
      <w:tr w:rsidR="001A1B1A" w:rsidRPr="001A1B1A" w:rsidTr="001A1B1A">
        <w:tc>
          <w:tcPr>
            <w:tcW w:w="540"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223" w:type="dxa"/>
            <w:vMerge/>
            <w:shd w:val="clear" w:color="auto" w:fill="auto"/>
          </w:tcPr>
          <w:p w:rsidR="001A1B1A" w:rsidRPr="001A1B1A" w:rsidRDefault="001A1B1A" w:rsidP="001A1B1A">
            <w:pPr>
              <w:rPr>
                <w:rFonts w:ascii="Times New Roman" w:hAnsi="Times New Roman" w:cs="Times New Roman"/>
                <w:sz w:val="24"/>
                <w:szCs w:val="24"/>
              </w:rPr>
            </w:pPr>
          </w:p>
        </w:tc>
        <w:tc>
          <w:tcPr>
            <w:tcW w:w="887"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Математика</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Участие</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Никитина С.К.</w:t>
            </w:r>
          </w:p>
        </w:tc>
      </w:tr>
      <w:tr w:rsidR="001A1B1A" w:rsidRPr="001A1B1A" w:rsidTr="001A1B1A">
        <w:tc>
          <w:tcPr>
            <w:tcW w:w="540"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223" w:type="dxa"/>
            <w:vMerge/>
            <w:shd w:val="clear" w:color="auto" w:fill="auto"/>
          </w:tcPr>
          <w:p w:rsidR="001A1B1A" w:rsidRPr="001A1B1A" w:rsidRDefault="001A1B1A" w:rsidP="001A1B1A">
            <w:pPr>
              <w:rPr>
                <w:rFonts w:ascii="Times New Roman" w:hAnsi="Times New Roman" w:cs="Times New Roman"/>
                <w:sz w:val="24"/>
                <w:szCs w:val="24"/>
              </w:rPr>
            </w:pPr>
          </w:p>
        </w:tc>
        <w:tc>
          <w:tcPr>
            <w:tcW w:w="887"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 xml:space="preserve">Физика </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Участие</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Жарова В.А.</w:t>
            </w:r>
          </w:p>
        </w:tc>
      </w:tr>
      <w:tr w:rsidR="001A1B1A" w:rsidRPr="001A1B1A" w:rsidTr="001A1B1A">
        <w:tc>
          <w:tcPr>
            <w:tcW w:w="540"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223" w:type="dxa"/>
            <w:vMerge/>
            <w:shd w:val="clear" w:color="auto" w:fill="auto"/>
          </w:tcPr>
          <w:p w:rsidR="001A1B1A" w:rsidRPr="001A1B1A" w:rsidRDefault="001A1B1A" w:rsidP="001A1B1A">
            <w:pPr>
              <w:rPr>
                <w:rFonts w:ascii="Times New Roman" w:hAnsi="Times New Roman" w:cs="Times New Roman"/>
                <w:sz w:val="24"/>
                <w:szCs w:val="24"/>
              </w:rPr>
            </w:pPr>
          </w:p>
        </w:tc>
        <w:tc>
          <w:tcPr>
            <w:tcW w:w="887"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ОБЖ</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Игнатьев С.Ю.</w:t>
            </w:r>
          </w:p>
        </w:tc>
      </w:tr>
      <w:tr w:rsidR="001A1B1A" w:rsidRPr="001A1B1A" w:rsidTr="001A1B1A">
        <w:tc>
          <w:tcPr>
            <w:tcW w:w="540" w:type="dxa"/>
            <w:vMerge w:val="restart"/>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22</w:t>
            </w:r>
          </w:p>
        </w:tc>
        <w:tc>
          <w:tcPr>
            <w:tcW w:w="2223" w:type="dxa"/>
            <w:vMerge w:val="restart"/>
            <w:shd w:val="clear" w:color="auto" w:fill="DBE5F1" w:themeFill="accent1" w:themeFillTint="33"/>
          </w:tcPr>
          <w:p w:rsidR="001A1B1A" w:rsidRPr="001A1B1A" w:rsidRDefault="001A1B1A" w:rsidP="001A1B1A">
            <w:pPr>
              <w:rPr>
                <w:rFonts w:ascii="Times New Roman" w:hAnsi="Times New Roman" w:cs="Times New Roman"/>
                <w:sz w:val="24"/>
                <w:szCs w:val="24"/>
              </w:rPr>
            </w:pPr>
            <w:proofErr w:type="spellStart"/>
            <w:r w:rsidRPr="001A1B1A">
              <w:rPr>
                <w:rFonts w:ascii="Times New Roman" w:hAnsi="Times New Roman" w:cs="Times New Roman"/>
                <w:sz w:val="24"/>
                <w:szCs w:val="24"/>
              </w:rPr>
              <w:t>Биляев</w:t>
            </w:r>
            <w:proofErr w:type="spellEnd"/>
            <w:r w:rsidRPr="001A1B1A">
              <w:rPr>
                <w:rFonts w:ascii="Times New Roman" w:hAnsi="Times New Roman" w:cs="Times New Roman"/>
                <w:sz w:val="24"/>
                <w:szCs w:val="24"/>
              </w:rPr>
              <w:t xml:space="preserve"> </w:t>
            </w:r>
            <w:proofErr w:type="spellStart"/>
            <w:r w:rsidRPr="001A1B1A">
              <w:rPr>
                <w:rFonts w:ascii="Times New Roman" w:hAnsi="Times New Roman" w:cs="Times New Roman"/>
                <w:sz w:val="24"/>
                <w:szCs w:val="24"/>
              </w:rPr>
              <w:t>Данияр</w:t>
            </w:r>
            <w:proofErr w:type="spellEnd"/>
            <w:r w:rsidRPr="001A1B1A">
              <w:rPr>
                <w:rFonts w:ascii="Times New Roman" w:hAnsi="Times New Roman" w:cs="Times New Roman"/>
                <w:sz w:val="24"/>
                <w:szCs w:val="24"/>
              </w:rPr>
              <w:t xml:space="preserve"> </w:t>
            </w:r>
            <w:proofErr w:type="spellStart"/>
            <w:r w:rsidRPr="001A1B1A">
              <w:rPr>
                <w:rFonts w:ascii="Times New Roman" w:hAnsi="Times New Roman" w:cs="Times New Roman"/>
                <w:sz w:val="24"/>
                <w:szCs w:val="24"/>
              </w:rPr>
              <w:t>Айратович</w:t>
            </w:r>
            <w:proofErr w:type="spellEnd"/>
          </w:p>
        </w:tc>
        <w:tc>
          <w:tcPr>
            <w:tcW w:w="887" w:type="dxa"/>
            <w:vMerge w:val="restart"/>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11</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 xml:space="preserve">Обществознание </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Анастасьева О.М.</w:t>
            </w:r>
          </w:p>
        </w:tc>
      </w:tr>
      <w:tr w:rsidR="001A1B1A" w:rsidRPr="001A1B1A" w:rsidTr="001A1B1A">
        <w:tc>
          <w:tcPr>
            <w:tcW w:w="540" w:type="dxa"/>
            <w:vMerge/>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223" w:type="dxa"/>
            <w:vMerge/>
            <w:shd w:val="clear" w:color="auto" w:fill="DBE5F1" w:themeFill="accent1" w:themeFillTint="33"/>
          </w:tcPr>
          <w:p w:rsidR="001A1B1A" w:rsidRPr="001A1B1A" w:rsidRDefault="001A1B1A" w:rsidP="001A1B1A">
            <w:pPr>
              <w:rPr>
                <w:rFonts w:ascii="Times New Roman" w:hAnsi="Times New Roman" w:cs="Times New Roman"/>
                <w:sz w:val="24"/>
                <w:szCs w:val="24"/>
              </w:rPr>
            </w:pPr>
          </w:p>
        </w:tc>
        <w:tc>
          <w:tcPr>
            <w:tcW w:w="887" w:type="dxa"/>
            <w:vMerge/>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382" w:type="dxa"/>
            <w:shd w:val="clear" w:color="auto" w:fill="DBE5F1" w:themeFill="accent1" w:themeFillTint="33"/>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Родной (татарский) язык</w:t>
            </w:r>
          </w:p>
        </w:tc>
        <w:tc>
          <w:tcPr>
            <w:tcW w:w="1430"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Победитель</w:t>
            </w:r>
          </w:p>
        </w:tc>
        <w:tc>
          <w:tcPr>
            <w:tcW w:w="2465" w:type="dxa"/>
            <w:shd w:val="clear" w:color="auto" w:fill="DBE5F1" w:themeFill="accent1" w:themeFillTint="33"/>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roofErr w:type="spellStart"/>
            <w:r w:rsidRPr="001A1B1A">
              <w:rPr>
                <w:rFonts w:ascii="Times New Roman" w:eastAsia="Times New Roman" w:hAnsi="Times New Roman" w:cs="Times New Roman"/>
                <w:sz w:val="24"/>
                <w:szCs w:val="24"/>
                <w:lang w:eastAsia="ru-RU"/>
              </w:rPr>
              <w:t>Хамматова</w:t>
            </w:r>
            <w:proofErr w:type="spellEnd"/>
            <w:r w:rsidRPr="001A1B1A">
              <w:rPr>
                <w:rFonts w:ascii="Times New Roman" w:eastAsia="Times New Roman" w:hAnsi="Times New Roman" w:cs="Times New Roman"/>
                <w:sz w:val="24"/>
                <w:szCs w:val="24"/>
                <w:lang w:eastAsia="ru-RU"/>
              </w:rPr>
              <w:t xml:space="preserve"> Г.Г.</w:t>
            </w:r>
          </w:p>
        </w:tc>
      </w:tr>
      <w:tr w:rsidR="001A1B1A" w:rsidRPr="001A1B1A" w:rsidTr="001A1B1A">
        <w:tc>
          <w:tcPr>
            <w:tcW w:w="540" w:type="dxa"/>
            <w:vMerge w:val="restart"/>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23</w:t>
            </w:r>
          </w:p>
        </w:tc>
        <w:tc>
          <w:tcPr>
            <w:tcW w:w="2223" w:type="dxa"/>
            <w:vMerge w:val="restart"/>
            <w:shd w:val="clear" w:color="auto" w:fill="auto"/>
          </w:tcPr>
          <w:p w:rsidR="001A1B1A" w:rsidRPr="001A1B1A" w:rsidRDefault="001A1B1A" w:rsidP="001A1B1A">
            <w:pPr>
              <w:rPr>
                <w:rFonts w:ascii="Times New Roman" w:hAnsi="Times New Roman" w:cs="Times New Roman"/>
                <w:sz w:val="24"/>
                <w:szCs w:val="24"/>
              </w:rPr>
            </w:pPr>
            <w:r w:rsidRPr="001A1B1A">
              <w:rPr>
                <w:rFonts w:ascii="Times New Roman" w:eastAsia="Times New Roman" w:hAnsi="Times New Roman" w:cs="Times New Roman"/>
                <w:sz w:val="24"/>
                <w:szCs w:val="24"/>
                <w:lang w:eastAsia="ru-RU"/>
              </w:rPr>
              <w:t>Павлов Андрей Сергеевич</w:t>
            </w:r>
          </w:p>
        </w:tc>
        <w:tc>
          <w:tcPr>
            <w:tcW w:w="887" w:type="dxa"/>
            <w:vMerge w:val="restart"/>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11</w:t>
            </w: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Русский язык</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 xml:space="preserve">Участие </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Майорова Л.Х.</w:t>
            </w:r>
          </w:p>
        </w:tc>
      </w:tr>
      <w:tr w:rsidR="001A1B1A" w:rsidRPr="001A1B1A" w:rsidTr="001A1B1A">
        <w:tc>
          <w:tcPr>
            <w:tcW w:w="540" w:type="dxa"/>
            <w:vMerge/>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p>
        </w:tc>
        <w:tc>
          <w:tcPr>
            <w:tcW w:w="2223" w:type="dxa"/>
            <w:vMerge/>
            <w:shd w:val="clear" w:color="auto" w:fill="auto"/>
          </w:tcPr>
          <w:p w:rsidR="001A1B1A" w:rsidRPr="001A1B1A" w:rsidRDefault="001A1B1A" w:rsidP="001A1B1A">
            <w:pPr>
              <w:rPr>
                <w:rFonts w:ascii="Times New Roman" w:hAnsi="Times New Roman" w:cs="Times New Roman"/>
                <w:sz w:val="24"/>
                <w:szCs w:val="24"/>
              </w:rPr>
            </w:pPr>
          </w:p>
        </w:tc>
        <w:tc>
          <w:tcPr>
            <w:tcW w:w="887" w:type="dxa"/>
            <w:vMerge/>
            <w:shd w:val="clear" w:color="auto" w:fill="auto"/>
          </w:tcPr>
          <w:p w:rsidR="001A1B1A" w:rsidRPr="001A1B1A" w:rsidRDefault="001A1B1A" w:rsidP="001A1B1A">
            <w:pPr>
              <w:jc w:val="center"/>
              <w:rPr>
                <w:rFonts w:ascii="Times New Roman" w:hAnsi="Times New Roman" w:cs="Times New Roman"/>
                <w:sz w:val="24"/>
                <w:szCs w:val="24"/>
              </w:rPr>
            </w:pPr>
          </w:p>
        </w:tc>
        <w:tc>
          <w:tcPr>
            <w:tcW w:w="2382" w:type="dxa"/>
            <w:shd w:val="clear" w:color="auto" w:fill="auto"/>
          </w:tcPr>
          <w:p w:rsidR="001A1B1A" w:rsidRPr="001A1B1A" w:rsidRDefault="001A1B1A" w:rsidP="001A1B1A">
            <w:pPr>
              <w:jc w:val="center"/>
              <w:rPr>
                <w:rFonts w:ascii="Times New Roman" w:hAnsi="Times New Roman" w:cs="Times New Roman"/>
                <w:sz w:val="24"/>
                <w:szCs w:val="24"/>
              </w:rPr>
            </w:pPr>
            <w:r w:rsidRPr="001A1B1A">
              <w:rPr>
                <w:rFonts w:ascii="Times New Roman" w:hAnsi="Times New Roman" w:cs="Times New Roman"/>
                <w:sz w:val="24"/>
                <w:szCs w:val="24"/>
              </w:rPr>
              <w:t>Математика</w:t>
            </w:r>
          </w:p>
        </w:tc>
        <w:tc>
          <w:tcPr>
            <w:tcW w:w="1430"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Участие</w:t>
            </w:r>
          </w:p>
        </w:tc>
        <w:tc>
          <w:tcPr>
            <w:tcW w:w="2465" w:type="dxa"/>
            <w:shd w:val="clear" w:color="auto" w:fill="auto"/>
          </w:tcPr>
          <w:p w:rsidR="001A1B1A" w:rsidRPr="001A1B1A" w:rsidRDefault="001A1B1A" w:rsidP="001A1B1A">
            <w:pPr>
              <w:tabs>
                <w:tab w:val="left" w:pos="851"/>
              </w:tabs>
              <w:contextualSpacing/>
              <w:jc w:val="center"/>
              <w:rPr>
                <w:rFonts w:ascii="Times New Roman" w:eastAsia="Times New Roman" w:hAnsi="Times New Roman" w:cs="Times New Roman"/>
                <w:sz w:val="24"/>
                <w:szCs w:val="24"/>
                <w:lang w:eastAsia="ru-RU"/>
              </w:rPr>
            </w:pPr>
            <w:r w:rsidRPr="001A1B1A">
              <w:rPr>
                <w:rFonts w:ascii="Times New Roman" w:eastAsia="Times New Roman" w:hAnsi="Times New Roman" w:cs="Times New Roman"/>
                <w:sz w:val="24"/>
                <w:szCs w:val="24"/>
                <w:lang w:eastAsia="ru-RU"/>
              </w:rPr>
              <w:t>Никитина С.К.</w:t>
            </w:r>
          </w:p>
        </w:tc>
      </w:tr>
    </w:tbl>
    <w:p w:rsidR="001A1B1A" w:rsidRDefault="001A1B1A" w:rsidP="001A1B1A">
      <w:pPr>
        <w:rPr>
          <w:rFonts w:ascii="Times New Roman" w:eastAsiaTheme="minorEastAsia" w:hAnsi="Times New Roman" w:cs="Times New Roman"/>
          <w:b/>
          <w:sz w:val="24"/>
          <w:szCs w:val="24"/>
          <w:lang w:eastAsia="ru-RU"/>
        </w:rPr>
      </w:pPr>
    </w:p>
    <w:p w:rsidR="00734F65" w:rsidRPr="00734F65" w:rsidRDefault="00734F65" w:rsidP="00734F65">
      <w:pPr>
        <w:jc w:val="center"/>
        <w:rPr>
          <w:rFonts w:ascii="Times New Roman" w:hAnsi="Times New Roman" w:cs="Times New Roman"/>
          <w:b/>
          <w:sz w:val="24"/>
        </w:rPr>
      </w:pPr>
      <w:r w:rsidRPr="00734F65">
        <w:rPr>
          <w:rFonts w:ascii="Times New Roman" w:eastAsiaTheme="minorEastAsia" w:hAnsi="Times New Roman" w:cs="Times New Roman"/>
          <w:b/>
          <w:sz w:val="24"/>
          <w:szCs w:val="24"/>
          <w:lang w:eastAsia="ru-RU"/>
        </w:rPr>
        <w:t>Победители муниципального этапа</w:t>
      </w:r>
      <w:r w:rsidRPr="00734F65">
        <w:rPr>
          <w:rFonts w:ascii="Times New Roman" w:hAnsi="Times New Roman" w:cs="Times New Roman"/>
          <w:b/>
          <w:sz w:val="24"/>
        </w:rPr>
        <w:t xml:space="preserve"> Всероссийской и республиканской олимпиад школьников в 2019-2020 учебном году</w:t>
      </w:r>
    </w:p>
    <w:tbl>
      <w:tblPr>
        <w:tblStyle w:val="27"/>
        <w:tblW w:w="9669" w:type="dxa"/>
        <w:tblLook w:val="04A0"/>
      </w:tblPr>
      <w:tblGrid>
        <w:gridCol w:w="615"/>
        <w:gridCol w:w="2470"/>
        <w:gridCol w:w="922"/>
        <w:gridCol w:w="2055"/>
        <w:gridCol w:w="2126"/>
        <w:gridCol w:w="1481"/>
      </w:tblGrid>
      <w:tr w:rsidR="00734F65" w:rsidRPr="00734F65" w:rsidTr="00734F65">
        <w:tc>
          <w:tcPr>
            <w:tcW w:w="615"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w:t>
            </w:r>
          </w:p>
        </w:tc>
        <w:tc>
          <w:tcPr>
            <w:tcW w:w="2470"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ФИО учащихся</w:t>
            </w:r>
          </w:p>
        </w:tc>
        <w:tc>
          <w:tcPr>
            <w:tcW w:w="922"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Класс</w:t>
            </w:r>
          </w:p>
        </w:tc>
        <w:tc>
          <w:tcPr>
            <w:tcW w:w="2055"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Предмет</w:t>
            </w:r>
          </w:p>
        </w:tc>
        <w:tc>
          <w:tcPr>
            <w:tcW w:w="2126"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ФИО учителя</w:t>
            </w:r>
          </w:p>
        </w:tc>
        <w:tc>
          <w:tcPr>
            <w:tcW w:w="1481" w:type="dxa"/>
          </w:tcPr>
          <w:p w:rsidR="00734F65" w:rsidRPr="00734F65" w:rsidRDefault="00734F65" w:rsidP="00734F65">
            <w:pPr>
              <w:jc w:val="center"/>
              <w:rPr>
                <w:rFonts w:ascii="Times New Roman" w:eastAsiaTheme="minorEastAsia" w:hAnsi="Times New Roman" w:cs="Times New Roman"/>
                <w:sz w:val="24"/>
                <w:szCs w:val="24"/>
                <w:lang w:eastAsia="ru-RU"/>
              </w:rPr>
            </w:pPr>
            <w:proofErr w:type="spellStart"/>
            <w:r w:rsidRPr="00734F65">
              <w:rPr>
                <w:rFonts w:ascii="Times New Roman" w:eastAsiaTheme="minorEastAsia" w:hAnsi="Times New Roman" w:cs="Times New Roman"/>
                <w:sz w:val="24"/>
                <w:szCs w:val="24"/>
                <w:lang w:eastAsia="ru-RU"/>
              </w:rPr>
              <w:t>Квалиф</w:t>
            </w:r>
            <w:proofErr w:type="spellEnd"/>
            <w:r w:rsidRPr="00734F65">
              <w:rPr>
                <w:rFonts w:ascii="Times New Roman" w:eastAsiaTheme="minorEastAsia" w:hAnsi="Times New Roman" w:cs="Times New Roman"/>
                <w:sz w:val="24"/>
                <w:szCs w:val="24"/>
                <w:lang w:eastAsia="ru-RU"/>
              </w:rPr>
              <w:t>. категория учителя</w:t>
            </w:r>
          </w:p>
        </w:tc>
      </w:tr>
      <w:tr w:rsidR="00734F65" w:rsidRPr="00734F65" w:rsidTr="00734F65">
        <w:tc>
          <w:tcPr>
            <w:tcW w:w="61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1</w:t>
            </w:r>
          </w:p>
        </w:tc>
        <w:tc>
          <w:tcPr>
            <w:tcW w:w="2470" w:type="dxa"/>
          </w:tcPr>
          <w:p w:rsidR="00734F65" w:rsidRPr="00734F65" w:rsidRDefault="00734F65" w:rsidP="00734F65">
            <w:pPr>
              <w:jc w:val="both"/>
              <w:rPr>
                <w:rFonts w:ascii="Times New Roman" w:eastAsiaTheme="minorEastAsia" w:hAnsi="Times New Roman" w:cs="Times New Roman"/>
                <w:sz w:val="24"/>
                <w:szCs w:val="24"/>
                <w:lang w:eastAsia="ru-RU"/>
              </w:rPr>
            </w:pPr>
            <w:proofErr w:type="spellStart"/>
            <w:r w:rsidRPr="00734F65">
              <w:rPr>
                <w:rFonts w:ascii="Times New Roman" w:hAnsi="Times New Roman" w:cs="Times New Roman"/>
                <w:sz w:val="24"/>
                <w:szCs w:val="24"/>
              </w:rPr>
              <w:t>Шамсиев</w:t>
            </w:r>
            <w:proofErr w:type="spellEnd"/>
            <w:r w:rsidRPr="00734F65">
              <w:rPr>
                <w:rFonts w:ascii="Times New Roman" w:hAnsi="Times New Roman" w:cs="Times New Roman"/>
                <w:sz w:val="24"/>
                <w:szCs w:val="24"/>
              </w:rPr>
              <w:t xml:space="preserve"> Данил </w:t>
            </w:r>
          </w:p>
        </w:tc>
        <w:tc>
          <w:tcPr>
            <w:tcW w:w="922"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3</w:t>
            </w:r>
          </w:p>
        </w:tc>
        <w:tc>
          <w:tcPr>
            <w:tcW w:w="205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ОБЖ</w:t>
            </w:r>
          </w:p>
        </w:tc>
        <w:tc>
          <w:tcPr>
            <w:tcW w:w="2126" w:type="dxa"/>
          </w:tcPr>
          <w:p w:rsidR="00734F65" w:rsidRPr="00734F65" w:rsidRDefault="00734F65" w:rsidP="00734F65">
            <w:pPr>
              <w:jc w:val="both"/>
              <w:rPr>
                <w:rFonts w:ascii="Times New Roman" w:eastAsiaTheme="minorEastAsia" w:hAnsi="Times New Roman" w:cs="Times New Roman"/>
                <w:sz w:val="24"/>
                <w:szCs w:val="24"/>
                <w:lang w:eastAsia="ru-RU"/>
              </w:rPr>
            </w:pPr>
            <w:proofErr w:type="spellStart"/>
            <w:r w:rsidRPr="00734F65">
              <w:rPr>
                <w:rFonts w:ascii="Times New Roman" w:eastAsiaTheme="minorEastAsia" w:hAnsi="Times New Roman" w:cs="Times New Roman"/>
                <w:sz w:val="24"/>
                <w:szCs w:val="24"/>
                <w:lang w:eastAsia="ru-RU"/>
              </w:rPr>
              <w:t>Альмиева</w:t>
            </w:r>
            <w:proofErr w:type="spellEnd"/>
            <w:r w:rsidRPr="00734F65">
              <w:rPr>
                <w:rFonts w:ascii="Times New Roman" w:eastAsiaTheme="minorEastAsia" w:hAnsi="Times New Roman" w:cs="Times New Roman"/>
                <w:sz w:val="24"/>
                <w:szCs w:val="24"/>
                <w:lang w:eastAsia="ru-RU"/>
              </w:rPr>
              <w:t xml:space="preserve"> Ф.М.</w:t>
            </w:r>
          </w:p>
        </w:tc>
        <w:tc>
          <w:tcPr>
            <w:tcW w:w="1481"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Первая</w:t>
            </w:r>
          </w:p>
        </w:tc>
      </w:tr>
      <w:tr w:rsidR="00734F65" w:rsidRPr="00734F65" w:rsidTr="00734F65">
        <w:tc>
          <w:tcPr>
            <w:tcW w:w="61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2</w:t>
            </w:r>
          </w:p>
        </w:tc>
        <w:tc>
          <w:tcPr>
            <w:tcW w:w="2470"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imes New Roman" w:hAnsi="Times New Roman" w:cs="Times New Roman"/>
                <w:sz w:val="24"/>
                <w:szCs w:val="24"/>
                <w:lang w:eastAsia="ru-RU"/>
              </w:rPr>
              <w:t xml:space="preserve">Ахмедов Тимур </w:t>
            </w:r>
          </w:p>
        </w:tc>
        <w:tc>
          <w:tcPr>
            <w:tcW w:w="922"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7</w:t>
            </w:r>
          </w:p>
        </w:tc>
        <w:tc>
          <w:tcPr>
            <w:tcW w:w="205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ФЗК</w:t>
            </w:r>
          </w:p>
        </w:tc>
        <w:tc>
          <w:tcPr>
            <w:tcW w:w="2126" w:type="dxa"/>
          </w:tcPr>
          <w:p w:rsidR="00734F65" w:rsidRPr="00734F65" w:rsidRDefault="00734F65" w:rsidP="00734F65">
            <w:pPr>
              <w:jc w:val="both"/>
              <w:rPr>
                <w:rFonts w:ascii="Times New Roman" w:eastAsiaTheme="minorEastAsia" w:hAnsi="Times New Roman" w:cs="Times New Roman"/>
                <w:sz w:val="24"/>
                <w:szCs w:val="24"/>
                <w:lang w:eastAsia="ru-RU"/>
              </w:rPr>
            </w:pPr>
            <w:proofErr w:type="spellStart"/>
            <w:r w:rsidRPr="00734F65">
              <w:rPr>
                <w:rFonts w:ascii="Times New Roman" w:eastAsiaTheme="minorEastAsia" w:hAnsi="Times New Roman" w:cs="Times New Roman"/>
                <w:sz w:val="24"/>
                <w:szCs w:val="24"/>
                <w:lang w:eastAsia="ru-RU"/>
              </w:rPr>
              <w:t>Галиев</w:t>
            </w:r>
            <w:proofErr w:type="spellEnd"/>
            <w:r w:rsidRPr="00734F65">
              <w:rPr>
                <w:rFonts w:ascii="Times New Roman" w:eastAsiaTheme="minorEastAsia" w:hAnsi="Times New Roman" w:cs="Times New Roman"/>
                <w:sz w:val="24"/>
                <w:szCs w:val="24"/>
                <w:lang w:eastAsia="ru-RU"/>
              </w:rPr>
              <w:t xml:space="preserve"> Р.Р.</w:t>
            </w:r>
          </w:p>
        </w:tc>
        <w:tc>
          <w:tcPr>
            <w:tcW w:w="1481"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СЗД</w:t>
            </w:r>
          </w:p>
        </w:tc>
      </w:tr>
      <w:tr w:rsidR="00734F65" w:rsidRPr="00734F65" w:rsidTr="00734F65">
        <w:tc>
          <w:tcPr>
            <w:tcW w:w="61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3</w:t>
            </w:r>
          </w:p>
        </w:tc>
        <w:tc>
          <w:tcPr>
            <w:tcW w:w="2470" w:type="dxa"/>
          </w:tcPr>
          <w:p w:rsidR="00734F65" w:rsidRPr="00734F65" w:rsidRDefault="00734F65" w:rsidP="00734F65">
            <w:pPr>
              <w:jc w:val="both"/>
              <w:rPr>
                <w:rFonts w:ascii="Times New Roman" w:eastAsia="Times New Roman" w:hAnsi="Times New Roman" w:cs="Times New Roman"/>
                <w:sz w:val="24"/>
                <w:szCs w:val="24"/>
                <w:lang w:eastAsia="ru-RU"/>
              </w:rPr>
            </w:pPr>
            <w:r w:rsidRPr="00734F65">
              <w:rPr>
                <w:rFonts w:ascii="Times New Roman" w:hAnsi="Times New Roman" w:cs="Times New Roman"/>
                <w:sz w:val="24"/>
                <w:szCs w:val="24"/>
              </w:rPr>
              <w:t xml:space="preserve">Харитонов Григорий </w:t>
            </w:r>
          </w:p>
        </w:tc>
        <w:tc>
          <w:tcPr>
            <w:tcW w:w="922"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8</w:t>
            </w:r>
          </w:p>
        </w:tc>
        <w:tc>
          <w:tcPr>
            <w:tcW w:w="205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ФЗК</w:t>
            </w:r>
          </w:p>
        </w:tc>
        <w:tc>
          <w:tcPr>
            <w:tcW w:w="2126" w:type="dxa"/>
          </w:tcPr>
          <w:p w:rsidR="00734F65" w:rsidRPr="00734F65" w:rsidRDefault="00734F65" w:rsidP="00734F65">
            <w:pPr>
              <w:jc w:val="both"/>
              <w:rPr>
                <w:rFonts w:ascii="Times New Roman" w:eastAsiaTheme="minorEastAsia" w:hAnsi="Times New Roman" w:cs="Times New Roman"/>
                <w:sz w:val="24"/>
                <w:szCs w:val="24"/>
                <w:lang w:eastAsia="ru-RU"/>
              </w:rPr>
            </w:pPr>
            <w:proofErr w:type="spellStart"/>
            <w:r w:rsidRPr="00734F65">
              <w:rPr>
                <w:rFonts w:ascii="Times New Roman" w:eastAsiaTheme="minorEastAsia" w:hAnsi="Times New Roman" w:cs="Times New Roman"/>
                <w:sz w:val="24"/>
                <w:szCs w:val="24"/>
                <w:lang w:eastAsia="ru-RU"/>
              </w:rPr>
              <w:t>Галиев</w:t>
            </w:r>
            <w:proofErr w:type="spellEnd"/>
            <w:r w:rsidRPr="00734F65">
              <w:rPr>
                <w:rFonts w:ascii="Times New Roman" w:eastAsiaTheme="minorEastAsia" w:hAnsi="Times New Roman" w:cs="Times New Roman"/>
                <w:sz w:val="24"/>
                <w:szCs w:val="24"/>
                <w:lang w:eastAsia="ru-RU"/>
              </w:rPr>
              <w:t xml:space="preserve"> Р.Р.</w:t>
            </w:r>
          </w:p>
        </w:tc>
        <w:tc>
          <w:tcPr>
            <w:tcW w:w="1481"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СЗД</w:t>
            </w:r>
          </w:p>
        </w:tc>
      </w:tr>
      <w:tr w:rsidR="00734F65" w:rsidRPr="00734F65" w:rsidTr="00734F65">
        <w:tc>
          <w:tcPr>
            <w:tcW w:w="61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4</w:t>
            </w:r>
          </w:p>
        </w:tc>
        <w:tc>
          <w:tcPr>
            <w:tcW w:w="2470" w:type="dxa"/>
          </w:tcPr>
          <w:p w:rsidR="00734F65" w:rsidRPr="00734F65" w:rsidRDefault="00734F65" w:rsidP="00734F65">
            <w:pPr>
              <w:jc w:val="both"/>
              <w:rPr>
                <w:rFonts w:ascii="Times New Roman" w:eastAsiaTheme="minorEastAsia" w:hAnsi="Times New Roman" w:cs="Times New Roman"/>
                <w:sz w:val="24"/>
                <w:szCs w:val="24"/>
                <w:lang w:eastAsia="ru-RU"/>
              </w:rPr>
            </w:pPr>
            <w:proofErr w:type="spellStart"/>
            <w:r w:rsidRPr="00734F65">
              <w:rPr>
                <w:rFonts w:ascii="Times New Roman" w:eastAsiaTheme="minorEastAsia" w:hAnsi="Times New Roman" w:cs="Times New Roman"/>
                <w:sz w:val="24"/>
                <w:szCs w:val="24"/>
                <w:lang w:eastAsia="ru-RU"/>
              </w:rPr>
              <w:t>Биляев</w:t>
            </w:r>
            <w:proofErr w:type="spellEnd"/>
            <w:r w:rsidRPr="00734F65">
              <w:rPr>
                <w:rFonts w:ascii="Times New Roman" w:eastAsiaTheme="minorEastAsia" w:hAnsi="Times New Roman" w:cs="Times New Roman"/>
                <w:sz w:val="24"/>
                <w:szCs w:val="24"/>
                <w:lang w:eastAsia="ru-RU"/>
              </w:rPr>
              <w:t xml:space="preserve"> </w:t>
            </w:r>
            <w:proofErr w:type="spellStart"/>
            <w:r w:rsidRPr="00734F65">
              <w:rPr>
                <w:rFonts w:ascii="Times New Roman" w:eastAsiaTheme="minorEastAsia" w:hAnsi="Times New Roman" w:cs="Times New Roman"/>
                <w:sz w:val="24"/>
                <w:szCs w:val="24"/>
                <w:lang w:eastAsia="ru-RU"/>
              </w:rPr>
              <w:t>Данияр</w:t>
            </w:r>
            <w:proofErr w:type="spellEnd"/>
            <w:r w:rsidRPr="00734F65">
              <w:rPr>
                <w:rFonts w:ascii="Times New Roman" w:eastAsiaTheme="minorEastAsia" w:hAnsi="Times New Roman" w:cs="Times New Roman"/>
                <w:sz w:val="24"/>
                <w:szCs w:val="24"/>
                <w:lang w:eastAsia="ru-RU"/>
              </w:rPr>
              <w:t xml:space="preserve"> </w:t>
            </w:r>
          </w:p>
        </w:tc>
        <w:tc>
          <w:tcPr>
            <w:tcW w:w="922"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11</w:t>
            </w:r>
          </w:p>
        </w:tc>
        <w:tc>
          <w:tcPr>
            <w:tcW w:w="205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Родной (татарский) язык</w:t>
            </w:r>
          </w:p>
        </w:tc>
        <w:tc>
          <w:tcPr>
            <w:tcW w:w="2126" w:type="dxa"/>
          </w:tcPr>
          <w:p w:rsidR="00734F65" w:rsidRPr="00734F65" w:rsidRDefault="00734F65" w:rsidP="00734F65">
            <w:pPr>
              <w:jc w:val="both"/>
              <w:rPr>
                <w:rFonts w:ascii="Times New Roman" w:eastAsiaTheme="minorEastAsia" w:hAnsi="Times New Roman" w:cs="Times New Roman"/>
                <w:sz w:val="24"/>
                <w:szCs w:val="24"/>
                <w:lang w:eastAsia="ru-RU"/>
              </w:rPr>
            </w:pPr>
            <w:proofErr w:type="spellStart"/>
            <w:r w:rsidRPr="00734F65">
              <w:rPr>
                <w:rFonts w:ascii="Times New Roman" w:eastAsiaTheme="minorEastAsia" w:hAnsi="Times New Roman" w:cs="Times New Roman"/>
                <w:sz w:val="24"/>
                <w:szCs w:val="24"/>
                <w:lang w:eastAsia="ru-RU"/>
              </w:rPr>
              <w:t>Хамматова</w:t>
            </w:r>
            <w:proofErr w:type="spellEnd"/>
            <w:r w:rsidRPr="00734F65">
              <w:rPr>
                <w:rFonts w:ascii="Times New Roman" w:eastAsiaTheme="minorEastAsia" w:hAnsi="Times New Roman" w:cs="Times New Roman"/>
                <w:sz w:val="24"/>
                <w:szCs w:val="24"/>
                <w:lang w:eastAsia="ru-RU"/>
              </w:rPr>
              <w:t xml:space="preserve"> Г.Г.</w:t>
            </w:r>
          </w:p>
        </w:tc>
        <w:tc>
          <w:tcPr>
            <w:tcW w:w="1481"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Высшая</w:t>
            </w:r>
          </w:p>
        </w:tc>
      </w:tr>
    </w:tbl>
    <w:p w:rsidR="00734F65" w:rsidRPr="00734F65" w:rsidRDefault="00734F65" w:rsidP="00734F65">
      <w:pPr>
        <w:spacing w:after="0" w:line="240" w:lineRule="auto"/>
        <w:ind w:firstLine="567"/>
        <w:jc w:val="center"/>
        <w:rPr>
          <w:rFonts w:ascii="Times New Roman" w:eastAsiaTheme="minorEastAsia" w:hAnsi="Times New Roman" w:cs="Times New Roman"/>
          <w:b/>
          <w:sz w:val="24"/>
          <w:szCs w:val="24"/>
          <w:lang w:eastAsia="ru-RU"/>
        </w:rPr>
      </w:pPr>
    </w:p>
    <w:p w:rsidR="00734F65" w:rsidRPr="00734F65" w:rsidRDefault="00734F65" w:rsidP="00734F65">
      <w:pPr>
        <w:jc w:val="center"/>
        <w:rPr>
          <w:rFonts w:ascii="Times New Roman" w:hAnsi="Times New Roman" w:cs="Times New Roman"/>
          <w:b/>
          <w:sz w:val="24"/>
        </w:rPr>
      </w:pPr>
      <w:r w:rsidRPr="00734F65">
        <w:rPr>
          <w:rFonts w:ascii="Times New Roman" w:eastAsiaTheme="minorEastAsia" w:hAnsi="Times New Roman" w:cs="Times New Roman"/>
          <w:b/>
          <w:sz w:val="24"/>
          <w:szCs w:val="24"/>
          <w:lang w:eastAsia="ru-RU"/>
        </w:rPr>
        <w:t>Призеры муниципального этапа</w:t>
      </w:r>
      <w:r w:rsidRPr="00734F65">
        <w:rPr>
          <w:rFonts w:ascii="Times New Roman" w:hAnsi="Times New Roman" w:cs="Times New Roman"/>
          <w:b/>
          <w:sz w:val="24"/>
        </w:rPr>
        <w:t xml:space="preserve"> Всероссийской и республиканской олимпиад школьников в 2019-2020 учебном году</w:t>
      </w:r>
    </w:p>
    <w:p w:rsidR="00734F65" w:rsidRPr="00734F65" w:rsidRDefault="00734F65" w:rsidP="00734F65">
      <w:pPr>
        <w:spacing w:after="0" w:line="240" w:lineRule="auto"/>
        <w:ind w:firstLine="567"/>
        <w:jc w:val="center"/>
        <w:rPr>
          <w:rFonts w:ascii="Times New Roman" w:eastAsiaTheme="minorEastAsia" w:hAnsi="Times New Roman" w:cs="Times New Roman"/>
          <w:b/>
          <w:sz w:val="24"/>
          <w:szCs w:val="24"/>
          <w:lang w:eastAsia="ru-RU"/>
        </w:rPr>
      </w:pPr>
    </w:p>
    <w:tbl>
      <w:tblPr>
        <w:tblStyle w:val="27"/>
        <w:tblW w:w="9464" w:type="dxa"/>
        <w:tblLook w:val="04A0"/>
      </w:tblPr>
      <w:tblGrid>
        <w:gridCol w:w="615"/>
        <w:gridCol w:w="2470"/>
        <w:gridCol w:w="922"/>
        <w:gridCol w:w="2055"/>
        <w:gridCol w:w="2126"/>
        <w:gridCol w:w="1276"/>
      </w:tblGrid>
      <w:tr w:rsidR="00734F65" w:rsidRPr="00734F65" w:rsidTr="00734F65">
        <w:tc>
          <w:tcPr>
            <w:tcW w:w="615"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w:t>
            </w:r>
          </w:p>
        </w:tc>
        <w:tc>
          <w:tcPr>
            <w:tcW w:w="2470"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ФИО учащихся</w:t>
            </w:r>
          </w:p>
        </w:tc>
        <w:tc>
          <w:tcPr>
            <w:tcW w:w="922"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Класс</w:t>
            </w:r>
          </w:p>
        </w:tc>
        <w:tc>
          <w:tcPr>
            <w:tcW w:w="2055"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Предмет</w:t>
            </w:r>
          </w:p>
        </w:tc>
        <w:tc>
          <w:tcPr>
            <w:tcW w:w="2126"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ФИО учителя</w:t>
            </w:r>
          </w:p>
        </w:tc>
        <w:tc>
          <w:tcPr>
            <w:tcW w:w="1276" w:type="dxa"/>
          </w:tcPr>
          <w:p w:rsidR="00734F65" w:rsidRPr="00734F65" w:rsidRDefault="00734F65" w:rsidP="00734F65">
            <w:pPr>
              <w:jc w:val="center"/>
              <w:rPr>
                <w:rFonts w:ascii="Times New Roman" w:eastAsiaTheme="minorEastAsia" w:hAnsi="Times New Roman" w:cs="Times New Roman"/>
                <w:sz w:val="24"/>
                <w:szCs w:val="24"/>
                <w:lang w:eastAsia="ru-RU"/>
              </w:rPr>
            </w:pPr>
            <w:proofErr w:type="spellStart"/>
            <w:r w:rsidRPr="00734F65">
              <w:rPr>
                <w:rFonts w:ascii="Times New Roman" w:eastAsiaTheme="minorEastAsia" w:hAnsi="Times New Roman" w:cs="Times New Roman"/>
                <w:sz w:val="24"/>
                <w:szCs w:val="24"/>
                <w:lang w:eastAsia="ru-RU"/>
              </w:rPr>
              <w:t>Квалиф</w:t>
            </w:r>
            <w:proofErr w:type="spellEnd"/>
            <w:r w:rsidRPr="00734F65">
              <w:rPr>
                <w:rFonts w:ascii="Times New Roman" w:eastAsiaTheme="minorEastAsia" w:hAnsi="Times New Roman" w:cs="Times New Roman"/>
                <w:sz w:val="24"/>
                <w:szCs w:val="24"/>
                <w:lang w:eastAsia="ru-RU"/>
              </w:rPr>
              <w:t>. категория учителя</w:t>
            </w:r>
          </w:p>
        </w:tc>
      </w:tr>
      <w:tr w:rsidR="00734F65" w:rsidRPr="00734F65" w:rsidTr="00734F65">
        <w:tc>
          <w:tcPr>
            <w:tcW w:w="61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1</w:t>
            </w:r>
          </w:p>
        </w:tc>
        <w:tc>
          <w:tcPr>
            <w:tcW w:w="2470"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Маслов Никита</w:t>
            </w:r>
          </w:p>
        </w:tc>
        <w:tc>
          <w:tcPr>
            <w:tcW w:w="922"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5</w:t>
            </w:r>
          </w:p>
        </w:tc>
        <w:tc>
          <w:tcPr>
            <w:tcW w:w="205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ОБЖ</w:t>
            </w:r>
          </w:p>
        </w:tc>
        <w:tc>
          <w:tcPr>
            <w:tcW w:w="2126"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Игнатьев С.Ю.</w:t>
            </w:r>
          </w:p>
        </w:tc>
        <w:tc>
          <w:tcPr>
            <w:tcW w:w="1276"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СЗД</w:t>
            </w:r>
          </w:p>
        </w:tc>
      </w:tr>
      <w:tr w:rsidR="00734F65" w:rsidRPr="00734F65" w:rsidTr="00734F65">
        <w:tc>
          <w:tcPr>
            <w:tcW w:w="61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2</w:t>
            </w:r>
          </w:p>
        </w:tc>
        <w:tc>
          <w:tcPr>
            <w:tcW w:w="2470"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Хабибуллин Артур</w:t>
            </w:r>
          </w:p>
        </w:tc>
        <w:tc>
          <w:tcPr>
            <w:tcW w:w="922"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6</w:t>
            </w:r>
          </w:p>
        </w:tc>
        <w:tc>
          <w:tcPr>
            <w:tcW w:w="205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Математика</w:t>
            </w:r>
          </w:p>
        </w:tc>
        <w:tc>
          <w:tcPr>
            <w:tcW w:w="2126"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Круглова Т.П.</w:t>
            </w:r>
          </w:p>
        </w:tc>
        <w:tc>
          <w:tcPr>
            <w:tcW w:w="1276"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Первая</w:t>
            </w:r>
          </w:p>
        </w:tc>
      </w:tr>
      <w:tr w:rsidR="00734F65" w:rsidRPr="00734F65" w:rsidTr="00734F65">
        <w:tc>
          <w:tcPr>
            <w:tcW w:w="61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3</w:t>
            </w:r>
          </w:p>
        </w:tc>
        <w:tc>
          <w:tcPr>
            <w:tcW w:w="2470" w:type="dxa"/>
          </w:tcPr>
          <w:p w:rsidR="00734F65" w:rsidRPr="00734F65" w:rsidRDefault="00734F65" w:rsidP="00734F65">
            <w:pPr>
              <w:jc w:val="both"/>
              <w:rPr>
                <w:rFonts w:ascii="Times New Roman" w:eastAsiaTheme="minorEastAsia" w:hAnsi="Times New Roman" w:cs="Times New Roman"/>
                <w:sz w:val="24"/>
                <w:szCs w:val="24"/>
                <w:lang w:eastAsia="ru-RU"/>
              </w:rPr>
            </w:pPr>
            <w:proofErr w:type="spellStart"/>
            <w:r w:rsidRPr="00734F65">
              <w:rPr>
                <w:rFonts w:ascii="Times New Roman" w:eastAsia="Times New Roman" w:hAnsi="Times New Roman" w:cs="Times New Roman"/>
                <w:sz w:val="24"/>
                <w:szCs w:val="24"/>
                <w:lang w:eastAsia="ru-RU"/>
              </w:rPr>
              <w:t>Белышев</w:t>
            </w:r>
            <w:proofErr w:type="spellEnd"/>
            <w:r w:rsidRPr="00734F65">
              <w:rPr>
                <w:rFonts w:ascii="Times New Roman" w:eastAsia="Times New Roman" w:hAnsi="Times New Roman" w:cs="Times New Roman"/>
                <w:sz w:val="24"/>
                <w:szCs w:val="24"/>
                <w:lang w:eastAsia="ru-RU"/>
              </w:rPr>
              <w:t xml:space="preserve"> </w:t>
            </w:r>
            <w:proofErr w:type="spellStart"/>
            <w:r w:rsidRPr="00734F65">
              <w:rPr>
                <w:rFonts w:ascii="Times New Roman" w:eastAsia="Times New Roman" w:hAnsi="Times New Roman" w:cs="Times New Roman"/>
                <w:sz w:val="24"/>
                <w:szCs w:val="24"/>
                <w:lang w:eastAsia="ru-RU"/>
              </w:rPr>
              <w:t>Ильяс</w:t>
            </w:r>
            <w:proofErr w:type="spellEnd"/>
          </w:p>
        </w:tc>
        <w:tc>
          <w:tcPr>
            <w:tcW w:w="922"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8</w:t>
            </w:r>
          </w:p>
        </w:tc>
        <w:tc>
          <w:tcPr>
            <w:tcW w:w="205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Родной (татарский) язык</w:t>
            </w:r>
          </w:p>
        </w:tc>
        <w:tc>
          <w:tcPr>
            <w:tcW w:w="2126" w:type="dxa"/>
          </w:tcPr>
          <w:p w:rsidR="00734F65" w:rsidRPr="00734F65" w:rsidRDefault="00734F65" w:rsidP="00734F65">
            <w:pPr>
              <w:jc w:val="both"/>
              <w:rPr>
                <w:rFonts w:ascii="Times New Roman" w:eastAsiaTheme="minorEastAsia" w:hAnsi="Times New Roman" w:cs="Times New Roman"/>
                <w:sz w:val="24"/>
                <w:szCs w:val="24"/>
                <w:lang w:eastAsia="ru-RU"/>
              </w:rPr>
            </w:pPr>
            <w:proofErr w:type="spellStart"/>
            <w:r w:rsidRPr="00734F65">
              <w:rPr>
                <w:rFonts w:ascii="Times New Roman" w:eastAsiaTheme="minorEastAsia" w:hAnsi="Times New Roman" w:cs="Times New Roman"/>
                <w:sz w:val="24"/>
                <w:szCs w:val="24"/>
                <w:lang w:eastAsia="ru-RU"/>
              </w:rPr>
              <w:t>Хамматова</w:t>
            </w:r>
            <w:proofErr w:type="spellEnd"/>
            <w:r w:rsidRPr="00734F65">
              <w:rPr>
                <w:rFonts w:ascii="Times New Roman" w:eastAsiaTheme="minorEastAsia" w:hAnsi="Times New Roman" w:cs="Times New Roman"/>
                <w:sz w:val="24"/>
                <w:szCs w:val="24"/>
                <w:lang w:eastAsia="ru-RU"/>
              </w:rPr>
              <w:t xml:space="preserve"> Г.Г.</w:t>
            </w:r>
          </w:p>
        </w:tc>
        <w:tc>
          <w:tcPr>
            <w:tcW w:w="1276"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Высшая</w:t>
            </w:r>
          </w:p>
        </w:tc>
      </w:tr>
      <w:tr w:rsidR="00734F65" w:rsidRPr="00734F65" w:rsidTr="00734F65">
        <w:tc>
          <w:tcPr>
            <w:tcW w:w="61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4</w:t>
            </w:r>
          </w:p>
        </w:tc>
        <w:tc>
          <w:tcPr>
            <w:tcW w:w="2470" w:type="dxa"/>
          </w:tcPr>
          <w:p w:rsidR="00734F65" w:rsidRPr="00734F65" w:rsidRDefault="00734F65" w:rsidP="00734F65">
            <w:pPr>
              <w:jc w:val="both"/>
              <w:rPr>
                <w:rFonts w:ascii="Times New Roman" w:eastAsiaTheme="minorEastAsia" w:hAnsi="Times New Roman" w:cs="Times New Roman"/>
                <w:sz w:val="24"/>
                <w:szCs w:val="24"/>
                <w:lang w:eastAsia="ru-RU"/>
              </w:rPr>
            </w:pPr>
            <w:proofErr w:type="spellStart"/>
            <w:r w:rsidRPr="00734F65">
              <w:rPr>
                <w:rFonts w:ascii="Times New Roman" w:hAnsi="Times New Roman" w:cs="Times New Roman"/>
                <w:sz w:val="24"/>
                <w:szCs w:val="24"/>
              </w:rPr>
              <w:t>Чигвинцева</w:t>
            </w:r>
            <w:proofErr w:type="spellEnd"/>
            <w:r w:rsidRPr="00734F65">
              <w:rPr>
                <w:rFonts w:ascii="Times New Roman" w:hAnsi="Times New Roman" w:cs="Times New Roman"/>
                <w:sz w:val="24"/>
                <w:szCs w:val="24"/>
              </w:rPr>
              <w:t xml:space="preserve"> Оксана</w:t>
            </w:r>
          </w:p>
        </w:tc>
        <w:tc>
          <w:tcPr>
            <w:tcW w:w="922" w:type="dxa"/>
          </w:tcPr>
          <w:p w:rsidR="00734F65" w:rsidRPr="00734F65" w:rsidRDefault="00734F65" w:rsidP="00734F65">
            <w:pPr>
              <w:jc w:val="center"/>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8</w:t>
            </w:r>
          </w:p>
        </w:tc>
        <w:tc>
          <w:tcPr>
            <w:tcW w:w="2055"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ФЗК</w:t>
            </w:r>
          </w:p>
        </w:tc>
        <w:tc>
          <w:tcPr>
            <w:tcW w:w="2126" w:type="dxa"/>
          </w:tcPr>
          <w:p w:rsidR="00734F65" w:rsidRPr="00734F65" w:rsidRDefault="00734F65" w:rsidP="00734F65">
            <w:pPr>
              <w:jc w:val="both"/>
              <w:rPr>
                <w:rFonts w:ascii="Times New Roman" w:eastAsiaTheme="minorEastAsia" w:hAnsi="Times New Roman" w:cs="Times New Roman"/>
                <w:sz w:val="24"/>
                <w:szCs w:val="24"/>
                <w:lang w:eastAsia="ru-RU"/>
              </w:rPr>
            </w:pPr>
            <w:proofErr w:type="spellStart"/>
            <w:r w:rsidRPr="00734F65">
              <w:rPr>
                <w:rFonts w:ascii="Times New Roman" w:eastAsiaTheme="minorEastAsia" w:hAnsi="Times New Roman" w:cs="Times New Roman"/>
                <w:sz w:val="24"/>
                <w:szCs w:val="24"/>
                <w:lang w:eastAsia="ru-RU"/>
              </w:rPr>
              <w:t>Галиев</w:t>
            </w:r>
            <w:proofErr w:type="spellEnd"/>
            <w:r w:rsidRPr="00734F65">
              <w:rPr>
                <w:rFonts w:ascii="Times New Roman" w:eastAsiaTheme="minorEastAsia" w:hAnsi="Times New Roman" w:cs="Times New Roman"/>
                <w:sz w:val="24"/>
                <w:szCs w:val="24"/>
                <w:lang w:eastAsia="ru-RU"/>
              </w:rPr>
              <w:t xml:space="preserve"> Р.Р.</w:t>
            </w:r>
          </w:p>
        </w:tc>
        <w:tc>
          <w:tcPr>
            <w:tcW w:w="1276" w:type="dxa"/>
          </w:tcPr>
          <w:p w:rsidR="00734F65" w:rsidRPr="00734F65" w:rsidRDefault="00734F65" w:rsidP="00734F65">
            <w:pPr>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СЗД</w:t>
            </w:r>
          </w:p>
        </w:tc>
      </w:tr>
    </w:tbl>
    <w:p w:rsidR="00734F65" w:rsidRPr="00734F65" w:rsidRDefault="00734F65" w:rsidP="00734F65">
      <w:pPr>
        <w:spacing w:after="0" w:line="240" w:lineRule="auto"/>
        <w:ind w:firstLine="567"/>
        <w:jc w:val="both"/>
        <w:rPr>
          <w:rFonts w:ascii="Times New Roman" w:eastAsiaTheme="minorEastAsia" w:hAnsi="Times New Roman" w:cs="Times New Roman"/>
          <w:sz w:val="24"/>
          <w:szCs w:val="24"/>
          <w:lang w:eastAsia="ru-RU"/>
        </w:rPr>
      </w:pPr>
    </w:p>
    <w:p w:rsidR="00734F65" w:rsidRPr="00734F65" w:rsidRDefault="00734F65" w:rsidP="00734F65">
      <w:pPr>
        <w:spacing w:after="0" w:line="240" w:lineRule="auto"/>
        <w:ind w:firstLine="567"/>
        <w:jc w:val="center"/>
        <w:rPr>
          <w:rFonts w:ascii="Times New Roman" w:eastAsiaTheme="minorEastAsia" w:hAnsi="Times New Roman" w:cs="Times New Roman"/>
          <w:b/>
          <w:sz w:val="24"/>
          <w:szCs w:val="24"/>
          <w:lang w:eastAsia="ru-RU"/>
        </w:rPr>
      </w:pPr>
    </w:p>
    <w:p w:rsidR="00734F65" w:rsidRPr="00734F65" w:rsidRDefault="00734F65" w:rsidP="00734F65">
      <w:pPr>
        <w:spacing w:after="0" w:line="240" w:lineRule="auto"/>
        <w:ind w:firstLine="567"/>
        <w:jc w:val="center"/>
        <w:rPr>
          <w:rFonts w:ascii="Times New Roman" w:eastAsiaTheme="minorEastAsia" w:hAnsi="Times New Roman" w:cs="Times New Roman"/>
          <w:b/>
          <w:sz w:val="24"/>
          <w:szCs w:val="24"/>
          <w:lang w:eastAsia="ru-RU"/>
        </w:rPr>
      </w:pPr>
      <w:r w:rsidRPr="00734F65">
        <w:rPr>
          <w:rFonts w:ascii="Times New Roman" w:eastAsiaTheme="minorEastAsia" w:hAnsi="Times New Roman" w:cs="Times New Roman"/>
          <w:b/>
          <w:sz w:val="24"/>
          <w:szCs w:val="24"/>
          <w:lang w:eastAsia="ru-RU"/>
        </w:rPr>
        <w:t>Результаты муниципального этапа за 5 лет</w:t>
      </w:r>
    </w:p>
    <w:p w:rsidR="00734F65" w:rsidRPr="00734F65" w:rsidRDefault="00734F65" w:rsidP="00734F65">
      <w:pPr>
        <w:spacing w:after="0" w:line="240" w:lineRule="auto"/>
        <w:jc w:val="center"/>
        <w:rPr>
          <w:rFonts w:ascii="Times New Roman" w:eastAsiaTheme="minorEastAsia" w:hAnsi="Times New Roman" w:cs="Times New Roman"/>
          <w:b/>
          <w:sz w:val="24"/>
          <w:szCs w:val="24"/>
          <w:lang w:eastAsia="ru-RU"/>
        </w:rPr>
      </w:pPr>
    </w:p>
    <w:tbl>
      <w:tblPr>
        <w:tblStyle w:val="TableNormal6"/>
        <w:tblW w:w="9356" w:type="dxa"/>
        <w:tblInd w:w="-134"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tblPr>
      <w:tblGrid>
        <w:gridCol w:w="1985"/>
        <w:gridCol w:w="1985"/>
        <w:gridCol w:w="1984"/>
        <w:gridCol w:w="3402"/>
      </w:tblGrid>
      <w:tr w:rsidR="00734F65" w:rsidRPr="00734F65" w:rsidTr="00734F65">
        <w:trPr>
          <w:trHeight w:hRule="exact" w:val="521"/>
        </w:trPr>
        <w:tc>
          <w:tcPr>
            <w:tcW w:w="1985" w:type="dxa"/>
          </w:tcPr>
          <w:p w:rsidR="00734F65" w:rsidRPr="00734F65" w:rsidRDefault="00734F65" w:rsidP="00734F65">
            <w:pPr>
              <w:ind w:right="49"/>
              <w:jc w:val="center"/>
              <w:rPr>
                <w:rFonts w:ascii="Times New Roman" w:eastAsia="Times New Roman" w:hAnsi="Times New Roman" w:cs="Times New Roman"/>
                <w:b/>
                <w:sz w:val="24"/>
                <w:szCs w:val="24"/>
              </w:rPr>
            </w:pPr>
            <w:proofErr w:type="spellStart"/>
            <w:r w:rsidRPr="00734F65">
              <w:rPr>
                <w:rFonts w:ascii="Times New Roman" w:eastAsia="Times New Roman" w:hAnsi="Times New Roman" w:cs="Times New Roman"/>
                <w:b/>
                <w:sz w:val="24"/>
                <w:szCs w:val="24"/>
              </w:rPr>
              <w:t>Учебный</w:t>
            </w:r>
            <w:proofErr w:type="spellEnd"/>
            <w:r w:rsidRPr="00734F65">
              <w:rPr>
                <w:rFonts w:ascii="Times New Roman" w:eastAsia="Times New Roman" w:hAnsi="Times New Roman" w:cs="Times New Roman"/>
                <w:b/>
                <w:sz w:val="24"/>
                <w:szCs w:val="24"/>
              </w:rPr>
              <w:t xml:space="preserve"> </w:t>
            </w:r>
            <w:proofErr w:type="spellStart"/>
            <w:r w:rsidRPr="00734F65">
              <w:rPr>
                <w:rFonts w:ascii="Times New Roman" w:eastAsia="Times New Roman" w:hAnsi="Times New Roman" w:cs="Times New Roman"/>
                <w:b/>
                <w:sz w:val="24"/>
                <w:szCs w:val="24"/>
              </w:rPr>
              <w:t>год</w:t>
            </w:r>
            <w:proofErr w:type="spellEnd"/>
          </w:p>
        </w:tc>
        <w:tc>
          <w:tcPr>
            <w:tcW w:w="1985" w:type="dxa"/>
          </w:tcPr>
          <w:p w:rsidR="00734F65" w:rsidRPr="00734F65" w:rsidRDefault="00734F65" w:rsidP="00734F65">
            <w:pPr>
              <w:ind w:right="142"/>
              <w:jc w:val="center"/>
              <w:rPr>
                <w:rFonts w:ascii="Times New Roman" w:eastAsia="Times New Roman" w:hAnsi="Times New Roman" w:cs="Times New Roman"/>
                <w:b/>
                <w:sz w:val="24"/>
                <w:szCs w:val="24"/>
              </w:rPr>
            </w:pPr>
            <w:proofErr w:type="spellStart"/>
            <w:r w:rsidRPr="00734F65">
              <w:rPr>
                <w:rFonts w:ascii="Times New Roman" w:eastAsia="Times New Roman" w:hAnsi="Times New Roman" w:cs="Times New Roman"/>
                <w:b/>
                <w:sz w:val="24"/>
                <w:szCs w:val="24"/>
              </w:rPr>
              <w:t>Победители</w:t>
            </w:r>
            <w:proofErr w:type="spellEnd"/>
          </w:p>
        </w:tc>
        <w:tc>
          <w:tcPr>
            <w:tcW w:w="1984" w:type="dxa"/>
          </w:tcPr>
          <w:p w:rsidR="00734F65" w:rsidRPr="00734F65" w:rsidRDefault="00734F65" w:rsidP="00734F65">
            <w:pPr>
              <w:ind w:right="142"/>
              <w:jc w:val="center"/>
              <w:rPr>
                <w:rFonts w:ascii="Times New Roman" w:eastAsia="Times New Roman" w:hAnsi="Times New Roman" w:cs="Times New Roman"/>
                <w:b/>
                <w:sz w:val="24"/>
                <w:szCs w:val="24"/>
              </w:rPr>
            </w:pPr>
            <w:proofErr w:type="spellStart"/>
            <w:r w:rsidRPr="00734F65">
              <w:rPr>
                <w:rFonts w:ascii="Times New Roman" w:eastAsia="Times New Roman" w:hAnsi="Times New Roman" w:cs="Times New Roman"/>
                <w:b/>
                <w:sz w:val="24"/>
                <w:szCs w:val="24"/>
              </w:rPr>
              <w:t>Призеры</w:t>
            </w:r>
            <w:proofErr w:type="spellEnd"/>
          </w:p>
        </w:tc>
        <w:tc>
          <w:tcPr>
            <w:tcW w:w="3402" w:type="dxa"/>
          </w:tcPr>
          <w:p w:rsidR="00734F65" w:rsidRPr="00734F65" w:rsidRDefault="00734F65" w:rsidP="00734F65">
            <w:pPr>
              <w:ind w:right="142"/>
              <w:jc w:val="center"/>
              <w:rPr>
                <w:rFonts w:ascii="Times New Roman" w:eastAsia="Times New Roman" w:hAnsi="Times New Roman" w:cs="Times New Roman"/>
                <w:b/>
                <w:sz w:val="24"/>
                <w:szCs w:val="24"/>
              </w:rPr>
            </w:pPr>
            <w:proofErr w:type="spellStart"/>
            <w:r w:rsidRPr="00734F65">
              <w:rPr>
                <w:rFonts w:ascii="Times New Roman" w:eastAsia="Times New Roman" w:hAnsi="Times New Roman" w:cs="Times New Roman"/>
                <w:b/>
                <w:sz w:val="24"/>
                <w:szCs w:val="24"/>
              </w:rPr>
              <w:t>Всего</w:t>
            </w:r>
            <w:proofErr w:type="spellEnd"/>
            <w:r w:rsidRPr="00734F65">
              <w:rPr>
                <w:rFonts w:ascii="Times New Roman" w:eastAsia="Times New Roman" w:hAnsi="Times New Roman" w:cs="Times New Roman"/>
                <w:b/>
                <w:sz w:val="24"/>
                <w:szCs w:val="24"/>
              </w:rPr>
              <w:t xml:space="preserve"> </w:t>
            </w:r>
            <w:proofErr w:type="spellStart"/>
            <w:r w:rsidRPr="00734F65">
              <w:rPr>
                <w:rFonts w:ascii="Times New Roman" w:eastAsia="Times New Roman" w:hAnsi="Times New Roman" w:cs="Times New Roman"/>
                <w:b/>
                <w:sz w:val="24"/>
                <w:szCs w:val="24"/>
              </w:rPr>
              <w:t>победителей</w:t>
            </w:r>
            <w:proofErr w:type="spellEnd"/>
            <w:r w:rsidRPr="00734F65">
              <w:rPr>
                <w:rFonts w:ascii="Times New Roman" w:eastAsia="Times New Roman" w:hAnsi="Times New Roman" w:cs="Times New Roman"/>
                <w:b/>
                <w:sz w:val="24"/>
                <w:szCs w:val="24"/>
              </w:rPr>
              <w:t xml:space="preserve"> и </w:t>
            </w:r>
            <w:proofErr w:type="spellStart"/>
            <w:r w:rsidRPr="00734F65">
              <w:rPr>
                <w:rFonts w:ascii="Times New Roman" w:eastAsia="Times New Roman" w:hAnsi="Times New Roman" w:cs="Times New Roman"/>
                <w:b/>
                <w:sz w:val="24"/>
                <w:szCs w:val="24"/>
              </w:rPr>
              <w:t>призеров</w:t>
            </w:r>
            <w:proofErr w:type="spellEnd"/>
          </w:p>
        </w:tc>
      </w:tr>
      <w:tr w:rsidR="00734F65" w:rsidRPr="00734F65" w:rsidTr="00734F65">
        <w:trPr>
          <w:trHeight w:hRule="exact" w:val="321"/>
        </w:trPr>
        <w:tc>
          <w:tcPr>
            <w:tcW w:w="1985" w:type="dxa"/>
          </w:tcPr>
          <w:p w:rsidR="00734F65" w:rsidRPr="00734F65" w:rsidRDefault="00734F65" w:rsidP="00734F65">
            <w:pPr>
              <w:ind w:right="49"/>
              <w:jc w:val="center"/>
              <w:rPr>
                <w:rFonts w:ascii="Times New Roman" w:eastAsia="Times New Roman" w:hAnsi="Times New Roman" w:cs="Times New Roman"/>
                <w:sz w:val="24"/>
                <w:szCs w:val="24"/>
              </w:rPr>
            </w:pPr>
            <w:r w:rsidRPr="00734F65">
              <w:rPr>
                <w:rFonts w:ascii="Times New Roman" w:eastAsia="Times New Roman" w:hAnsi="Times New Roman" w:cs="Times New Roman"/>
                <w:sz w:val="24"/>
                <w:szCs w:val="24"/>
              </w:rPr>
              <w:t>2015-2016</w:t>
            </w:r>
          </w:p>
          <w:p w:rsidR="00734F65" w:rsidRPr="00734F65" w:rsidRDefault="00734F65" w:rsidP="00734F65">
            <w:pPr>
              <w:ind w:right="49"/>
              <w:jc w:val="center"/>
              <w:rPr>
                <w:rFonts w:ascii="Times New Roman" w:eastAsia="Times New Roman" w:hAnsi="Times New Roman" w:cs="Times New Roman"/>
                <w:b/>
                <w:sz w:val="24"/>
                <w:szCs w:val="24"/>
              </w:rPr>
            </w:pPr>
          </w:p>
        </w:tc>
        <w:tc>
          <w:tcPr>
            <w:tcW w:w="1985"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0</w:t>
            </w:r>
          </w:p>
        </w:tc>
        <w:tc>
          <w:tcPr>
            <w:tcW w:w="1984"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1</w:t>
            </w:r>
          </w:p>
        </w:tc>
        <w:tc>
          <w:tcPr>
            <w:tcW w:w="3402"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1</w:t>
            </w:r>
          </w:p>
        </w:tc>
      </w:tr>
      <w:tr w:rsidR="00734F65" w:rsidRPr="00734F65" w:rsidTr="00734F65">
        <w:trPr>
          <w:trHeight w:hRule="exact" w:val="321"/>
        </w:trPr>
        <w:tc>
          <w:tcPr>
            <w:tcW w:w="1985" w:type="dxa"/>
          </w:tcPr>
          <w:p w:rsidR="00734F65" w:rsidRPr="00734F65" w:rsidRDefault="00734F65" w:rsidP="00734F65">
            <w:pPr>
              <w:ind w:right="49"/>
              <w:jc w:val="center"/>
              <w:rPr>
                <w:rFonts w:ascii="Times New Roman" w:eastAsia="Times New Roman" w:hAnsi="Times New Roman" w:cs="Times New Roman"/>
                <w:sz w:val="24"/>
                <w:szCs w:val="24"/>
              </w:rPr>
            </w:pPr>
            <w:r w:rsidRPr="00734F65">
              <w:rPr>
                <w:rFonts w:ascii="Times New Roman" w:eastAsia="Times New Roman" w:hAnsi="Times New Roman" w:cs="Times New Roman"/>
                <w:sz w:val="24"/>
                <w:szCs w:val="24"/>
              </w:rPr>
              <w:t>2016-2017</w:t>
            </w:r>
          </w:p>
          <w:p w:rsidR="00734F65" w:rsidRPr="00734F65" w:rsidRDefault="00734F65" w:rsidP="00734F65">
            <w:pPr>
              <w:ind w:right="49"/>
              <w:jc w:val="center"/>
              <w:rPr>
                <w:rFonts w:ascii="Times New Roman" w:eastAsia="Times New Roman" w:hAnsi="Times New Roman" w:cs="Times New Roman"/>
                <w:b/>
                <w:sz w:val="24"/>
                <w:szCs w:val="24"/>
              </w:rPr>
            </w:pPr>
          </w:p>
        </w:tc>
        <w:tc>
          <w:tcPr>
            <w:tcW w:w="1985"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0</w:t>
            </w:r>
          </w:p>
        </w:tc>
        <w:tc>
          <w:tcPr>
            <w:tcW w:w="1984"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7</w:t>
            </w:r>
          </w:p>
        </w:tc>
        <w:tc>
          <w:tcPr>
            <w:tcW w:w="3402"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7</w:t>
            </w:r>
          </w:p>
        </w:tc>
      </w:tr>
      <w:tr w:rsidR="00734F65" w:rsidRPr="00734F65" w:rsidTr="00734F65">
        <w:trPr>
          <w:trHeight w:hRule="exact" w:val="321"/>
        </w:trPr>
        <w:tc>
          <w:tcPr>
            <w:tcW w:w="1985" w:type="dxa"/>
          </w:tcPr>
          <w:p w:rsidR="00734F65" w:rsidRPr="00734F65" w:rsidRDefault="00734F65" w:rsidP="00734F65">
            <w:pPr>
              <w:ind w:right="49"/>
              <w:jc w:val="center"/>
              <w:rPr>
                <w:rFonts w:ascii="Times New Roman" w:eastAsia="Times New Roman" w:hAnsi="Times New Roman" w:cs="Times New Roman"/>
                <w:b/>
                <w:sz w:val="24"/>
                <w:szCs w:val="24"/>
              </w:rPr>
            </w:pPr>
            <w:r w:rsidRPr="00734F65">
              <w:rPr>
                <w:rFonts w:ascii="Times New Roman" w:eastAsia="Times New Roman" w:hAnsi="Times New Roman" w:cs="Times New Roman"/>
                <w:sz w:val="24"/>
                <w:szCs w:val="24"/>
              </w:rPr>
              <w:t>2017-2018</w:t>
            </w:r>
          </w:p>
        </w:tc>
        <w:tc>
          <w:tcPr>
            <w:tcW w:w="1985"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2</w:t>
            </w:r>
          </w:p>
        </w:tc>
        <w:tc>
          <w:tcPr>
            <w:tcW w:w="1984"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7</w:t>
            </w:r>
          </w:p>
        </w:tc>
        <w:tc>
          <w:tcPr>
            <w:tcW w:w="3402"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9</w:t>
            </w:r>
          </w:p>
        </w:tc>
      </w:tr>
      <w:tr w:rsidR="00734F65" w:rsidRPr="00734F65" w:rsidTr="00734F65">
        <w:trPr>
          <w:trHeight w:hRule="exact" w:val="321"/>
        </w:trPr>
        <w:tc>
          <w:tcPr>
            <w:tcW w:w="1985" w:type="dxa"/>
          </w:tcPr>
          <w:p w:rsidR="00734F65" w:rsidRPr="00734F65" w:rsidRDefault="00734F65" w:rsidP="00734F65">
            <w:pPr>
              <w:ind w:right="49"/>
              <w:jc w:val="center"/>
              <w:rPr>
                <w:rFonts w:ascii="Times New Roman" w:eastAsia="Times New Roman" w:hAnsi="Times New Roman" w:cs="Times New Roman"/>
                <w:sz w:val="24"/>
                <w:szCs w:val="24"/>
              </w:rPr>
            </w:pPr>
            <w:r w:rsidRPr="00734F65">
              <w:rPr>
                <w:rFonts w:ascii="Times New Roman" w:eastAsia="Times New Roman" w:hAnsi="Times New Roman" w:cs="Times New Roman"/>
                <w:sz w:val="24"/>
                <w:szCs w:val="24"/>
              </w:rPr>
              <w:t>2018-2019</w:t>
            </w:r>
          </w:p>
        </w:tc>
        <w:tc>
          <w:tcPr>
            <w:tcW w:w="1985"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7</w:t>
            </w:r>
          </w:p>
        </w:tc>
        <w:tc>
          <w:tcPr>
            <w:tcW w:w="1984"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6</w:t>
            </w:r>
          </w:p>
        </w:tc>
        <w:tc>
          <w:tcPr>
            <w:tcW w:w="3402"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13</w:t>
            </w:r>
          </w:p>
        </w:tc>
      </w:tr>
      <w:tr w:rsidR="00734F65" w:rsidRPr="00734F65" w:rsidTr="00734F65">
        <w:trPr>
          <w:trHeight w:hRule="exact" w:val="321"/>
        </w:trPr>
        <w:tc>
          <w:tcPr>
            <w:tcW w:w="1985" w:type="dxa"/>
          </w:tcPr>
          <w:p w:rsidR="00734F65" w:rsidRPr="00734F65" w:rsidRDefault="00734F65" w:rsidP="00734F65">
            <w:pPr>
              <w:ind w:right="49"/>
              <w:jc w:val="center"/>
              <w:rPr>
                <w:rFonts w:ascii="Times New Roman" w:eastAsia="Times New Roman" w:hAnsi="Times New Roman" w:cs="Times New Roman"/>
                <w:sz w:val="24"/>
                <w:szCs w:val="24"/>
              </w:rPr>
            </w:pPr>
            <w:r w:rsidRPr="00734F65">
              <w:rPr>
                <w:rFonts w:ascii="Times New Roman" w:eastAsia="Times New Roman" w:hAnsi="Times New Roman" w:cs="Times New Roman"/>
                <w:sz w:val="24"/>
                <w:szCs w:val="24"/>
              </w:rPr>
              <w:t>2019-2020</w:t>
            </w:r>
          </w:p>
        </w:tc>
        <w:tc>
          <w:tcPr>
            <w:tcW w:w="1985"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4</w:t>
            </w:r>
          </w:p>
        </w:tc>
        <w:tc>
          <w:tcPr>
            <w:tcW w:w="1984"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4</w:t>
            </w:r>
          </w:p>
        </w:tc>
        <w:tc>
          <w:tcPr>
            <w:tcW w:w="3402" w:type="dxa"/>
          </w:tcPr>
          <w:p w:rsidR="00734F65" w:rsidRPr="00734F65" w:rsidRDefault="00734F65" w:rsidP="00734F65">
            <w:pPr>
              <w:ind w:right="142"/>
              <w:jc w:val="center"/>
              <w:rPr>
                <w:rFonts w:ascii="Times New Roman" w:eastAsia="Times New Roman" w:hAnsi="Times New Roman" w:cs="Times New Roman"/>
                <w:b/>
                <w:sz w:val="24"/>
                <w:szCs w:val="24"/>
              </w:rPr>
            </w:pPr>
            <w:r w:rsidRPr="00734F65">
              <w:rPr>
                <w:rFonts w:ascii="Times New Roman" w:eastAsia="Times New Roman" w:hAnsi="Times New Roman" w:cs="Times New Roman"/>
                <w:b/>
                <w:sz w:val="24"/>
                <w:szCs w:val="24"/>
              </w:rPr>
              <w:t>8</w:t>
            </w:r>
          </w:p>
        </w:tc>
      </w:tr>
    </w:tbl>
    <w:p w:rsidR="00734F65" w:rsidRPr="00734F65" w:rsidRDefault="00734F65" w:rsidP="00734F65">
      <w:pPr>
        <w:spacing w:after="0" w:line="240" w:lineRule="auto"/>
        <w:rPr>
          <w:rFonts w:ascii="Times New Roman" w:eastAsiaTheme="minorEastAsia" w:hAnsi="Times New Roman" w:cs="Times New Roman"/>
          <w:b/>
          <w:sz w:val="24"/>
          <w:szCs w:val="24"/>
          <w:lang w:val="en-US" w:eastAsia="ru-RU"/>
        </w:rPr>
      </w:pPr>
    </w:p>
    <w:p w:rsidR="00734F65" w:rsidRPr="00734F65" w:rsidRDefault="00734F65" w:rsidP="00734F65">
      <w:pPr>
        <w:spacing w:after="0" w:line="240" w:lineRule="auto"/>
        <w:ind w:firstLine="567"/>
        <w:jc w:val="center"/>
        <w:rPr>
          <w:rFonts w:ascii="Times New Roman" w:eastAsiaTheme="minorEastAsia" w:hAnsi="Times New Roman" w:cs="Times New Roman"/>
          <w:b/>
          <w:sz w:val="24"/>
          <w:szCs w:val="24"/>
          <w:lang w:eastAsia="ru-RU"/>
        </w:rPr>
      </w:pPr>
    </w:p>
    <w:tbl>
      <w:tblPr>
        <w:tblStyle w:val="112"/>
        <w:tblW w:w="0" w:type="auto"/>
        <w:tblLook w:val="04A0"/>
      </w:tblPr>
      <w:tblGrid>
        <w:gridCol w:w="2446"/>
        <w:gridCol w:w="1773"/>
        <w:gridCol w:w="1773"/>
        <w:gridCol w:w="1773"/>
        <w:gridCol w:w="1773"/>
      </w:tblGrid>
      <w:tr w:rsidR="00734F65" w:rsidRPr="00734F65" w:rsidTr="00734F65">
        <w:tc>
          <w:tcPr>
            <w:tcW w:w="2446" w:type="dxa"/>
          </w:tcPr>
          <w:p w:rsidR="00734F65" w:rsidRPr="00734F65" w:rsidRDefault="00734F65" w:rsidP="00734F65">
            <w:pPr>
              <w:jc w:val="center"/>
              <w:rPr>
                <w:b/>
                <w:sz w:val="24"/>
                <w:szCs w:val="24"/>
              </w:rPr>
            </w:pPr>
            <w:r w:rsidRPr="00734F65">
              <w:rPr>
                <w:b/>
                <w:sz w:val="24"/>
                <w:szCs w:val="24"/>
              </w:rPr>
              <w:t>Предметы</w:t>
            </w:r>
          </w:p>
        </w:tc>
        <w:tc>
          <w:tcPr>
            <w:tcW w:w="1773" w:type="dxa"/>
          </w:tcPr>
          <w:p w:rsidR="00734F65" w:rsidRPr="00734F65" w:rsidRDefault="00734F65" w:rsidP="00734F65">
            <w:pPr>
              <w:jc w:val="center"/>
              <w:rPr>
                <w:b/>
                <w:sz w:val="24"/>
                <w:szCs w:val="24"/>
              </w:rPr>
            </w:pPr>
            <w:r w:rsidRPr="00734F65">
              <w:rPr>
                <w:b/>
                <w:sz w:val="24"/>
                <w:szCs w:val="24"/>
              </w:rPr>
              <w:t>2016-2017</w:t>
            </w:r>
          </w:p>
        </w:tc>
        <w:tc>
          <w:tcPr>
            <w:tcW w:w="1773" w:type="dxa"/>
          </w:tcPr>
          <w:p w:rsidR="00734F65" w:rsidRPr="00734F65" w:rsidRDefault="00734F65" w:rsidP="00734F65">
            <w:pPr>
              <w:jc w:val="center"/>
              <w:rPr>
                <w:b/>
                <w:sz w:val="24"/>
                <w:szCs w:val="24"/>
              </w:rPr>
            </w:pPr>
            <w:r w:rsidRPr="00734F65">
              <w:rPr>
                <w:b/>
                <w:sz w:val="24"/>
                <w:szCs w:val="24"/>
              </w:rPr>
              <w:t>2017-2018</w:t>
            </w:r>
          </w:p>
        </w:tc>
        <w:tc>
          <w:tcPr>
            <w:tcW w:w="1773" w:type="dxa"/>
          </w:tcPr>
          <w:p w:rsidR="00734F65" w:rsidRPr="00734F65" w:rsidRDefault="00734F65" w:rsidP="00734F65">
            <w:pPr>
              <w:jc w:val="center"/>
              <w:rPr>
                <w:b/>
                <w:sz w:val="24"/>
                <w:szCs w:val="24"/>
              </w:rPr>
            </w:pPr>
            <w:r w:rsidRPr="00734F65">
              <w:rPr>
                <w:b/>
                <w:sz w:val="24"/>
                <w:szCs w:val="24"/>
              </w:rPr>
              <w:t>2018-2019</w:t>
            </w:r>
          </w:p>
        </w:tc>
        <w:tc>
          <w:tcPr>
            <w:tcW w:w="1773" w:type="dxa"/>
          </w:tcPr>
          <w:p w:rsidR="00734F65" w:rsidRPr="00734F65" w:rsidRDefault="00734F65" w:rsidP="00734F65">
            <w:pPr>
              <w:jc w:val="center"/>
              <w:rPr>
                <w:b/>
                <w:sz w:val="24"/>
                <w:szCs w:val="24"/>
              </w:rPr>
            </w:pPr>
            <w:r w:rsidRPr="00734F65">
              <w:rPr>
                <w:b/>
                <w:sz w:val="24"/>
                <w:szCs w:val="24"/>
              </w:rPr>
              <w:t>2019-2020</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Русский язык</w:t>
            </w:r>
          </w:p>
        </w:tc>
        <w:tc>
          <w:tcPr>
            <w:tcW w:w="1773" w:type="dxa"/>
          </w:tcPr>
          <w:p w:rsidR="00734F65" w:rsidRPr="00734F65" w:rsidRDefault="00734F65" w:rsidP="00734F65">
            <w:pPr>
              <w:jc w:val="center"/>
              <w:rPr>
                <w:sz w:val="24"/>
                <w:szCs w:val="24"/>
              </w:rPr>
            </w:pPr>
            <w:r w:rsidRPr="00734F65">
              <w:rPr>
                <w:sz w:val="24"/>
                <w:szCs w:val="24"/>
              </w:rPr>
              <w:t>1</w:t>
            </w:r>
          </w:p>
        </w:tc>
        <w:tc>
          <w:tcPr>
            <w:tcW w:w="1773" w:type="dxa"/>
          </w:tcPr>
          <w:p w:rsidR="00734F65" w:rsidRPr="00734F65" w:rsidRDefault="00734F65" w:rsidP="00734F65">
            <w:pPr>
              <w:jc w:val="center"/>
              <w:rPr>
                <w:sz w:val="24"/>
                <w:szCs w:val="24"/>
              </w:rPr>
            </w:pPr>
            <w:r w:rsidRPr="00734F65">
              <w:rPr>
                <w:sz w:val="24"/>
                <w:szCs w:val="24"/>
              </w:rPr>
              <w:t>1</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Литература</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1</w:t>
            </w:r>
          </w:p>
        </w:tc>
        <w:tc>
          <w:tcPr>
            <w:tcW w:w="1773" w:type="dxa"/>
          </w:tcPr>
          <w:p w:rsidR="00734F65" w:rsidRPr="00734F65" w:rsidRDefault="00734F65" w:rsidP="00734F65">
            <w:pPr>
              <w:jc w:val="center"/>
              <w:rPr>
                <w:sz w:val="24"/>
                <w:szCs w:val="24"/>
              </w:rPr>
            </w:pPr>
            <w:r w:rsidRPr="00734F65">
              <w:rPr>
                <w:sz w:val="24"/>
                <w:szCs w:val="24"/>
              </w:rPr>
              <w:t>-</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Математика</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1</w:t>
            </w:r>
          </w:p>
        </w:tc>
        <w:tc>
          <w:tcPr>
            <w:tcW w:w="1773" w:type="dxa"/>
          </w:tcPr>
          <w:p w:rsidR="00734F65" w:rsidRPr="00734F65" w:rsidRDefault="00734F65" w:rsidP="00734F65">
            <w:pPr>
              <w:jc w:val="center"/>
              <w:rPr>
                <w:sz w:val="24"/>
                <w:szCs w:val="24"/>
              </w:rPr>
            </w:pPr>
            <w:r w:rsidRPr="00734F65">
              <w:rPr>
                <w:sz w:val="24"/>
                <w:szCs w:val="24"/>
              </w:rPr>
              <w:t>1</w:t>
            </w:r>
          </w:p>
        </w:tc>
        <w:tc>
          <w:tcPr>
            <w:tcW w:w="1773" w:type="dxa"/>
          </w:tcPr>
          <w:p w:rsidR="00734F65" w:rsidRPr="00734F65" w:rsidRDefault="00734F65" w:rsidP="00734F65">
            <w:pPr>
              <w:jc w:val="center"/>
              <w:rPr>
                <w:sz w:val="24"/>
                <w:szCs w:val="24"/>
              </w:rPr>
            </w:pPr>
            <w:r w:rsidRPr="00734F65">
              <w:rPr>
                <w:sz w:val="24"/>
                <w:szCs w:val="24"/>
              </w:rPr>
              <w:t>1</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lastRenderedPageBreak/>
              <w:t>Иностранный язык</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Татарский язык</w:t>
            </w:r>
          </w:p>
        </w:tc>
        <w:tc>
          <w:tcPr>
            <w:tcW w:w="1773" w:type="dxa"/>
          </w:tcPr>
          <w:p w:rsidR="00734F65" w:rsidRPr="00734F65" w:rsidRDefault="00734F65" w:rsidP="00734F65">
            <w:pPr>
              <w:jc w:val="center"/>
              <w:rPr>
                <w:sz w:val="24"/>
                <w:szCs w:val="24"/>
              </w:rPr>
            </w:pPr>
            <w:r w:rsidRPr="00734F65">
              <w:rPr>
                <w:sz w:val="24"/>
                <w:szCs w:val="24"/>
              </w:rPr>
              <w:t>1</w:t>
            </w:r>
          </w:p>
        </w:tc>
        <w:tc>
          <w:tcPr>
            <w:tcW w:w="1773" w:type="dxa"/>
          </w:tcPr>
          <w:p w:rsidR="00734F65" w:rsidRPr="00734F65" w:rsidRDefault="00734F65" w:rsidP="00734F65">
            <w:pPr>
              <w:jc w:val="center"/>
              <w:rPr>
                <w:sz w:val="24"/>
                <w:szCs w:val="24"/>
              </w:rPr>
            </w:pPr>
            <w:r w:rsidRPr="00734F65">
              <w:rPr>
                <w:sz w:val="24"/>
                <w:szCs w:val="24"/>
              </w:rPr>
              <w:t>1</w:t>
            </w:r>
          </w:p>
        </w:tc>
        <w:tc>
          <w:tcPr>
            <w:tcW w:w="1773" w:type="dxa"/>
          </w:tcPr>
          <w:p w:rsidR="00734F65" w:rsidRPr="00734F65" w:rsidRDefault="00734F65" w:rsidP="00734F65">
            <w:pPr>
              <w:jc w:val="center"/>
              <w:rPr>
                <w:sz w:val="24"/>
                <w:szCs w:val="24"/>
              </w:rPr>
            </w:pPr>
            <w:r w:rsidRPr="00734F65">
              <w:rPr>
                <w:sz w:val="24"/>
                <w:szCs w:val="24"/>
              </w:rPr>
              <w:t>2</w:t>
            </w:r>
          </w:p>
        </w:tc>
        <w:tc>
          <w:tcPr>
            <w:tcW w:w="1773" w:type="dxa"/>
          </w:tcPr>
          <w:p w:rsidR="00734F65" w:rsidRPr="00734F65" w:rsidRDefault="00734F65" w:rsidP="00734F65">
            <w:pPr>
              <w:jc w:val="center"/>
              <w:rPr>
                <w:sz w:val="24"/>
                <w:szCs w:val="24"/>
              </w:rPr>
            </w:pPr>
            <w:r w:rsidRPr="00734F65">
              <w:rPr>
                <w:sz w:val="24"/>
                <w:szCs w:val="24"/>
              </w:rPr>
              <w:t>2</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История</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1</w:t>
            </w:r>
          </w:p>
        </w:tc>
        <w:tc>
          <w:tcPr>
            <w:tcW w:w="1773" w:type="dxa"/>
          </w:tcPr>
          <w:p w:rsidR="00734F65" w:rsidRPr="00734F65" w:rsidRDefault="00734F65" w:rsidP="00734F65">
            <w:pPr>
              <w:jc w:val="center"/>
              <w:rPr>
                <w:sz w:val="24"/>
                <w:szCs w:val="24"/>
              </w:rPr>
            </w:pPr>
            <w:r w:rsidRPr="00734F65">
              <w:rPr>
                <w:sz w:val="24"/>
                <w:szCs w:val="24"/>
              </w:rPr>
              <w:t>-</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Обществознание</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Право</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Экология</w:t>
            </w:r>
          </w:p>
        </w:tc>
        <w:tc>
          <w:tcPr>
            <w:tcW w:w="1773" w:type="dxa"/>
          </w:tcPr>
          <w:p w:rsidR="00734F65" w:rsidRPr="00734F65" w:rsidRDefault="00734F65" w:rsidP="00734F65">
            <w:pPr>
              <w:jc w:val="center"/>
              <w:rPr>
                <w:sz w:val="24"/>
                <w:szCs w:val="24"/>
              </w:rPr>
            </w:pPr>
            <w:r w:rsidRPr="00734F65">
              <w:rPr>
                <w:sz w:val="24"/>
                <w:szCs w:val="24"/>
              </w:rPr>
              <w:t>1</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Биология</w:t>
            </w:r>
          </w:p>
        </w:tc>
        <w:tc>
          <w:tcPr>
            <w:tcW w:w="1773" w:type="dxa"/>
          </w:tcPr>
          <w:p w:rsidR="00734F65" w:rsidRPr="00734F65" w:rsidRDefault="00734F65" w:rsidP="00734F65">
            <w:pPr>
              <w:jc w:val="center"/>
              <w:rPr>
                <w:sz w:val="24"/>
                <w:szCs w:val="24"/>
              </w:rPr>
            </w:pPr>
            <w:r w:rsidRPr="00734F65">
              <w:rPr>
                <w:sz w:val="24"/>
                <w:szCs w:val="24"/>
              </w:rPr>
              <w:t>1</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1</w:t>
            </w:r>
          </w:p>
        </w:tc>
        <w:tc>
          <w:tcPr>
            <w:tcW w:w="1773" w:type="dxa"/>
          </w:tcPr>
          <w:p w:rsidR="00734F65" w:rsidRPr="00734F65" w:rsidRDefault="00734F65" w:rsidP="00734F65">
            <w:pPr>
              <w:jc w:val="center"/>
              <w:rPr>
                <w:sz w:val="24"/>
                <w:szCs w:val="24"/>
              </w:rPr>
            </w:pPr>
            <w:r w:rsidRPr="00734F65">
              <w:rPr>
                <w:sz w:val="24"/>
                <w:szCs w:val="24"/>
              </w:rPr>
              <w:t>-</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Геология</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1</w:t>
            </w:r>
          </w:p>
        </w:tc>
        <w:tc>
          <w:tcPr>
            <w:tcW w:w="1773" w:type="dxa"/>
          </w:tcPr>
          <w:p w:rsidR="00734F65" w:rsidRPr="00734F65" w:rsidRDefault="00734F65" w:rsidP="00734F65">
            <w:pPr>
              <w:jc w:val="center"/>
              <w:rPr>
                <w:sz w:val="24"/>
                <w:szCs w:val="24"/>
              </w:rPr>
            </w:pPr>
            <w:r w:rsidRPr="00734F65">
              <w:rPr>
                <w:sz w:val="24"/>
                <w:szCs w:val="24"/>
              </w:rPr>
              <w:t>-</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Химия</w:t>
            </w:r>
          </w:p>
        </w:tc>
        <w:tc>
          <w:tcPr>
            <w:tcW w:w="1773" w:type="dxa"/>
          </w:tcPr>
          <w:p w:rsidR="00734F65" w:rsidRPr="00734F65" w:rsidRDefault="00734F65" w:rsidP="00734F65">
            <w:pPr>
              <w:jc w:val="center"/>
              <w:rPr>
                <w:sz w:val="24"/>
                <w:szCs w:val="24"/>
              </w:rPr>
            </w:pPr>
            <w:r w:rsidRPr="00734F65">
              <w:rPr>
                <w:sz w:val="24"/>
                <w:szCs w:val="24"/>
              </w:rPr>
              <w:t>1</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Физика</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Искусство</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Физическая культура</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1</w:t>
            </w:r>
          </w:p>
        </w:tc>
        <w:tc>
          <w:tcPr>
            <w:tcW w:w="1773" w:type="dxa"/>
          </w:tcPr>
          <w:p w:rsidR="00734F65" w:rsidRPr="00734F65" w:rsidRDefault="00734F65" w:rsidP="00734F65">
            <w:pPr>
              <w:jc w:val="center"/>
              <w:rPr>
                <w:sz w:val="24"/>
                <w:szCs w:val="24"/>
              </w:rPr>
            </w:pPr>
            <w:r w:rsidRPr="00734F65">
              <w:rPr>
                <w:sz w:val="24"/>
                <w:szCs w:val="24"/>
              </w:rPr>
              <w:t>6</w:t>
            </w:r>
          </w:p>
        </w:tc>
        <w:tc>
          <w:tcPr>
            <w:tcW w:w="1773" w:type="dxa"/>
          </w:tcPr>
          <w:p w:rsidR="00734F65" w:rsidRPr="00734F65" w:rsidRDefault="00734F65" w:rsidP="00734F65">
            <w:pPr>
              <w:jc w:val="center"/>
              <w:rPr>
                <w:sz w:val="24"/>
                <w:szCs w:val="24"/>
              </w:rPr>
            </w:pPr>
            <w:r w:rsidRPr="00734F65">
              <w:rPr>
                <w:sz w:val="24"/>
                <w:szCs w:val="24"/>
              </w:rPr>
              <w:t>3</w:t>
            </w:r>
          </w:p>
        </w:tc>
      </w:tr>
      <w:tr w:rsidR="00734F65" w:rsidRPr="00734F65" w:rsidTr="00734F65">
        <w:tc>
          <w:tcPr>
            <w:tcW w:w="2446" w:type="dxa"/>
          </w:tcPr>
          <w:p w:rsidR="00734F65" w:rsidRPr="00734F65" w:rsidRDefault="00734F65" w:rsidP="00734F65">
            <w:pPr>
              <w:jc w:val="center"/>
              <w:rPr>
                <w:sz w:val="24"/>
                <w:szCs w:val="24"/>
              </w:rPr>
            </w:pPr>
            <w:r w:rsidRPr="00734F65">
              <w:rPr>
                <w:sz w:val="24"/>
                <w:szCs w:val="24"/>
              </w:rPr>
              <w:t>ОБЖ</w:t>
            </w:r>
          </w:p>
        </w:tc>
        <w:tc>
          <w:tcPr>
            <w:tcW w:w="1773" w:type="dxa"/>
          </w:tcPr>
          <w:p w:rsidR="00734F65" w:rsidRPr="00734F65" w:rsidRDefault="00734F65" w:rsidP="00734F65">
            <w:pPr>
              <w:jc w:val="center"/>
              <w:rPr>
                <w:sz w:val="24"/>
                <w:szCs w:val="24"/>
              </w:rPr>
            </w:pPr>
            <w:r w:rsidRPr="00734F65">
              <w:rPr>
                <w:sz w:val="24"/>
                <w:szCs w:val="24"/>
              </w:rPr>
              <w:t>2</w:t>
            </w:r>
          </w:p>
        </w:tc>
        <w:tc>
          <w:tcPr>
            <w:tcW w:w="1773" w:type="dxa"/>
          </w:tcPr>
          <w:p w:rsidR="00734F65" w:rsidRPr="00734F65" w:rsidRDefault="00734F65" w:rsidP="00734F65">
            <w:pPr>
              <w:jc w:val="center"/>
              <w:rPr>
                <w:sz w:val="24"/>
                <w:szCs w:val="24"/>
              </w:rPr>
            </w:pPr>
            <w:r w:rsidRPr="00734F65">
              <w:rPr>
                <w:sz w:val="24"/>
                <w:szCs w:val="24"/>
              </w:rPr>
              <w:t>5</w:t>
            </w:r>
          </w:p>
        </w:tc>
        <w:tc>
          <w:tcPr>
            <w:tcW w:w="1773" w:type="dxa"/>
          </w:tcPr>
          <w:p w:rsidR="00734F65" w:rsidRPr="00734F65" w:rsidRDefault="00734F65" w:rsidP="00734F65">
            <w:pPr>
              <w:jc w:val="center"/>
              <w:rPr>
                <w:sz w:val="24"/>
                <w:szCs w:val="24"/>
              </w:rPr>
            </w:pPr>
            <w:r w:rsidRPr="00734F65">
              <w:rPr>
                <w:sz w:val="24"/>
                <w:szCs w:val="24"/>
              </w:rPr>
              <w:t>-</w:t>
            </w:r>
          </w:p>
        </w:tc>
        <w:tc>
          <w:tcPr>
            <w:tcW w:w="1773" w:type="dxa"/>
          </w:tcPr>
          <w:p w:rsidR="00734F65" w:rsidRPr="00734F65" w:rsidRDefault="00734F65" w:rsidP="00734F65">
            <w:pPr>
              <w:jc w:val="center"/>
              <w:rPr>
                <w:sz w:val="24"/>
                <w:szCs w:val="24"/>
              </w:rPr>
            </w:pPr>
            <w:r w:rsidRPr="00734F65">
              <w:rPr>
                <w:sz w:val="24"/>
                <w:szCs w:val="24"/>
              </w:rPr>
              <w:t>2</w:t>
            </w:r>
          </w:p>
        </w:tc>
      </w:tr>
      <w:tr w:rsidR="00734F65" w:rsidRPr="00734F65" w:rsidTr="00734F65">
        <w:tc>
          <w:tcPr>
            <w:tcW w:w="2446" w:type="dxa"/>
          </w:tcPr>
          <w:p w:rsidR="00734F65" w:rsidRPr="00734F65" w:rsidRDefault="00734F65" w:rsidP="00734F65">
            <w:pPr>
              <w:jc w:val="right"/>
              <w:rPr>
                <w:b/>
                <w:sz w:val="24"/>
                <w:szCs w:val="24"/>
              </w:rPr>
            </w:pPr>
            <w:r w:rsidRPr="00734F65">
              <w:rPr>
                <w:b/>
                <w:sz w:val="24"/>
                <w:szCs w:val="24"/>
              </w:rPr>
              <w:t xml:space="preserve">Всего </w:t>
            </w:r>
          </w:p>
        </w:tc>
        <w:tc>
          <w:tcPr>
            <w:tcW w:w="1773" w:type="dxa"/>
          </w:tcPr>
          <w:p w:rsidR="00734F65" w:rsidRPr="00734F65" w:rsidRDefault="00734F65" w:rsidP="00734F65">
            <w:pPr>
              <w:jc w:val="center"/>
              <w:rPr>
                <w:b/>
                <w:sz w:val="24"/>
                <w:szCs w:val="24"/>
              </w:rPr>
            </w:pPr>
            <w:r w:rsidRPr="00734F65">
              <w:rPr>
                <w:b/>
                <w:sz w:val="24"/>
                <w:szCs w:val="24"/>
              </w:rPr>
              <w:t>7</w:t>
            </w:r>
          </w:p>
        </w:tc>
        <w:tc>
          <w:tcPr>
            <w:tcW w:w="1773" w:type="dxa"/>
          </w:tcPr>
          <w:p w:rsidR="00734F65" w:rsidRPr="00734F65" w:rsidRDefault="00734F65" w:rsidP="00734F65">
            <w:pPr>
              <w:jc w:val="center"/>
              <w:rPr>
                <w:b/>
                <w:sz w:val="24"/>
                <w:szCs w:val="24"/>
              </w:rPr>
            </w:pPr>
            <w:r w:rsidRPr="00734F65">
              <w:rPr>
                <w:b/>
                <w:sz w:val="24"/>
                <w:szCs w:val="24"/>
              </w:rPr>
              <w:t>9</w:t>
            </w:r>
          </w:p>
        </w:tc>
        <w:tc>
          <w:tcPr>
            <w:tcW w:w="1773" w:type="dxa"/>
          </w:tcPr>
          <w:p w:rsidR="00734F65" w:rsidRPr="00734F65" w:rsidRDefault="00734F65" w:rsidP="00734F65">
            <w:pPr>
              <w:jc w:val="center"/>
              <w:rPr>
                <w:b/>
                <w:sz w:val="24"/>
                <w:szCs w:val="24"/>
              </w:rPr>
            </w:pPr>
            <w:r w:rsidRPr="00734F65">
              <w:rPr>
                <w:b/>
                <w:sz w:val="24"/>
                <w:szCs w:val="24"/>
              </w:rPr>
              <w:t>13</w:t>
            </w:r>
          </w:p>
        </w:tc>
        <w:tc>
          <w:tcPr>
            <w:tcW w:w="1773" w:type="dxa"/>
          </w:tcPr>
          <w:p w:rsidR="00734F65" w:rsidRPr="00734F65" w:rsidRDefault="00734F65" w:rsidP="00734F65">
            <w:pPr>
              <w:jc w:val="center"/>
              <w:rPr>
                <w:b/>
                <w:sz w:val="24"/>
                <w:szCs w:val="24"/>
              </w:rPr>
            </w:pPr>
            <w:r w:rsidRPr="00734F65">
              <w:rPr>
                <w:b/>
                <w:sz w:val="24"/>
                <w:szCs w:val="24"/>
              </w:rPr>
              <w:t>8</w:t>
            </w:r>
          </w:p>
        </w:tc>
      </w:tr>
    </w:tbl>
    <w:p w:rsidR="00734F65" w:rsidRPr="00734F65" w:rsidRDefault="00734F65" w:rsidP="00734F65">
      <w:pPr>
        <w:spacing w:after="0" w:line="240" w:lineRule="auto"/>
        <w:ind w:firstLine="567"/>
        <w:jc w:val="center"/>
        <w:rPr>
          <w:rFonts w:ascii="Times New Roman" w:eastAsiaTheme="minorEastAsia" w:hAnsi="Times New Roman" w:cs="Times New Roman"/>
          <w:b/>
          <w:sz w:val="24"/>
          <w:szCs w:val="24"/>
          <w:lang w:eastAsia="ru-RU"/>
        </w:rPr>
      </w:pPr>
    </w:p>
    <w:p w:rsidR="00734F65" w:rsidRPr="00734F65" w:rsidRDefault="00734F65" w:rsidP="00734F65">
      <w:pPr>
        <w:spacing w:after="0" w:line="240" w:lineRule="auto"/>
        <w:ind w:firstLine="567"/>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В 2015-2016 учебном году было одно призовое место по ОБЖ.</w:t>
      </w:r>
    </w:p>
    <w:p w:rsidR="00734F65" w:rsidRPr="00734F65" w:rsidRDefault="00734F65" w:rsidP="00734F65">
      <w:pPr>
        <w:spacing w:after="0" w:line="240" w:lineRule="auto"/>
        <w:ind w:firstLine="567"/>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В 2016-2017 учебном году число предметов увеличилось до 6: русский язык, татарский язык, экология, биология, химия, ОБЖ.</w:t>
      </w:r>
    </w:p>
    <w:p w:rsidR="00734F65" w:rsidRPr="00734F65" w:rsidRDefault="00734F65" w:rsidP="00734F65">
      <w:pPr>
        <w:spacing w:after="0" w:line="240" w:lineRule="auto"/>
        <w:ind w:firstLine="567"/>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В 2017-2018 учебном году уменьшилось до 5: русский язык, татарский язык, математика, физическая культура и ОБЖ.</w:t>
      </w:r>
    </w:p>
    <w:p w:rsidR="00734F65" w:rsidRPr="00734F65" w:rsidRDefault="00734F65" w:rsidP="00734F65">
      <w:pPr>
        <w:spacing w:after="0" w:line="240" w:lineRule="auto"/>
        <w:ind w:firstLine="567"/>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В 2018-2019 учебном году увеличилось до 7: литература, татарский язык, математика, история, биология, геология и физическая культура.</w:t>
      </w:r>
    </w:p>
    <w:p w:rsidR="00734F65" w:rsidRPr="00734F65" w:rsidRDefault="00734F65" w:rsidP="00734F65">
      <w:pPr>
        <w:spacing w:after="0" w:line="240" w:lineRule="auto"/>
        <w:ind w:firstLine="567"/>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В 2019-2020 учебном году уменьшилось до 4: татарский язык, математика, основы безопасности жизнедеятельности и физическая культура.</w:t>
      </w:r>
    </w:p>
    <w:p w:rsidR="00734F65" w:rsidRPr="00734F65" w:rsidRDefault="00734F65" w:rsidP="00734F65">
      <w:pPr>
        <w:spacing w:after="0" w:line="240" w:lineRule="auto"/>
        <w:jc w:val="both"/>
        <w:rPr>
          <w:rFonts w:ascii="Times New Roman" w:hAnsi="Times New Roman" w:cs="Times New Roman"/>
          <w:sz w:val="24"/>
          <w:szCs w:val="24"/>
          <w:lang w:eastAsia="ru-RU"/>
        </w:rPr>
      </w:pPr>
      <w:proofErr w:type="gramStart"/>
      <w:r w:rsidRPr="00734F65">
        <w:rPr>
          <w:rFonts w:ascii="Times New Roman" w:hAnsi="Times New Roman" w:cs="Times New Roman"/>
          <w:sz w:val="24"/>
          <w:szCs w:val="24"/>
          <w:lang w:eastAsia="ru-RU"/>
        </w:rPr>
        <w:t xml:space="preserve">Можно выделить «западающие предметы»: английский язык, химия, география, экология, обществознание, информатика, физика, право, астрономия, история, биология. </w:t>
      </w:r>
      <w:proofErr w:type="gramEnd"/>
    </w:p>
    <w:p w:rsidR="00734F65" w:rsidRPr="00734F65" w:rsidRDefault="00734F65" w:rsidP="00734F65">
      <w:pPr>
        <w:spacing w:after="0" w:line="240" w:lineRule="auto"/>
        <w:ind w:firstLine="567"/>
        <w:jc w:val="both"/>
        <w:rPr>
          <w:rFonts w:ascii="Times New Roman" w:eastAsiaTheme="minorEastAsia" w:hAnsi="Times New Roman" w:cs="Times New Roman"/>
          <w:sz w:val="24"/>
          <w:szCs w:val="24"/>
          <w:lang w:eastAsia="ru-RU"/>
        </w:rPr>
      </w:pPr>
    </w:p>
    <w:tbl>
      <w:tblPr>
        <w:tblW w:w="9497"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645"/>
        <w:gridCol w:w="805"/>
        <w:gridCol w:w="841"/>
        <w:gridCol w:w="965"/>
        <w:gridCol w:w="805"/>
        <w:gridCol w:w="769"/>
        <w:gridCol w:w="804"/>
        <w:gridCol w:w="805"/>
        <w:gridCol w:w="805"/>
        <w:gridCol w:w="644"/>
        <w:gridCol w:w="805"/>
        <w:gridCol w:w="804"/>
      </w:tblGrid>
      <w:tr w:rsidR="00734F65" w:rsidRPr="00734F65" w:rsidTr="00734F65">
        <w:trPr>
          <w:cantSplit/>
          <w:trHeight w:val="1134"/>
        </w:trPr>
        <w:tc>
          <w:tcPr>
            <w:tcW w:w="645" w:type="dxa"/>
            <w:vMerge w:val="restart"/>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w:t>
            </w:r>
          </w:p>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color w:val="000000"/>
                <w:sz w:val="20"/>
                <w:szCs w:val="20"/>
                <w:lang w:eastAsia="ru-RU"/>
              </w:rPr>
            </w:pPr>
            <w:proofErr w:type="gramStart"/>
            <w:r w:rsidRPr="00734F65">
              <w:rPr>
                <w:rFonts w:ascii="Times New Roman" w:eastAsia="Cambria" w:hAnsi="Times New Roman" w:cs="Times New Roman"/>
                <w:snapToGrid w:val="0"/>
                <w:color w:val="000000"/>
                <w:sz w:val="20"/>
                <w:szCs w:val="20"/>
                <w:lang w:eastAsia="ru-RU"/>
              </w:rPr>
              <w:t>п</w:t>
            </w:r>
            <w:proofErr w:type="gramEnd"/>
            <w:r w:rsidRPr="00734F65">
              <w:rPr>
                <w:rFonts w:ascii="Times New Roman" w:eastAsia="Cambria" w:hAnsi="Times New Roman" w:cs="Times New Roman"/>
                <w:snapToGrid w:val="0"/>
                <w:color w:val="000000"/>
                <w:sz w:val="20"/>
                <w:szCs w:val="20"/>
                <w:lang w:eastAsia="ru-RU"/>
              </w:rPr>
              <w:t>/п</w:t>
            </w:r>
          </w:p>
        </w:tc>
        <w:tc>
          <w:tcPr>
            <w:tcW w:w="805" w:type="dxa"/>
            <w:vMerge w:val="restart"/>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Классы</w:t>
            </w:r>
          </w:p>
        </w:tc>
        <w:tc>
          <w:tcPr>
            <w:tcW w:w="1806" w:type="dxa"/>
            <w:gridSpan w:val="2"/>
            <w:tcBorders>
              <w:bottom w:val="single" w:sz="4" w:space="0" w:color="auto"/>
            </w:tcBorders>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 xml:space="preserve">Общее кол-во </w:t>
            </w:r>
            <w:proofErr w:type="gramStart"/>
            <w:r w:rsidRPr="00734F65">
              <w:rPr>
                <w:rFonts w:ascii="Times New Roman" w:eastAsia="Cambria" w:hAnsi="Times New Roman" w:cs="Times New Roman"/>
                <w:b/>
                <w:snapToGrid w:val="0"/>
                <w:color w:val="000000"/>
                <w:sz w:val="20"/>
                <w:szCs w:val="20"/>
                <w:lang w:eastAsia="ru-RU"/>
              </w:rPr>
              <w:t>обучающихся</w:t>
            </w:r>
            <w:proofErr w:type="gramEnd"/>
            <w:r w:rsidRPr="00734F65">
              <w:rPr>
                <w:rFonts w:ascii="Times New Roman" w:eastAsia="Cambria" w:hAnsi="Times New Roman" w:cs="Times New Roman"/>
                <w:b/>
                <w:snapToGrid w:val="0"/>
                <w:color w:val="000000"/>
                <w:sz w:val="20"/>
                <w:szCs w:val="20"/>
                <w:lang w:eastAsia="ru-RU"/>
              </w:rPr>
              <w:t>,</w:t>
            </w:r>
          </w:p>
        </w:tc>
        <w:tc>
          <w:tcPr>
            <w:tcW w:w="1574" w:type="dxa"/>
            <w:gridSpan w:val="2"/>
            <w:tcBorders>
              <w:right w:val="single" w:sz="4" w:space="0" w:color="auto"/>
            </w:tcBorders>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Кол-во участников МЭ</w:t>
            </w:r>
          </w:p>
        </w:tc>
        <w:tc>
          <w:tcPr>
            <w:tcW w:w="1609" w:type="dxa"/>
            <w:gridSpan w:val="2"/>
            <w:tcBorders>
              <w:left w:val="single" w:sz="4" w:space="0" w:color="auto"/>
              <w:right w:val="single" w:sz="4" w:space="0" w:color="auto"/>
            </w:tcBorders>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Кол-во победителей</w:t>
            </w:r>
          </w:p>
        </w:tc>
        <w:tc>
          <w:tcPr>
            <w:tcW w:w="1449" w:type="dxa"/>
            <w:gridSpan w:val="2"/>
            <w:tcBorders>
              <w:left w:val="single" w:sz="4" w:space="0" w:color="auto"/>
            </w:tcBorders>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Кол-во призеров</w:t>
            </w:r>
          </w:p>
        </w:tc>
        <w:tc>
          <w:tcPr>
            <w:tcW w:w="1609" w:type="dxa"/>
            <w:gridSpan w:val="2"/>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Кол-во обучающихся, участвовавших в двух и более олимпиадах</w:t>
            </w:r>
          </w:p>
        </w:tc>
      </w:tr>
      <w:tr w:rsidR="00734F65" w:rsidRPr="00734F65" w:rsidTr="00734F65">
        <w:trPr>
          <w:cantSplit/>
          <w:trHeight w:val="1324"/>
        </w:trPr>
        <w:tc>
          <w:tcPr>
            <w:tcW w:w="645" w:type="dxa"/>
            <w:vMerge/>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color w:val="000000"/>
                <w:sz w:val="20"/>
                <w:szCs w:val="20"/>
                <w:lang w:eastAsia="ru-RU"/>
              </w:rPr>
            </w:pPr>
          </w:p>
        </w:tc>
        <w:tc>
          <w:tcPr>
            <w:tcW w:w="805" w:type="dxa"/>
            <w:vMerge/>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color w:val="000000"/>
                <w:sz w:val="20"/>
                <w:szCs w:val="20"/>
                <w:lang w:eastAsia="ru-RU"/>
              </w:rPr>
            </w:pPr>
          </w:p>
        </w:tc>
        <w:tc>
          <w:tcPr>
            <w:tcW w:w="841" w:type="dxa"/>
            <w:tcBorders>
              <w:top w:val="single" w:sz="4" w:space="0" w:color="auto"/>
            </w:tcBorders>
            <w:textDirection w:val="btLr"/>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мальчиков</w:t>
            </w:r>
          </w:p>
        </w:tc>
        <w:tc>
          <w:tcPr>
            <w:tcW w:w="965" w:type="dxa"/>
            <w:textDirection w:val="btLr"/>
            <w:vAlign w:val="center"/>
          </w:tcPr>
          <w:p w:rsidR="00734F65" w:rsidRPr="00734F65" w:rsidRDefault="00734F65" w:rsidP="00734F65">
            <w:pPr>
              <w:widowControl w:val="0"/>
              <w:tabs>
                <w:tab w:val="left" w:pos="0"/>
                <w:tab w:val="left" w:pos="957"/>
              </w:tabs>
              <w:spacing w:after="0" w:line="240" w:lineRule="auto"/>
              <w:contextualSpacing/>
              <w:jc w:val="center"/>
              <w:rPr>
                <w:rFonts w:ascii="Times New Roman" w:eastAsia="Cambria" w:hAnsi="Times New Roman" w:cs="Times New Roman"/>
                <w:b/>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девочек</w:t>
            </w:r>
          </w:p>
        </w:tc>
        <w:tc>
          <w:tcPr>
            <w:tcW w:w="805" w:type="dxa"/>
            <w:tcBorders>
              <w:right w:val="single" w:sz="4" w:space="0" w:color="auto"/>
            </w:tcBorders>
            <w:textDirection w:val="btLr"/>
            <w:vAlign w:val="center"/>
          </w:tcPr>
          <w:p w:rsidR="00734F65" w:rsidRPr="00734F65" w:rsidRDefault="00734F65" w:rsidP="00734F65">
            <w:pPr>
              <w:widowControl w:val="0"/>
              <w:tabs>
                <w:tab w:val="left" w:pos="0"/>
                <w:tab w:val="left" w:pos="957"/>
              </w:tabs>
              <w:spacing w:after="0" w:line="240" w:lineRule="auto"/>
              <w:contextualSpacing/>
              <w:jc w:val="center"/>
              <w:rPr>
                <w:rFonts w:ascii="Times New Roman" w:eastAsia="Cambria" w:hAnsi="Times New Roman" w:cs="Times New Roman"/>
                <w:b/>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мальчиков</w:t>
            </w:r>
          </w:p>
        </w:tc>
        <w:tc>
          <w:tcPr>
            <w:tcW w:w="769" w:type="dxa"/>
            <w:tcBorders>
              <w:left w:val="single" w:sz="4" w:space="0" w:color="auto"/>
            </w:tcBorders>
            <w:textDirection w:val="btLr"/>
            <w:vAlign w:val="center"/>
          </w:tcPr>
          <w:p w:rsidR="00734F65" w:rsidRPr="00734F65" w:rsidRDefault="00734F65" w:rsidP="00734F65">
            <w:pPr>
              <w:widowControl w:val="0"/>
              <w:tabs>
                <w:tab w:val="left" w:pos="0"/>
                <w:tab w:val="left" w:pos="957"/>
              </w:tabs>
              <w:spacing w:after="0" w:line="240" w:lineRule="auto"/>
              <w:contextualSpacing/>
              <w:jc w:val="center"/>
              <w:rPr>
                <w:rFonts w:ascii="Times New Roman" w:eastAsia="Cambria" w:hAnsi="Times New Roman" w:cs="Times New Roman"/>
                <w:b/>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девочек</w:t>
            </w:r>
          </w:p>
        </w:tc>
        <w:tc>
          <w:tcPr>
            <w:tcW w:w="804" w:type="dxa"/>
            <w:tcBorders>
              <w:right w:val="single" w:sz="4" w:space="0" w:color="auto"/>
            </w:tcBorders>
            <w:textDirection w:val="btLr"/>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мальчиков</w:t>
            </w:r>
          </w:p>
        </w:tc>
        <w:tc>
          <w:tcPr>
            <w:tcW w:w="805" w:type="dxa"/>
            <w:tcBorders>
              <w:left w:val="single" w:sz="4" w:space="0" w:color="auto"/>
            </w:tcBorders>
            <w:textDirection w:val="btLr"/>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девочек</w:t>
            </w:r>
          </w:p>
        </w:tc>
        <w:tc>
          <w:tcPr>
            <w:tcW w:w="805" w:type="dxa"/>
            <w:tcBorders>
              <w:right w:val="single" w:sz="4" w:space="0" w:color="auto"/>
            </w:tcBorders>
            <w:textDirection w:val="btLr"/>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мальчиков</w:t>
            </w:r>
          </w:p>
        </w:tc>
        <w:tc>
          <w:tcPr>
            <w:tcW w:w="644" w:type="dxa"/>
            <w:tcBorders>
              <w:left w:val="single" w:sz="4" w:space="0" w:color="auto"/>
            </w:tcBorders>
            <w:textDirection w:val="btLr"/>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девочек</w:t>
            </w:r>
          </w:p>
        </w:tc>
        <w:tc>
          <w:tcPr>
            <w:tcW w:w="805" w:type="dxa"/>
            <w:tcBorders>
              <w:left w:val="single" w:sz="4" w:space="0" w:color="auto"/>
              <w:right w:val="single" w:sz="4" w:space="0" w:color="auto"/>
            </w:tcBorders>
            <w:textDirection w:val="btLr"/>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мальчиков</w:t>
            </w:r>
          </w:p>
        </w:tc>
        <w:tc>
          <w:tcPr>
            <w:tcW w:w="804" w:type="dxa"/>
            <w:tcBorders>
              <w:left w:val="single" w:sz="4" w:space="0" w:color="auto"/>
            </w:tcBorders>
            <w:textDirection w:val="btLr"/>
            <w:vAlign w:val="center"/>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color w:val="000000"/>
                <w:sz w:val="20"/>
                <w:szCs w:val="20"/>
                <w:lang w:eastAsia="ru-RU"/>
              </w:rPr>
            </w:pPr>
            <w:r w:rsidRPr="00734F65">
              <w:rPr>
                <w:rFonts w:ascii="Times New Roman" w:eastAsia="Cambria" w:hAnsi="Times New Roman" w:cs="Times New Roman"/>
                <w:b/>
                <w:snapToGrid w:val="0"/>
                <w:color w:val="000000"/>
                <w:sz w:val="20"/>
                <w:szCs w:val="20"/>
                <w:lang w:eastAsia="ru-RU"/>
              </w:rPr>
              <w:t>девочек</w:t>
            </w:r>
          </w:p>
        </w:tc>
      </w:tr>
      <w:tr w:rsidR="00734F65" w:rsidRPr="00734F65" w:rsidTr="00734F65">
        <w:tc>
          <w:tcPr>
            <w:tcW w:w="64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1.</w:t>
            </w:r>
          </w:p>
        </w:tc>
        <w:tc>
          <w:tcPr>
            <w:tcW w:w="80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3-е</w:t>
            </w:r>
          </w:p>
        </w:tc>
        <w:tc>
          <w:tcPr>
            <w:tcW w:w="841"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8</w:t>
            </w:r>
          </w:p>
        </w:tc>
        <w:tc>
          <w:tcPr>
            <w:tcW w:w="965"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3</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769"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4"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805"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64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left w:val="single" w:sz="4" w:space="0" w:color="auto"/>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r>
      <w:tr w:rsidR="00734F65" w:rsidRPr="00734F65" w:rsidTr="00734F65">
        <w:tc>
          <w:tcPr>
            <w:tcW w:w="64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2.</w:t>
            </w:r>
          </w:p>
        </w:tc>
        <w:tc>
          <w:tcPr>
            <w:tcW w:w="80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4-е</w:t>
            </w:r>
          </w:p>
        </w:tc>
        <w:tc>
          <w:tcPr>
            <w:tcW w:w="841"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4</w:t>
            </w:r>
          </w:p>
        </w:tc>
        <w:tc>
          <w:tcPr>
            <w:tcW w:w="965"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3</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769"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4"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64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left w:val="single" w:sz="4" w:space="0" w:color="auto"/>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r>
      <w:tr w:rsidR="00734F65" w:rsidRPr="00734F65" w:rsidTr="00734F65">
        <w:tc>
          <w:tcPr>
            <w:tcW w:w="64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3.</w:t>
            </w:r>
          </w:p>
        </w:tc>
        <w:tc>
          <w:tcPr>
            <w:tcW w:w="80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5-е</w:t>
            </w:r>
          </w:p>
        </w:tc>
        <w:tc>
          <w:tcPr>
            <w:tcW w:w="841"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11</w:t>
            </w:r>
          </w:p>
        </w:tc>
        <w:tc>
          <w:tcPr>
            <w:tcW w:w="965"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6</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2</w:t>
            </w:r>
          </w:p>
        </w:tc>
        <w:tc>
          <w:tcPr>
            <w:tcW w:w="769"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3</w:t>
            </w:r>
          </w:p>
        </w:tc>
        <w:tc>
          <w:tcPr>
            <w:tcW w:w="804"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64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left w:val="single" w:sz="4" w:space="0" w:color="auto"/>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r>
      <w:tr w:rsidR="00734F65" w:rsidRPr="00734F65" w:rsidTr="00734F65">
        <w:tc>
          <w:tcPr>
            <w:tcW w:w="64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4.</w:t>
            </w:r>
          </w:p>
        </w:tc>
        <w:tc>
          <w:tcPr>
            <w:tcW w:w="80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6-е</w:t>
            </w:r>
          </w:p>
        </w:tc>
        <w:tc>
          <w:tcPr>
            <w:tcW w:w="841"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13</w:t>
            </w:r>
          </w:p>
        </w:tc>
        <w:tc>
          <w:tcPr>
            <w:tcW w:w="965"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3</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3</w:t>
            </w:r>
          </w:p>
        </w:tc>
        <w:tc>
          <w:tcPr>
            <w:tcW w:w="769"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4"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64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left w:val="single" w:sz="4" w:space="0" w:color="auto"/>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3</w:t>
            </w:r>
          </w:p>
        </w:tc>
        <w:tc>
          <w:tcPr>
            <w:tcW w:w="80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r>
      <w:tr w:rsidR="00734F65" w:rsidRPr="00734F65" w:rsidTr="00734F65">
        <w:tc>
          <w:tcPr>
            <w:tcW w:w="64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5.</w:t>
            </w:r>
          </w:p>
        </w:tc>
        <w:tc>
          <w:tcPr>
            <w:tcW w:w="80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7-е</w:t>
            </w:r>
          </w:p>
        </w:tc>
        <w:tc>
          <w:tcPr>
            <w:tcW w:w="841"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9</w:t>
            </w:r>
          </w:p>
        </w:tc>
        <w:tc>
          <w:tcPr>
            <w:tcW w:w="965"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2</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4</w:t>
            </w:r>
          </w:p>
        </w:tc>
        <w:tc>
          <w:tcPr>
            <w:tcW w:w="769"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804"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805"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64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left w:val="single" w:sz="4" w:space="0" w:color="auto"/>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80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r>
      <w:tr w:rsidR="00734F65" w:rsidRPr="00734F65" w:rsidTr="00734F65">
        <w:tc>
          <w:tcPr>
            <w:tcW w:w="64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6.</w:t>
            </w:r>
          </w:p>
        </w:tc>
        <w:tc>
          <w:tcPr>
            <w:tcW w:w="80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8-е</w:t>
            </w:r>
          </w:p>
        </w:tc>
        <w:tc>
          <w:tcPr>
            <w:tcW w:w="841"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12</w:t>
            </w:r>
          </w:p>
        </w:tc>
        <w:tc>
          <w:tcPr>
            <w:tcW w:w="965"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2</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3</w:t>
            </w:r>
          </w:p>
        </w:tc>
        <w:tc>
          <w:tcPr>
            <w:tcW w:w="769"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2</w:t>
            </w:r>
          </w:p>
        </w:tc>
        <w:tc>
          <w:tcPr>
            <w:tcW w:w="804"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805"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64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805" w:type="dxa"/>
            <w:tcBorders>
              <w:left w:val="single" w:sz="4" w:space="0" w:color="auto"/>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r>
      <w:tr w:rsidR="00734F65" w:rsidRPr="00734F65" w:rsidTr="00734F65">
        <w:tc>
          <w:tcPr>
            <w:tcW w:w="64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7.</w:t>
            </w:r>
          </w:p>
        </w:tc>
        <w:tc>
          <w:tcPr>
            <w:tcW w:w="80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9-е</w:t>
            </w:r>
          </w:p>
        </w:tc>
        <w:tc>
          <w:tcPr>
            <w:tcW w:w="841"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7</w:t>
            </w:r>
          </w:p>
        </w:tc>
        <w:tc>
          <w:tcPr>
            <w:tcW w:w="965"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4</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769"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804"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64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left w:val="single" w:sz="4" w:space="0" w:color="auto"/>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r>
      <w:tr w:rsidR="00734F65" w:rsidRPr="00734F65" w:rsidTr="00734F65">
        <w:tc>
          <w:tcPr>
            <w:tcW w:w="64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8.</w:t>
            </w:r>
          </w:p>
        </w:tc>
        <w:tc>
          <w:tcPr>
            <w:tcW w:w="80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10-е</w:t>
            </w:r>
          </w:p>
        </w:tc>
        <w:tc>
          <w:tcPr>
            <w:tcW w:w="841"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3</w:t>
            </w:r>
          </w:p>
        </w:tc>
        <w:tc>
          <w:tcPr>
            <w:tcW w:w="965"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769"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4"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64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left w:val="single" w:sz="4" w:space="0" w:color="auto"/>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80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r>
      <w:tr w:rsidR="00734F65" w:rsidRPr="00734F65" w:rsidTr="00734F65">
        <w:tc>
          <w:tcPr>
            <w:tcW w:w="64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9.</w:t>
            </w:r>
          </w:p>
        </w:tc>
        <w:tc>
          <w:tcPr>
            <w:tcW w:w="80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r w:rsidRPr="00734F65">
              <w:rPr>
                <w:rFonts w:ascii="Times New Roman" w:eastAsia="Cambria" w:hAnsi="Times New Roman" w:cs="Times New Roman"/>
                <w:snapToGrid w:val="0"/>
                <w:color w:val="000000"/>
                <w:sz w:val="20"/>
                <w:szCs w:val="20"/>
                <w:lang w:eastAsia="ru-RU"/>
              </w:rPr>
              <w:t>11-е</w:t>
            </w:r>
          </w:p>
        </w:tc>
        <w:tc>
          <w:tcPr>
            <w:tcW w:w="841"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5</w:t>
            </w:r>
          </w:p>
        </w:tc>
        <w:tc>
          <w:tcPr>
            <w:tcW w:w="965"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2</w:t>
            </w:r>
          </w:p>
        </w:tc>
        <w:tc>
          <w:tcPr>
            <w:tcW w:w="769"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4"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1</w:t>
            </w:r>
          </w:p>
        </w:tc>
        <w:tc>
          <w:tcPr>
            <w:tcW w:w="805"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64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c>
          <w:tcPr>
            <w:tcW w:w="805" w:type="dxa"/>
            <w:tcBorders>
              <w:left w:val="single" w:sz="4" w:space="0" w:color="auto"/>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2</w:t>
            </w:r>
          </w:p>
        </w:tc>
        <w:tc>
          <w:tcPr>
            <w:tcW w:w="80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snapToGrid w:val="0"/>
                <w:sz w:val="20"/>
                <w:szCs w:val="20"/>
                <w:lang w:eastAsia="ru-RU"/>
              </w:rPr>
            </w:pPr>
            <w:r w:rsidRPr="00734F65">
              <w:rPr>
                <w:rFonts w:ascii="Times New Roman" w:eastAsia="Cambria" w:hAnsi="Times New Roman" w:cs="Times New Roman"/>
                <w:snapToGrid w:val="0"/>
                <w:sz w:val="20"/>
                <w:szCs w:val="20"/>
                <w:lang w:eastAsia="ru-RU"/>
              </w:rPr>
              <w:t>0</w:t>
            </w:r>
          </w:p>
        </w:tc>
      </w:tr>
      <w:tr w:rsidR="00734F65" w:rsidRPr="00734F65" w:rsidTr="00734F65">
        <w:tc>
          <w:tcPr>
            <w:tcW w:w="64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20"/>
                <w:szCs w:val="20"/>
                <w:lang w:eastAsia="ru-RU"/>
              </w:rPr>
            </w:pPr>
          </w:p>
        </w:tc>
        <w:tc>
          <w:tcPr>
            <w:tcW w:w="805" w:type="dxa"/>
          </w:tcPr>
          <w:p w:rsidR="00734F65" w:rsidRPr="00734F65" w:rsidRDefault="00734F65" w:rsidP="00734F65">
            <w:pPr>
              <w:widowControl w:val="0"/>
              <w:tabs>
                <w:tab w:val="left" w:pos="0"/>
                <w:tab w:val="left" w:pos="957"/>
              </w:tabs>
              <w:spacing w:after="0" w:line="240" w:lineRule="auto"/>
              <w:jc w:val="both"/>
              <w:rPr>
                <w:rFonts w:ascii="Times New Roman" w:eastAsia="Cambria" w:hAnsi="Times New Roman" w:cs="Times New Roman"/>
                <w:snapToGrid w:val="0"/>
                <w:color w:val="000000"/>
                <w:sz w:val="16"/>
                <w:szCs w:val="16"/>
                <w:lang w:eastAsia="ru-RU"/>
              </w:rPr>
            </w:pPr>
            <w:r w:rsidRPr="00734F65">
              <w:rPr>
                <w:rFonts w:ascii="Times New Roman" w:eastAsia="Cambria" w:hAnsi="Times New Roman" w:cs="Times New Roman"/>
                <w:snapToGrid w:val="0"/>
                <w:color w:val="000000"/>
                <w:sz w:val="16"/>
                <w:szCs w:val="16"/>
                <w:lang w:eastAsia="ru-RU"/>
              </w:rPr>
              <w:t>ИТОГО</w:t>
            </w:r>
          </w:p>
        </w:tc>
        <w:tc>
          <w:tcPr>
            <w:tcW w:w="841"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sz w:val="20"/>
                <w:szCs w:val="20"/>
                <w:lang w:eastAsia="ru-RU"/>
              </w:rPr>
            </w:pPr>
            <w:r w:rsidRPr="00734F65">
              <w:rPr>
                <w:rFonts w:ascii="Times New Roman" w:eastAsia="Cambria" w:hAnsi="Times New Roman" w:cs="Times New Roman"/>
                <w:b/>
                <w:snapToGrid w:val="0"/>
                <w:sz w:val="20"/>
                <w:szCs w:val="20"/>
                <w:lang w:eastAsia="ru-RU"/>
              </w:rPr>
              <w:t>72</w:t>
            </w:r>
          </w:p>
        </w:tc>
        <w:tc>
          <w:tcPr>
            <w:tcW w:w="965" w:type="dxa"/>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sz w:val="20"/>
                <w:szCs w:val="20"/>
                <w:lang w:eastAsia="ru-RU"/>
              </w:rPr>
            </w:pPr>
            <w:r w:rsidRPr="00734F65">
              <w:rPr>
                <w:rFonts w:ascii="Times New Roman" w:eastAsia="Cambria" w:hAnsi="Times New Roman" w:cs="Times New Roman"/>
                <w:b/>
                <w:snapToGrid w:val="0"/>
                <w:sz w:val="20"/>
                <w:szCs w:val="20"/>
                <w:lang w:eastAsia="ru-RU"/>
              </w:rPr>
              <w:t>25</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sz w:val="20"/>
                <w:szCs w:val="20"/>
                <w:lang w:eastAsia="ru-RU"/>
              </w:rPr>
            </w:pPr>
            <w:r w:rsidRPr="00734F65">
              <w:rPr>
                <w:rFonts w:ascii="Times New Roman" w:eastAsia="Cambria" w:hAnsi="Times New Roman" w:cs="Times New Roman"/>
                <w:b/>
                <w:snapToGrid w:val="0"/>
                <w:sz w:val="20"/>
                <w:szCs w:val="20"/>
                <w:lang w:eastAsia="ru-RU"/>
              </w:rPr>
              <w:t>16</w:t>
            </w:r>
          </w:p>
        </w:tc>
        <w:tc>
          <w:tcPr>
            <w:tcW w:w="769"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sz w:val="20"/>
                <w:szCs w:val="20"/>
                <w:lang w:eastAsia="ru-RU"/>
              </w:rPr>
            </w:pPr>
            <w:r w:rsidRPr="00734F65">
              <w:rPr>
                <w:rFonts w:ascii="Times New Roman" w:eastAsia="Cambria" w:hAnsi="Times New Roman" w:cs="Times New Roman"/>
                <w:b/>
                <w:snapToGrid w:val="0"/>
                <w:sz w:val="20"/>
                <w:szCs w:val="20"/>
                <w:lang w:eastAsia="ru-RU"/>
              </w:rPr>
              <w:t>7</w:t>
            </w:r>
          </w:p>
        </w:tc>
        <w:tc>
          <w:tcPr>
            <w:tcW w:w="804"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sz w:val="20"/>
                <w:szCs w:val="20"/>
                <w:lang w:eastAsia="ru-RU"/>
              </w:rPr>
            </w:pPr>
            <w:r w:rsidRPr="00734F65">
              <w:rPr>
                <w:rFonts w:ascii="Times New Roman" w:eastAsia="Cambria" w:hAnsi="Times New Roman" w:cs="Times New Roman"/>
                <w:b/>
                <w:snapToGrid w:val="0"/>
                <w:sz w:val="20"/>
                <w:szCs w:val="20"/>
                <w:lang w:eastAsia="ru-RU"/>
              </w:rPr>
              <w:t>4</w:t>
            </w:r>
          </w:p>
        </w:tc>
        <w:tc>
          <w:tcPr>
            <w:tcW w:w="805"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sz w:val="20"/>
                <w:szCs w:val="20"/>
                <w:lang w:eastAsia="ru-RU"/>
              </w:rPr>
            </w:pPr>
            <w:r w:rsidRPr="00734F65">
              <w:rPr>
                <w:rFonts w:ascii="Times New Roman" w:eastAsia="Cambria" w:hAnsi="Times New Roman" w:cs="Times New Roman"/>
                <w:b/>
                <w:snapToGrid w:val="0"/>
                <w:sz w:val="20"/>
                <w:szCs w:val="20"/>
                <w:lang w:eastAsia="ru-RU"/>
              </w:rPr>
              <w:t>0</w:t>
            </w:r>
          </w:p>
        </w:tc>
        <w:tc>
          <w:tcPr>
            <w:tcW w:w="805" w:type="dxa"/>
            <w:tcBorders>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sz w:val="20"/>
                <w:szCs w:val="20"/>
                <w:lang w:eastAsia="ru-RU"/>
              </w:rPr>
            </w:pPr>
            <w:r w:rsidRPr="00734F65">
              <w:rPr>
                <w:rFonts w:ascii="Times New Roman" w:eastAsia="Cambria" w:hAnsi="Times New Roman" w:cs="Times New Roman"/>
                <w:b/>
                <w:snapToGrid w:val="0"/>
                <w:sz w:val="20"/>
                <w:szCs w:val="20"/>
                <w:lang w:eastAsia="ru-RU"/>
              </w:rPr>
              <w:t>3</w:t>
            </w:r>
          </w:p>
        </w:tc>
        <w:tc>
          <w:tcPr>
            <w:tcW w:w="64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sz w:val="20"/>
                <w:szCs w:val="20"/>
                <w:lang w:eastAsia="ru-RU"/>
              </w:rPr>
            </w:pPr>
            <w:r w:rsidRPr="00734F65">
              <w:rPr>
                <w:rFonts w:ascii="Times New Roman" w:eastAsia="Cambria" w:hAnsi="Times New Roman" w:cs="Times New Roman"/>
                <w:b/>
                <w:snapToGrid w:val="0"/>
                <w:sz w:val="20"/>
                <w:szCs w:val="20"/>
                <w:lang w:eastAsia="ru-RU"/>
              </w:rPr>
              <w:t>17</w:t>
            </w:r>
          </w:p>
        </w:tc>
        <w:tc>
          <w:tcPr>
            <w:tcW w:w="805" w:type="dxa"/>
            <w:tcBorders>
              <w:left w:val="single" w:sz="4" w:space="0" w:color="auto"/>
              <w:righ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sz w:val="20"/>
                <w:szCs w:val="20"/>
                <w:lang w:eastAsia="ru-RU"/>
              </w:rPr>
            </w:pPr>
            <w:r w:rsidRPr="00734F65">
              <w:rPr>
                <w:rFonts w:ascii="Times New Roman" w:eastAsia="Cambria" w:hAnsi="Times New Roman" w:cs="Times New Roman"/>
                <w:b/>
                <w:snapToGrid w:val="0"/>
                <w:sz w:val="20"/>
                <w:szCs w:val="20"/>
                <w:lang w:eastAsia="ru-RU"/>
              </w:rPr>
              <w:t>7</w:t>
            </w:r>
          </w:p>
        </w:tc>
        <w:tc>
          <w:tcPr>
            <w:tcW w:w="804" w:type="dxa"/>
            <w:tcBorders>
              <w:left w:val="single" w:sz="4" w:space="0" w:color="auto"/>
            </w:tcBorders>
          </w:tcPr>
          <w:p w:rsidR="00734F65" w:rsidRPr="00734F65" w:rsidRDefault="00734F65" w:rsidP="00734F65">
            <w:pPr>
              <w:widowControl w:val="0"/>
              <w:tabs>
                <w:tab w:val="left" w:pos="0"/>
                <w:tab w:val="left" w:pos="957"/>
              </w:tabs>
              <w:spacing w:after="0" w:line="240" w:lineRule="auto"/>
              <w:jc w:val="center"/>
              <w:rPr>
                <w:rFonts w:ascii="Times New Roman" w:eastAsia="Cambria" w:hAnsi="Times New Roman" w:cs="Times New Roman"/>
                <w:b/>
                <w:snapToGrid w:val="0"/>
                <w:sz w:val="20"/>
                <w:szCs w:val="20"/>
                <w:lang w:eastAsia="ru-RU"/>
              </w:rPr>
            </w:pPr>
            <w:r w:rsidRPr="00734F65">
              <w:rPr>
                <w:rFonts w:ascii="Times New Roman" w:eastAsia="Cambria" w:hAnsi="Times New Roman" w:cs="Times New Roman"/>
                <w:b/>
                <w:snapToGrid w:val="0"/>
                <w:sz w:val="20"/>
                <w:szCs w:val="20"/>
                <w:lang w:eastAsia="ru-RU"/>
              </w:rPr>
              <w:t>2</w:t>
            </w:r>
          </w:p>
        </w:tc>
      </w:tr>
    </w:tbl>
    <w:p w:rsidR="00734F65" w:rsidRPr="00734F65" w:rsidRDefault="00734F65" w:rsidP="00734F65">
      <w:pPr>
        <w:spacing w:after="0" w:line="240" w:lineRule="auto"/>
        <w:ind w:firstLine="567"/>
        <w:jc w:val="both"/>
        <w:rPr>
          <w:rFonts w:ascii="Times New Roman" w:eastAsiaTheme="minorEastAsia" w:hAnsi="Times New Roman" w:cs="Times New Roman"/>
          <w:sz w:val="24"/>
          <w:szCs w:val="24"/>
          <w:lang w:eastAsia="ru-RU"/>
        </w:rPr>
      </w:pPr>
    </w:p>
    <w:p w:rsidR="00734F65" w:rsidRPr="00734F65" w:rsidRDefault="00734F65" w:rsidP="00734F65">
      <w:pPr>
        <w:spacing w:after="0" w:line="240" w:lineRule="auto"/>
        <w:ind w:firstLine="567"/>
        <w:jc w:val="both"/>
        <w:rPr>
          <w:rFonts w:ascii="Times New Roman" w:eastAsiaTheme="minorEastAsia" w:hAnsi="Times New Roman" w:cs="Times New Roman"/>
          <w:sz w:val="24"/>
          <w:szCs w:val="24"/>
          <w:lang w:eastAsia="ru-RU"/>
        </w:rPr>
      </w:pPr>
      <w:r w:rsidRPr="00734F65">
        <w:rPr>
          <w:rFonts w:ascii="Times New Roman" w:eastAsiaTheme="minorEastAsia" w:hAnsi="Times New Roman" w:cs="Times New Roman"/>
          <w:sz w:val="24"/>
          <w:szCs w:val="24"/>
          <w:lang w:eastAsia="ru-RU"/>
        </w:rPr>
        <w:t>Учащихся, ставших победителями и призерами по нескольким предметам в 2019 году нет.</w:t>
      </w:r>
    </w:p>
    <w:p w:rsidR="00734F65" w:rsidRPr="00734F65" w:rsidRDefault="00734F65" w:rsidP="00734F65">
      <w:pPr>
        <w:spacing w:after="0" w:line="240" w:lineRule="auto"/>
        <w:ind w:firstLine="567"/>
        <w:jc w:val="center"/>
        <w:rPr>
          <w:rFonts w:ascii="Times New Roman" w:eastAsiaTheme="minorEastAsia" w:hAnsi="Times New Roman" w:cs="Times New Roman"/>
          <w:b/>
          <w:sz w:val="24"/>
          <w:szCs w:val="24"/>
          <w:lang w:eastAsia="ru-RU"/>
        </w:rPr>
      </w:pPr>
    </w:p>
    <w:p w:rsidR="006F64CC" w:rsidRPr="00563080" w:rsidRDefault="006F64CC" w:rsidP="00734F65">
      <w:pPr>
        <w:spacing w:after="0" w:line="240" w:lineRule="auto"/>
        <w:ind w:firstLine="567"/>
        <w:jc w:val="center"/>
        <w:rPr>
          <w:rFonts w:ascii="Times New Roman" w:eastAsiaTheme="minorEastAsia" w:hAnsi="Times New Roman" w:cs="Times New Roman"/>
          <w:b/>
          <w:sz w:val="24"/>
          <w:szCs w:val="24"/>
          <w:lang w:eastAsia="ru-RU"/>
        </w:rPr>
      </w:pPr>
    </w:p>
    <w:p w:rsidR="006F64CC" w:rsidRPr="00563080" w:rsidRDefault="006F64CC" w:rsidP="00734F65">
      <w:pPr>
        <w:spacing w:after="0" w:line="240" w:lineRule="auto"/>
        <w:ind w:firstLine="567"/>
        <w:jc w:val="center"/>
        <w:rPr>
          <w:rFonts w:ascii="Times New Roman" w:eastAsiaTheme="minorEastAsia" w:hAnsi="Times New Roman" w:cs="Times New Roman"/>
          <w:b/>
          <w:sz w:val="24"/>
          <w:szCs w:val="24"/>
          <w:lang w:eastAsia="ru-RU"/>
        </w:rPr>
      </w:pPr>
    </w:p>
    <w:p w:rsidR="00734F65" w:rsidRPr="00734F65" w:rsidRDefault="00734F65" w:rsidP="00734F65">
      <w:pPr>
        <w:spacing w:after="0" w:line="240" w:lineRule="auto"/>
        <w:ind w:firstLine="567"/>
        <w:jc w:val="center"/>
        <w:rPr>
          <w:rFonts w:ascii="Times New Roman" w:eastAsiaTheme="minorEastAsia" w:hAnsi="Times New Roman" w:cs="Times New Roman"/>
          <w:b/>
          <w:sz w:val="24"/>
          <w:szCs w:val="24"/>
          <w:lang w:eastAsia="ru-RU"/>
        </w:rPr>
      </w:pPr>
      <w:r w:rsidRPr="00734F65">
        <w:rPr>
          <w:rFonts w:ascii="Times New Roman" w:eastAsiaTheme="minorEastAsia" w:hAnsi="Times New Roman" w:cs="Times New Roman"/>
          <w:b/>
          <w:sz w:val="24"/>
          <w:szCs w:val="24"/>
          <w:lang w:eastAsia="ru-RU"/>
        </w:rPr>
        <w:lastRenderedPageBreak/>
        <w:t>Рейтинг учителей по результатам муниципального этапа</w:t>
      </w:r>
    </w:p>
    <w:p w:rsidR="00734F65" w:rsidRPr="00734F65" w:rsidRDefault="00734F65" w:rsidP="00734F65">
      <w:pPr>
        <w:spacing w:after="0" w:line="240" w:lineRule="auto"/>
        <w:ind w:firstLine="567"/>
        <w:jc w:val="both"/>
        <w:rPr>
          <w:rFonts w:ascii="Times New Roman" w:eastAsiaTheme="minorEastAsia" w:hAnsi="Times New Roman" w:cs="Times New Roman"/>
          <w:sz w:val="24"/>
          <w:szCs w:val="24"/>
          <w:lang w:eastAsia="ru-RU"/>
        </w:rPr>
      </w:pPr>
    </w:p>
    <w:tbl>
      <w:tblPr>
        <w:tblStyle w:val="27"/>
        <w:tblW w:w="0" w:type="auto"/>
        <w:tblLook w:val="04A0"/>
      </w:tblPr>
      <w:tblGrid>
        <w:gridCol w:w="921"/>
        <w:gridCol w:w="2141"/>
        <w:gridCol w:w="1384"/>
        <w:gridCol w:w="1812"/>
        <w:gridCol w:w="1724"/>
        <w:gridCol w:w="1589"/>
      </w:tblGrid>
      <w:tr w:rsidR="00734F65" w:rsidRPr="00734F65" w:rsidTr="00734F65">
        <w:tc>
          <w:tcPr>
            <w:tcW w:w="921" w:type="dxa"/>
            <w:vMerge w:val="restart"/>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Место</w:t>
            </w:r>
          </w:p>
        </w:tc>
        <w:tc>
          <w:tcPr>
            <w:tcW w:w="2141" w:type="dxa"/>
            <w:vMerge w:val="restart"/>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ФИО учителя</w:t>
            </w:r>
          </w:p>
        </w:tc>
        <w:tc>
          <w:tcPr>
            <w:tcW w:w="1384" w:type="dxa"/>
            <w:vMerge w:val="restart"/>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Возможное количество призовых мест</w:t>
            </w:r>
          </w:p>
        </w:tc>
        <w:tc>
          <w:tcPr>
            <w:tcW w:w="1812" w:type="dxa"/>
            <w:vMerge w:val="restart"/>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Общее (фактическое) количество призовых мест</w:t>
            </w:r>
          </w:p>
        </w:tc>
        <w:tc>
          <w:tcPr>
            <w:tcW w:w="3313" w:type="dxa"/>
            <w:gridSpan w:val="2"/>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Из них</w:t>
            </w:r>
          </w:p>
        </w:tc>
      </w:tr>
      <w:tr w:rsidR="00734F65" w:rsidRPr="00734F65" w:rsidTr="00734F65">
        <w:tc>
          <w:tcPr>
            <w:tcW w:w="921" w:type="dxa"/>
            <w:vMerge/>
          </w:tcPr>
          <w:p w:rsidR="00734F65" w:rsidRPr="00734F65" w:rsidRDefault="00734F65" w:rsidP="00734F65">
            <w:pPr>
              <w:jc w:val="center"/>
              <w:rPr>
                <w:rFonts w:ascii="Times New Roman" w:hAnsi="Times New Roman" w:cs="Times New Roman"/>
                <w:sz w:val="24"/>
              </w:rPr>
            </w:pPr>
          </w:p>
        </w:tc>
        <w:tc>
          <w:tcPr>
            <w:tcW w:w="2141" w:type="dxa"/>
            <w:vMerge/>
          </w:tcPr>
          <w:p w:rsidR="00734F65" w:rsidRPr="00734F65" w:rsidRDefault="00734F65" w:rsidP="00734F65">
            <w:pPr>
              <w:jc w:val="center"/>
              <w:rPr>
                <w:rFonts w:ascii="Times New Roman" w:hAnsi="Times New Roman" w:cs="Times New Roman"/>
                <w:sz w:val="24"/>
              </w:rPr>
            </w:pPr>
          </w:p>
        </w:tc>
        <w:tc>
          <w:tcPr>
            <w:tcW w:w="1384" w:type="dxa"/>
            <w:vMerge/>
          </w:tcPr>
          <w:p w:rsidR="00734F65" w:rsidRPr="00734F65" w:rsidRDefault="00734F65" w:rsidP="00734F65">
            <w:pPr>
              <w:jc w:val="center"/>
              <w:rPr>
                <w:rFonts w:ascii="Times New Roman" w:hAnsi="Times New Roman" w:cs="Times New Roman"/>
                <w:sz w:val="24"/>
              </w:rPr>
            </w:pPr>
          </w:p>
        </w:tc>
        <w:tc>
          <w:tcPr>
            <w:tcW w:w="1812" w:type="dxa"/>
            <w:vMerge/>
          </w:tcPr>
          <w:p w:rsidR="00734F65" w:rsidRPr="00734F65" w:rsidRDefault="00734F65" w:rsidP="00734F65">
            <w:pPr>
              <w:jc w:val="center"/>
              <w:rPr>
                <w:rFonts w:ascii="Times New Roman" w:hAnsi="Times New Roman" w:cs="Times New Roman"/>
                <w:sz w:val="24"/>
              </w:rPr>
            </w:pPr>
          </w:p>
        </w:tc>
        <w:tc>
          <w:tcPr>
            <w:tcW w:w="1724"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Победители</w:t>
            </w:r>
          </w:p>
        </w:tc>
        <w:tc>
          <w:tcPr>
            <w:tcW w:w="1589"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Призеры</w:t>
            </w:r>
          </w:p>
        </w:tc>
      </w:tr>
      <w:tr w:rsidR="00734F65" w:rsidRPr="00734F65" w:rsidTr="00734F65">
        <w:tc>
          <w:tcPr>
            <w:tcW w:w="921"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1</w:t>
            </w:r>
          </w:p>
        </w:tc>
        <w:tc>
          <w:tcPr>
            <w:tcW w:w="2141" w:type="dxa"/>
          </w:tcPr>
          <w:p w:rsidR="00734F65" w:rsidRPr="00734F65" w:rsidRDefault="00734F65" w:rsidP="00734F65">
            <w:pPr>
              <w:jc w:val="both"/>
              <w:rPr>
                <w:rFonts w:ascii="Times New Roman" w:hAnsi="Times New Roman" w:cs="Times New Roman"/>
                <w:sz w:val="24"/>
              </w:rPr>
            </w:pPr>
            <w:proofErr w:type="spellStart"/>
            <w:r w:rsidRPr="00734F65">
              <w:rPr>
                <w:rFonts w:ascii="Times New Roman" w:hAnsi="Times New Roman" w:cs="Times New Roman"/>
                <w:sz w:val="24"/>
              </w:rPr>
              <w:t>Галиев</w:t>
            </w:r>
            <w:proofErr w:type="spellEnd"/>
            <w:r w:rsidRPr="00734F65">
              <w:rPr>
                <w:rFonts w:ascii="Times New Roman" w:hAnsi="Times New Roman" w:cs="Times New Roman"/>
                <w:sz w:val="24"/>
              </w:rPr>
              <w:t xml:space="preserve"> Р.Р.</w:t>
            </w:r>
          </w:p>
        </w:tc>
        <w:tc>
          <w:tcPr>
            <w:tcW w:w="1384"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3</w:t>
            </w:r>
          </w:p>
        </w:tc>
        <w:tc>
          <w:tcPr>
            <w:tcW w:w="1812"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3</w:t>
            </w:r>
          </w:p>
        </w:tc>
        <w:tc>
          <w:tcPr>
            <w:tcW w:w="1724"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2</w:t>
            </w:r>
          </w:p>
        </w:tc>
        <w:tc>
          <w:tcPr>
            <w:tcW w:w="1589"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1</w:t>
            </w:r>
          </w:p>
        </w:tc>
      </w:tr>
      <w:tr w:rsidR="00734F65" w:rsidRPr="00734F65" w:rsidTr="00734F65">
        <w:tc>
          <w:tcPr>
            <w:tcW w:w="921"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2</w:t>
            </w:r>
          </w:p>
        </w:tc>
        <w:tc>
          <w:tcPr>
            <w:tcW w:w="2141" w:type="dxa"/>
          </w:tcPr>
          <w:p w:rsidR="00734F65" w:rsidRPr="00734F65" w:rsidRDefault="00734F65" w:rsidP="00734F65">
            <w:pPr>
              <w:jc w:val="both"/>
              <w:rPr>
                <w:rFonts w:ascii="Times New Roman" w:hAnsi="Times New Roman" w:cs="Times New Roman"/>
                <w:sz w:val="24"/>
              </w:rPr>
            </w:pPr>
            <w:r w:rsidRPr="00734F65">
              <w:rPr>
                <w:rFonts w:ascii="Times New Roman" w:hAnsi="Times New Roman" w:cs="Times New Roman"/>
                <w:sz w:val="24"/>
              </w:rPr>
              <w:t>Круглова Т.П.</w:t>
            </w:r>
          </w:p>
        </w:tc>
        <w:tc>
          <w:tcPr>
            <w:tcW w:w="1384"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2</w:t>
            </w:r>
          </w:p>
        </w:tc>
        <w:tc>
          <w:tcPr>
            <w:tcW w:w="1812"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1</w:t>
            </w:r>
          </w:p>
        </w:tc>
        <w:tc>
          <w:tcPr>
            <w:tcW w:w="1724"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0</w:t>
            </w:r>
          </w:p>
        </w:tc>
        <w:tc>
          <w:tcPr>
            <w:tcW w:w="1589"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1</w:t>
            </w:r>
          </w:p>
        </w:tc>
      </w:tr>
      <w:tr w:rsidR="00734F65" w:rsidRPr="00734F65" w:rsidTr="00734F65">
        <w:tc>
          <w:tcPr>
            <w:tcW w:w="921"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3</w:t>
            </w:r>
          </w:p>
        </w:tc>
        <w:tc>
          <w:tcPr>
            <w:tcW w:w="2141" w:type="dxa"/>
          </w:tcPr>
          <w:p w:rsidR="00734F65" w:rsidRPr="00734F65" w:rsidRDefault="00734F65" w:rsidP="00734F65">
            <w:pPr>
              <w:jc w:val="both"/>
              <w:rPr>
                <w:rFonts w:ascii="Times New Roman" w:hAnsi="Times New Roman" w:cs="Times New Roman"/>
                <w:sz w:val="24"/>
              </w:rPr>
            </w:pPr>
            <w:proofErr w:type="spellStart"/>
            <w:r w:rsidRPr="00734F65">
              <w:rPr>
                <w:rFonts w:ascii="Times New Roman" w:hAnsi="Times New Roman" w:cs="Times New Roman"/>
                <w:sz w:val="24"/>
              </w:rPr>
              <w:t>Альмиева</w:t>
            </w:r>
            <w:proofErr w:type="spellEnd"/>
            <w:r w:rsidRPr="00734F65">
              <w:rPr>
                <w:rFonts w:ascii="Times New Roman" w:hAnsi="Times New Roman" w:cs="Times New Roman"/>
                <w:sz w:val="24"/>
              </w:rPr>
              <w:t xml:space="preserve"> Ф.М.</w:t>
            </w:r>
          </w:p>
        </w:tc>
        <w:tc>
          <w:tcPr>
            <w:tcW w:w="1384"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1</w:t>
            </w:r>
          </w:p>
        </w:tc>
        <w:tc>
          <w:tcPr>
            <w:tcW w:w="1812"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1</w:t>
            </w:r>
          </w:p>
        </w:tc>
        <w:tc>
          <w:tcPr>
            <w:tcW w:w="1724"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1</w:t>
            </w:r>
          </w:p>
        </w:tc>
        <w:tc>
          <w:tcPr>
            <w:tcW w:w="1589"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0</w:t>
            </w:r>
          </w:p>
        </w:tc>
      </w:tr>
      <w:tr w:rsidR="00734F65" w:rsidRPr="00734F65" w:rsidTr="00734F65">
        <w:tc>
          <w:tcPr>
            <w:tcW w:w="921"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4</w:t>
            </w:r>
          </w:p>
        </w:tc>
        <w:tc>
          <w:tcPr>
            <w:tcW w:w="2141" w:type="dxa"/>
          </w:tcPr>
          <w:p w:rsidR="00734F65" w:rsidRPr="00734F65" w:rsidRDefault="00734F65" w:rsidP="00734F65">
            <w:pPr>
              <w:jc w:val="both"/>
              <w:rPr>
                <w:rFonts w:ascii="Times New Roman" w:hAnsi="Times New Roman" w:cs="Times New Roman"/>
                <w:sz w:val="24"/>
              </w:rPr>
            </w:pPr>
            <w:r w:rsidRPr="00734F65">
              <w:rPr>
                <w:rFonts w:ascii="Times New Roman" w:hAnsi="Times New Roman" w:cs="Times New Roman"/>
                <w:sz w:val="24"/>
              </w:rPr>
              <w:t>Игнатьев С.Ю.</w:t>
            </w:r>
          </w:p>
        </w:tc>
        <w:tc>
          <w:tcPr>
            <w:tcW w:w="1384"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5</w:t>
            </w:r>
          </w:p>
        </w:tc>
        <w:tc>
          <w:tcPr>
            <w:tcW w:w="1812"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1</w:t>
            </w:r>
          </w:p>
        </w:tc>
        <w:tc>
          <w:tcPr>
            <w:tcW w:w="1724"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0</w:t>
            </w:r>
          </w:p>
        </w:tc>
        <w:tc>
          <w:tcPr>
            <w:tcW w:w="1589"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1</w:t>
            </w:r>
          </w:p>
        </w:tc>
      </w:tr>
      <w:tr w:rsidR="00734F65" w:rsidRPr="00734F65" w:rsidTr="00734F65">
        <w:tc>
          <w:tcPr>
            <w:tcW w:w="921"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5</w:t>
            </w:r>
          </w:p>
        </w:tc>
        <w:tc>
          <w:tcPr>
            <w:tcW w:w="2141" w:type="dxa"/>
          </w:tcPr>
          <w:p w:rsidR="00734F65" w:rsidRPr="00734F65" w:rsidRDefault="00734F65" w:rsidP="00734F65">
            <w:pPr>
              <w:jc w:val="both"/>
              <w:rPr>
                <w:rFonts w:ascii="Times New Roman" w:hAnsi="Times New Roman" w:cs="Times New Roman"/>
                <w:sz w:val="24"/>
              </w:rPr>
            </w:pPr>
            <w:proofErr w:type="spellStart"/>
            <w:r w:rsidRPr="00734F65">
              <w:rPr>
                <w:rFonts w:ascii="Times New Roman" w:hAnsi="Times New Roman" w:cs="Times New Roman"/>
                <w:sz w:val="24"/>
              </w:rPr>
              <w:t>Хамматова</w:t>
            </w:r>
            <w:proofErr w:type="spellEnd"/>
            <w:r w:rsidRPr="00734F65">
              <w:rPr>
                <w:rFonts w:ascii="Times New Roman" w:hAnsi="Times New Roman" w:cs="Times New Roman"/>
                <w:sz w:val="24"/>
              </w:rPr>
              <w:t xml:space="preserve"> Г.Г.</w:t>
            </w:r>
          </w:p>
        </w:tc>
        <w:tc>
          <w:tcPr>
            <w:tcW w:w="1384"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2</w:t>
            </w:r>
          </w:p>
        </w:tc>
        <w:tc>
          <w:tcPr>
            <w:tcW w:w="1812"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2</w:t>
            </w:r>
          </w:p>
        </w:tc>
        <w:tc>
          <w:tcPr>
            <w:tcW w:w="1724"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1</w:t>
            </w:r>
          </w:p>
        </w:tc>
        <w:tc>
          <w:tcPr>
            <w:tcW w:w="1589" w:type="dxa"/>
          </w:tcPr>
          <w:p w:rsidR="00734F65" w:rsidRPr="00734F65" w:rsidRDefault="00734F65" w:rsidP="00734F65">
            <w:pPr>
              <w:jc w:val="center"/>
              <w:rPr>
                <w:rFonts w:ascii="Times New Roman" w:hAnsi="Times New Roman" w:cs="Times New Roman"/>
                <w:sz w:val="24"/>
              </w:rPr>
            </w:pPr>
            <w:r w:rsidRPr="00734F65">
              <w:rPr>
                <w:rFonts w:ascii="Times New Roman" w:hAnsi="Times New Roman" w:cs="Times New Roman"/>
                <w:sz w:val="24"/>
              </w:rPr>
              <w:t>1</w:t>
            </w:r>
          </w:p>
        </w:tc>
      </w:tr>
    </w:tbl>
    <w:p w:rsidR="00734F65" w:rsidRPr="006F64CC" w:rsidRDefault="00734F65" w:rsidP="00734F65">
      <w:pPr>
        <w:spacing w:after="0" w:line="240" w:lineRule="auto"/>
        <w:ind w:firstLine="709"/>
        <w:jc w:val="both"/>
        <w:rPr>
          <w:rFonts w:ascii="Times New Roman" w:eastAsia="Times New Roman" w:hAnsi="Times New Roman" w:cs="Times New Roman"/>
          <w:sz w:val="24"/>
          <w:szCs w:val="24"/>
          <w:lang w:val="en-US" w:eastAsia="ru-RU"/>
        </w:rPr>
      </w:pPr>
    </w:p>
    <w:p w:rsidR="00C83489" w:rsidRPr="00C04CD8" w:rsidRDefault="00C83489" w:rsidP="00A3275B">
      <w:pPr>
        <w:pStyle w:val="af3"/>
        <w:spacing w:after="0"/>
        <w:ind w:right="359" w:firstLine="709"/>
        <w:jc w:val="both"/>
      </w:pPr>
      <w:r w:rsidRPr="00C04CD8">
        <w:t xml:space="preserve">Также </w:t>
      </w:r>
      <w:proofErr w:type="gramStart"/>
      <w:r w:rsidRPr="00C04CD8">
        <w:t>обучающиеся</w:t>
      </w:r>
      <w:proofErr w:type="gramEnd"/>
      <w:r w:rsidRPr="00C04CD8">
        <w:t xml:space="preserve"> активно участвуют  в различных конкурсах: «Русский   медвежонок», «Кенгуру», «</w:t>
      </w:r>
      <w:proofErr w:type="spellStart"/>
      <w:r w:rsidRPr="00C04CD8">
        <w:t>Зирэк</w:t>
      </w:r>
      <w:proofErr w:type="spellEnd"/>
      <w:r w:rsidRPr="00C04CD8">
        <w:t xml:space="preserve"> </w:t>
      </w:r>
      <w:proofErr w:type="spellStart"/>
      <w:r w:rsidRPr="00C04CD8">
        <w:t>т</w:t>
      </w:r>
      <w:r w:rsidR="00734F65">
        <w:t>иен</w:t>
      </w:r>
      <w:proofErr w:type="spellEnd"/>
      <w:r w:rsidR="00734F65">
        <w:t>», «Английский бульдог»</w:t>
      </w:r>
      <w:r w:rsidRPr="00C04CD8">
        <w:t>, где получают сертификаты и дипломы победителей.</w:t>
      </w:r>
    </w:p>
    <w:p w:rsidR="00C83489" w:rsidRPr="00C04CD8" w:rsidRDefault="00C83489" w:rsidP="00A3275B">
      <w:pPr>
        <w:pStyle w:val="af3"/>
        <w:spacing w:after="0"/>
        <w:ind w:right="359" w:firstLine="709"/>
        <w:jc w:val="both"/>
      </w:pPr>
      <w:r w:rsidRPr="00C04CD8">
        <w:t>Учащиеся школы являются активными участниками, победителями и призерами соревнований интеллектуального, спортивного, эстетического характера.</w:t>
      </w:r>
    </w:p>
    <w:p w:rsidR="00C83489" w:rsidRPr="00C04CD8" w:rsidRDefault="00C83489" w:rsidP="00A3275B">
      <w:pPr>
        <w:widowControl w:val="0"/>
        <w:autoSpaceDE w:val="0"/>
        <w:autoSpaceDN w:val="0"/>
        <w:adjustRightInd w:val="0"/>
        <w:spacing w:after="0" w:line="240" w:lineRule="auto"/>
        <w:ind w:right="359" w:firstLine="709"/>
        <w:rPr>
          <w:rFonts w:ascii="Times New Roman" w:eastAsia="Times New Roman" w:hAnsi="Times New Roman" w:cs="Times New Roman"/>
          <w:b/>
          <w:sz w:val="24"/>
          <w:szCs w:val="24"/>
          <w:lang w:eastAsia="ru-RU"/>
        </w:rPr>
      </w:pPr>
    </w:p>
    <w:p w:rsidR="00C83489" w:rsidRPr="00C04CD8" w:rsidRDefault="00C83489" w:rsidP="00A3275B">
      <w:pPr>
        <w:widowControl w:val="0"/>
        <w:autoSpaceDE w:val="0"/>
        <w:autoSpaceDN w:val="0"/>
        <w:adjustRightInd w:val="0"/>
        <w:spacing w:after="0" w:line="240" w:lineRule="auto"/>
        <w:ind w:right="359" w:firstLine="709"/>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Победители, призеры и участники олимп</w:t>
      </w:r>
      <w:r w:rsidR="001556DC" w:rsidRPr="00C04CD8">
        <w:rPr>
          <w:rFonts w:ascii="Times New Roman" w:eastAsia="Times New Roman" w:hAnsi="Times New Roman" w:cs="Times New Roman"/>
          <w:b/>
          <w:sz w:val="24"/>
          <w:szCs w:val="24"/>
          <w:lang w:eastAsia="ru-RU"/>
        </w:rPr>
        <w:t>иад, конкурсов ш</w:t>
      </w:r>
      <w:r w:rsidR="00734F65">
        <w:rPr>
          <w:rFonts w:ascii="Times New Roman" w:eastAsia="Times New Roman" w:hAnsi="Times New Roman" w:cs="Times New Roman"/>
          <w:b/>
          <w:sz w:val="24"/>
          <w:szCs w:val="24"/>
          <w:lang w:eastAsia="ru-RU"/>
        </w:rPr>
        <w:t>кольников в 2019</w:t>
      </w:r>
      <w:r w:rsidRPr="00C04CD8">
        <w:rPr>
          <w:rFonts w:ascii="Times New Roman" w:eastAsia="Times New Roman" w:hAnsi="Times New Roman" w:cs="Times New Roman"/>
          <w:b/>
          <w:sz w:val="24"/>
          <w:szCs w:val="24"/>
          <w:lang w:eastAsia="ru-RU"/>
        </w:rPr>
        <w:t xml:space="preserve">  году</w:t>
      </w:r>
    </w:p>
    <w:p w:rsidR="00C83489" w:rsidRPr="00C04CD8" w:rsidRDefault="00C83489" w:rsidP="00C83489">
      <w:pPr>
        <w:widowControl w:val="0"/>
        <w:autoSpaceDE w:val="0"/>
        <w:autoSpaceDN w:val="0"/>
        <w:adjustRightInd w:val="0"/>
        <w:spacing w:after="0" w:line="240" w:lineRule="auto"/>
        <w:ind w:left="-567" w:firstLine="567"/>
        <w:rPr>
          <w:rFonts w:ascii="Times New Roman" w:eastAsia="Times New Roman" w:hAnsi="Times New Roman" w:cs="Times New Roman"/>
          <w:lang w:eastAsia="ru-RU"/>
        </w:rPr>
      </w:pPr>
    </w:p>
    <w:tbl>
      <w:tblPr>
        <w:tblStyle w:val="140"/>
        <w:tblW w:w="10065" w:type="dxa"/>
        <w:tblInd w:w="108" w:type="dxa"/>
        <w:tblLayout w:type="fixed"/>
        <w:tblLook w:val="04A0"/>
      </w:tblPr>
      <w:tblGrid>
        <w:gridCol w:w="2836"/>
        <w:gridCol w:w="1984"/>
        <w:gridCol w:w="1417"/>
        <w:gridCol w:w="1985"/>
        <w:gridCol w:w="1843"/>
      </w:tblGrid>
      <w:tr w:rsidR="00C04CD8" w:rsidRPr="00C04CD8" w:rsidTr="001A1B1A">
        <w:tc>
          <w:tcPr>
            <w:tcW w:w="2836" w:type="dxa"/>
          </w:tcPr>
          <w:p w:rsidR="00FD5C32" w:rsidRPr="00C04CD8" w:rsidRDefault="00FD5C32" w:rsidP="00FD5C32">
            <w:pPr>
              <w:autoSpaceDE w:val="0"/>
              <w:autoSpaceDN w:val="0"/>
              <w:adjustRightInd w:val="0"/>
              <w:jc w:val="center"/>
              <w:rPr>
                <w:rFonts w:ascii="Times New Roman" w:hAnsi="Times New Roman" w:cs="Times New Roman"/>
                <w:sz w:val="20"/>
              </w:rPr>
            </w:pPr>
            <w:r w:rsidRPr="00C04CD8">
              <w:rPr>
                <w:rFonts w:ascii="Times New Roman" w:hAnsi="Times New Roman" w:cs="Times New Roman"/>
                <w:sz w:val="20"/>
              </w:rPr>
              <w:t>Мероприятие</w:t>
            </w:r>
          </w:p>
        </w:tc>
        <w:tc>
          <w:tcPr>
            <w:tcW w:w="1984" w:type="dxa"/>
          </w:tcPr>
          <w:p w:rsidR="00FD5C32" w:rsidRPr="00C04CD8" w:rsidRDefault="00FD5C32" w:rsidP="00FD5C32">
            <w:pPr>
              <w:autoSpaceDE w:val="0"/>
              <w:autoSpaceDN w:val="0"/>
              <w:adjustRightInd w:val="0"/>
              <w:jc w:val="center"/>
              <w:rPr>
                <w:rFonts w:ascii="Times New Roman" w:hAnsi="Times New Roman" w:cs="Times New Roman"/>
                <w:sz w:val="20"/>
              </w:rPr>
            </w:pPr>
            <w:r w:rsidRPr="00C04CD8">
              <w:rPr>
                <w:rFonts w:ascii="Times New Roman" w:hAnsi="Times New Roman" w:cs="Times New Roman"/>
                <w:sz w:val="20"/>
              </w:rPr>
              <w:t>Уровень</w:t>
            </w:r>
          </w:p>
        </w:tc>
        <w:tc>
          <w:tcPr>
            <w:tcW w:w="1417" w:type="dxa"/>
          </w:tcPr>
          <w:p w:rsidR="00FD5C32" w:rsidRPr="00C04CD8" w:rsidRDefault="00FD5C32" w:rsidP="00FD5C32">
            <w:pPr>
              <w:autoSpaceDE w:val="0"/>
              <w:autoSpaceDN w:val="0"/>
              <w:adjustRightInd w:val="0"/>
              <w:jc w:val="center"/>
              <w:rPr>
                <w:rFonts w:ascii="Times New Roman" w:hAnsi="Times New Roman" w:cs="Times New Roman"/>
                <w:sz w:val="20"/>
              </w:rPr>
            </w:pPr>
            <w:r w:rsidRPr="00C04CD8">
              <w:rPr>
                <w:rFonts w:ascii="Times New Roman" w:hAnsi="Times New Roman" w:cs="Times New Roman"/>
                <w:sz w:val="20"/>
              </w:rPr>
              <w:t>Результативность</w:t>
            </w:r>
          </w:p>
        </w:tc>
        <w:tc>
          <w:tcPr>
            <w:tcW w:w="1985" w:type="dxa"/>
          </w:tcPr>
          <w:p w:rsidR="00FD5C32" w:rsidRPr="00C04CD8" w:rsidRDefault="00FD5C32" w:rsidP="00FD5C32">
            <w:pPr>
              <w:autoSpaceDE w:val="0"/>
              <w:autoSpaceDN w:val="0"/>
              <w:adjustRightInd w:val="0"/>
              <w:jc w:val="center"/>
              <w:rPr>
                <w:rFonts w:ascii="Times New Roman" w:hAnsi="Times New Roman" w:cs="Times New Roman"/>
                <w:sz w:val="20"/>
              </w:rPr>
            </w:pPr>
            <w:r w:rsidRPr="00C04CD8">
              <w:rPr>
                <w:rFonts w:ascii="Times New Roman" w:hAnsi="Times New Roman" w:cs="Times New Roman"/>
                <w:sz w:val="20"/>
              </w:rPr>
              <w:t>ФИО учащихся</w:t>
            </w:r>
          </w:p>
        </w:tc>
        <w:tc>
          <w:tcPr>
            <w:tcW w:w="1843" w:type="dxa"/>
          </w:tcPr>
          <w:p w:rsidR="00FD5C32" w:rsidRPr="00C04CD8" w:rsidRDefault="00FD5C32" w:rsidP="00FD5C32">
            <w:pPr>
              <w:autoSpaceDE w:val="0"/>
              <w:autoSpaceDN w:val="0"/>
              <w:adjustRightInd w:val="0"/>
              <w:jc w:val="center"/>
              <w:rPr>
                <w:rFonts w:ascii="Times New Roman" w:hAnsi="Times New Roman" w:cs="Times New Roman"/>
                <w:sz w:val="20"/>
              </w:rPr>
            </w:pPr>
            <w:r w:rsidRPr="00C04CD8">
              <w:rPr>
                <w:rFonts w:ascii="Times New Roman" w:hAnsi="Times New Roman" w:cs="Times New Roman"/>
                <w:sz w:val="20"/>
              </w:rPr>
              <w:t>ФИО педагога</w:t>
            </w:r>
          </w:p>
        </w:tc>
      </w:tr>
      <w:tr w:rsidR="00E928D9" w:rsidRPr="00C04CD8" w:rsidTr="001A1B1A">
        <w:tc>
          <w:tcPr>
            <w:tcW w:w="2836" w:type="dxa"/>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Образовательный марафон «Навстречу космосу»</w:t>
            </w:r>
            <w:proofErr w:type="gramStart"/>
            <w:r w:rsidRPr="00E928D9">
              <w:rPr>
                <w:rFonts w:ascii="Times New Roman" w:hAnsi="Times New Roman" w:cs="Times New Roman"/>
              </w:rPr>
              <w:t xml:space="preserve"> ,</w:t>
            </w:r>
            <w:proofErr w:type="gramEnd"/>
            <w:r w:rsidRPr="00E928D9">
              <w:rPr>
                <w:rFonts w:ascii="Times New Roman" w:hAnsi="Times New Roman" w:cs="Times New Roman"/>
              </w:rPr>
              <w:t xml:space="preserve"> Сентябрь - октябрь</w:t>
            </w:r>
          </w:p>
        </w:tc>
        <w:tc>
          <w:tcPr>
            <w:tcW w:w="1984"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Всероссийский</w:t>
            </w:r>
            <w:r>
              <w:rPr>
                <w:rFonts w:ascii="Times New Roman" w:hAnsi="Times New Roman" w:cs="Times New Roman"/>
              </w:rPr>
              <w:t xml:space="preserve"> </w:t>
            </w:r>
          </w:p>
        </w:tc>
        <w:tc>
          <w:tcPr>
            <w:tcW w:w="1417" w:type="dxa"/>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Похвальная грамота</w:t>
            </w:r>
          </w:p>
        </w:tc>
        <w:tc>
          <w:tcPr>
            <w:tcW w:w="1985"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Петров А., Санников В.</w:t>
            </w:r>
          </w:p>
        </w:tc>
        <w:tc>
          <w:tcPr>
            <w:tcW w:w="1843"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lang w:val="tt-RU"/>
              </w:rPr>
              <w:t>Рахманова Ч.М.</w:t>
            </w:r>
          </w:p>
        </w:tc>
      </w:tr>
      <w:tr w:rsidR="00E928D9" w:rsidRPr="00C04CD8" w:rsidTr="001A1B1A">
        <w:tc>
          <w:tcPr>
            <w:tcW w:w="2836" w:type="dxa"/>
            <w:shd w:val="clear" w:color="auto" w:fill="auto"/>
          </w:tcPr>
          <w:p w:rsidR="00E928D9" w:rsidRPr="00E928D9" w:rsidRDefault="00E928D9" w:rsidP="00E928D9">
            <w:pPr>
              <w:pStyle w:val="af9"/>
              <w:rPr>
                <w:rFonts w:ascii="Times New Roman" w:hAnsi="Times New Roman" w:cs="Times New Roman"/>
                <w:shd w:val="clear" w:color="auto" w:fill="FAFAFA"/>
              </w:rPr>
            </w:pPr>
            <w:r w:rsidRPr="00E928D9">
              <w:rPr>
                <w:rFonts w:ascii="Times New Roman" w:hAnsi="Times New Roman" w:cs="Times New Roman"/>
                <w:shd w:val="clear" w:color="auto" w:fill="FAFAFA"/>
                <w:lang w:val="en-US"/>
              </w:rPr>
              <w:t>III</w:t>
            </w:r>
            <w:r w:rsidRPr="00E928D9">
              <w:rPr>
                <w:rFonts w:ascii="Times New Roman" w:hAnsi="Times New Roman" w:cs="Times New Roman"/>
                <w:shd w:val="clear" w:color="auto" w:fill="FAFAFA"/>
              </w:rPr>
              <w:t xml:space="preserve"> международная онлайн -олимпиада по математике для учеников 1-11 классов,</w:t>
            </w:r>
            <w:r w:rsidRPr="00E928D9">
              <w:rPr>
                <w:rFonts w:ascii="Times New Roman" w:hAnsi="Times New Roman" w:cs="Times New Roman"/>
              </w:rPr>
              <w:t xml:space="preserve"> Ноябрь - декабрь</w:t>
            </w:r>
          </w:p>
        </w:tc>
        <w:tc>
          <w:tcPr>
            <w:tcW w:w="1984"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Всероссийский</w:t>
            </w:r>
            <w:r>
              <w:rPr>
                <w:rFonts w:ascii="Times New Roman" w:hAnsi="Times New Roman" w:cs="Times New Roman"/>
              </w:rPr>
              <w:t xml:space="preserve"> </w:t>
            </w:r>
          </w:p>
        </w:tc>
        <w:tc>
          <w:tcPr>
            <w:tcW w:w="1417" w:type="dxa"/>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Похвальная грамота</w:t>
            </w:r>
          </w:p>
        </w:tc>
        <w:tc>
          <w:tcPr>
            <w:tcW w:w="1985"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Никитин Т., Санников В.</w:t>
            </w:r>
          </w:p>
        </w:tc>
        <w:tc>
          <w:tcPr>
            <w:tcW w:w="1843" w:type="dxa"/>
          </w:tcPr>
          <w:p w:rsidR="00E928D9" w:rsidRPr="00E928D9" w:rsidRDefault="00E928D9" w:rsidP="00E928D9">
            <w:pPr>
              <w:autoSpaceDE w:val="0"/>
              <w:autoSpaceDN w:val="0"/>
              <w:adjustRightInd w:val="0"/>
              <w:rPr>
                <w:rFonts w:ascii="Times New Roman" w:hAnsi="Times New Roman" w:cs="Times New Roman"/>
                <w:lang w:val="tt-RU"/>
              </w:rPr>
            </w:pPr>
            <w:r w:rsidRPr="00E928D9">
              <w:rPr>
                <w:rFonts w:ascii="Times New Roman" w:hAnsi="Times New Roman" w:cs="Times New Roman"/>
                <w:lang w:val="tt-RU"/>
              </w:rPr>
              <w:t>Рахманова Ч.М.</w:t>
            </w:r>
          </w:p>
        </w:tc>
      </w:tr>
      <w:tr w:rsidR="00E928D9" w:rsidRPr="00C04CD8" w:rsidTr="001A1B1A">
        <w:tc>
          <w:tcPr>
            <w:tcW w:w="2836" w:type="dxa"/>
            <w:shd w:val="clear" w:color="auto" w:fill="auto"/>
          </w:tcPr>
          <w:p w:rsidR="00E928D9" w:rsidRPr="00E928D9" w:rsidRDefault="00E928D9" w:rsidP="00E928D9">
            <w:pPr>
              <w:pStyle w:val="af9"/>
              <w:rPr>
                <w:rFonts w:ascii="Times New Roman" w:hAnsi="Times New Roman" w:cs="Times New Roman"/>
                <w:shd w:val="clear" w:color="auto" w:fill="FAFAFA"/>
              </w:rPr>
            </w:pPr>
            <w:r w:rsidRPr="00E928D9">
              <w:rPr>
                <w:rFonts w:ascii="Times New Roman" w:hAnsi="Times New Roman" w:cs="Times New Roman"/>
                <w:shd w:val="clear" w:color="auto" w:fill="FAFAFA"/>
              </w:rPr>
              <w:t>Сертификат участника игры «Футбол», сентябрь</w:t>
            </w:r>
          </w:p>
        </w:tc>
        <w:tc>
          <w:tcPr>
            <w:tcW w:w="1984"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Всероссийский</w:t>
            </w:r>
          </w:p>
        </w:tc>
        <w:tc>
          <w:tcPr>
            <w:tcW w:w="1417" w:type="dxa"/>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 xml:space="preserve">Сертификат </w:t>
            </w:r>
          </w:p>
        </w:tc>
        <w:tc>
          <w:tcPr>
            <w:tcW w:w="1985"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Горбунова</w:t>
            </w:r>
            <w:proofErr w:type="gramStart"/>
            <w:r w:rsidRPr="00E928D9">
              <w:rPr>
                <w:rFonts w:ascii="Times New Roman" w:hAnsi="Times New Roman" w:cs="Times New Roman"/>
              </w:rPr>
              <w:t xml:space="preserve"> И</w:t>
            </w:r>
            <w:proofErr w:type="gramEnd"/>
            <w:r w:rsidRPr="00E928D9">
              <w:rPr>
                <w:rFonts w:ascii="Times New Roman" w:hAnsi="Times New Roman" w:cs="Times New Roman"/>
              </w:rPr>
              <w:t>, Заводчиков Я</w:t>
            </w:r>
          </w:p>
        </w:tc>
        <w:tc>
          <w:tcPr>
            <w:tcW w:w="1843" w:type="dxa"/>
          </w:tcPr>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Пермякова</w:t>
            </w:r>
            <w:proofErr w:type="spellEnd"/>
            <w:r w:rsidRPr="00E928D9">
              <w:rPr>
                <w:rFonts w:ascii="Times New Roman" w:hAnsi="Times New Roman" w:cs="Times New Roman"/>
              </w:rPr>
              <w:t xml:space="preserve"> Н.В</w:t>
            </w:r>
          </w:p>
        </w:tc>
      </w:tr>
      <w:tr w:rsidR="00E928D9" w:rsidRPr="00C04CD8" w:rsidTr="001A1B1A">
        <w:tc>
          <w:tcPr>
            <w:tcW w:w="2836" w:type="dxa"/>
            <w:shd w:val="clear" w:color="auto" w:fill="auto"/>
          </w:tcPr>
          <w:p w:rsidR="00E928D9" w:rsidRPr="00E928D9" w:rsidRDefault="00E928D9" w:rsidP="00E928D9">
            <w:pPr>
              <w:pStyle w:val="af9"/>
              <w:rPr>
                <w:rFonts w:ascii="Times New Roman" w:hAnsi="Times New Roman" w:cs="Times New Roman"/>
                <w:shd w:val="clear" w:color="auto" w:fill="FAFAFA"/>
              </w:rPr>
            </w:pPr>
            <w:r w:rsidRPr="00E928D9">
              <w:rPr>
                <w:rFonts w:ascii="Times New Roman" w:hAnsi="Times New Roman" w:cs="Times New Roman"/>
                <w:shd w:val="clear" w:color="auto" w:fill="FAFAFA"/>
              </w:rPr>
              <w:t>Образовательный марафон «Навстречу знаниям», сентябрь</w:t>
            </w:r>
          </w:p>
        </w:tc>
        <w:tc>
          <w:tcPr>
            <w:tcW w:w="1984"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Всероссийский</w:t>
            </w:r>
          </w:p>
        </w:tc>
        <w:tc>
          <w:tcPr>
            <w:tcW w:w="1417" w:type="dxa"/>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Грамота</w:t>
            </w:r>
          </w:p>
        </w:tc>
        <w:tc>
          <w:tcPr>
            <w:tcW w:w="1985"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Заводчиков Я, Орехов</w:t>
            </w:r>
            <w:proofErr w:type="gramStart"/>
            <w:r w:rsidRPr="00E928D9">
              <w:rPr>
                <w:rFonts w:ascii="Times New Roman" w:hAnsi="Times New Roman" w:cs="Times New Roman"/>
              </w:rPr>
              <w:t xml:space="preserve"> В</w:t>
            </w:r>
            <w:proofErr w:type="gramEnd"/>
          </w:p>
        </w:tc>
        <w:tc>
          <w:tcPr>
            <w:tcW w:w="1843" w:type="dxa"/>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Пермякова</w:t>
            </w:r>
            <w:proofErr w:type="spellEnd"/>
            <w:r w:rsidRPr="00E928D9">
              <w:rPr>
                <w:rFonts w:ascii="Times New Roman" w:hAnsi="Times New Roman" w:cs="Times New Roman"/>
              </w:rPr>
              <w:t xml:space="preserve"> Н.В</w:t>
            </w:r>
          </w:p>
        </w:tc>
      </w:tr>
      <w:tr w:rsidR="00E928D9" w:rsidRPr="00C04CD8" w:rsidTr="001A1B1A">
        <w:tc>
          <w:tcPr>
            <w:tcW w:w="2836" w:type="dxa"/>
            <w:shd w:val="clear" w:color="auto" w:fill="auto"/>
          </w:tcPr>
          <w:p w:rsidR="00E928D9" w:rsidRPr="00E928D9" w:rsidRDefault="00E928D9" w:rsidP="00E928D9">
            <w:pPr>
              <w:pStyle w:val="af9"/>
              <w:rPr>
                <w:rFonts w:ascii="Times New Roman" w:hAnsi="Times New Roman" w:cs="Times New Roman"/>
                <w:shd w:val="clear" w:color="auto" w:fill="FAFAFA"/>
              </w:rPr>
            </w:pPr>
            <w:r w:rsidRPr="00E928D9">
              <w:rPr>
                <w:rFonts w:ascii="Times New Roman" w:hAnsi="Times New Roman" w:cs="Times New Roman"/>
                <w:shd w:val="clear" w:color="auto" w:fill="FAFAFA"/>
              </w:rPr>
              <w:t>Образовательный марафон «Навстречу космосу», октябрь</w:t>
            </w:r>
          </w:p>
        </w:tc>
        <w:tc>
          <w:tcPr>
            <w:tcW w:w="1984"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Всероссийский</w:t>
            </w:r>
          </w:p>
        </w:tc>
        <w:tc>
          <w:tcPr>
            <w:tcW w:w="1417" w:type="dxa"/>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Грамота</w:t>
            </w:r>
          </w:p>
        </w:tc>
        <w:tc>
          <w:tcPr>
            <w:tcW w:w="1985" w:type="dxa"/>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Альмухаметов</w:t>
            </w:r>
            <w:proofErr w:type="spellEnd"/>
            <w:proofErr w:type="gramStart"/>
            <w:r w:rsidRPr="00E928D9">
              <w:rPr>
                <w:rFonts w:ascii="Times New Roman" w:hAnsi="Times New Roman" w:cs="Times New Roman"/>
              </w:rPr>
              <w:t xml:space="preserve"> А</w:t>
            </w:r>
            <w:proofErr w:type="gramEnd"/>
            <w:r w:rsidRPr="00E928D9">
              <w:rPr>
                <w:rFonts w:ascii="Times New Roman" w:hAnsi="Times New Roman" w:cs="Times New Roman"/>
              </w:rPr>
              <w:t xml:space="preserve">, </w:t>
            </w:r>
            <w:proofErr w:type="spellStart"/>
            <w:r w:rsidRPr="00E928D9">
              <w:rPr>
                <w:rFonts w:ascii="Times New Roman" w:hAnsi="Times New Roman" w:cs="Times New Roman"/>
              </w:rPr>
              <w:t>Жигитов</w:t>
            </w:r>
            <w:proofErr w:type="spellEnd"/>
            <w:r w:rsidRPr="00E928D9">
              <w:rPr>
                <w:rFonts w:ascii="Times New Roman" w:hAnsi="Times New Roman" w:cs="Times New Roman"/>
              </w:rPr>
              <w:t xml:space="preserve"> Д, </w:t>
            </w:r>
            <w:proofErr w:type="spellStart"/>
            <w:r w:rsidRPr="00E928D9">
              <w:rPr>
                <w:rFonts w:ascii="Times New Roman" w:hAnsi="Times New Roman" w:cs="Times New Roman"/>
              </w:rPr>
              <w:t>Кучахметова</w:t>
            </w:r>
            <w:proofErr w:type="spellEnd"/>
            <w:r w:rsidRPr="00E928D9">
              <w:rPr>
                <w:rFonts w:ascii="Times New Roman" w:hAnsi="Times New Roman" w:cs="Times New Roman"/>
              </w:rPr>
              <w:t xml:space="preserve"> А, Орехов В, Лебедева А</w:t>
            </w:r>
          </w:p>
        </w:tc>
        <w:tc>
          <w:tcPr>
            <w:tcW w:w="1843" w:type="dxa"/>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Пермякова</w:t>
            </w:r>
            <w:proofErr w:type="spellEnd"/>
            <w:r w:rsidRPr="00E928D9">
              <w:rPr>
                <w:rFonts w:ascii="Times New Roman" w:hAnsi="Times New Roman" w:cs="Times New Roman"/>
              </w:rPr>
              <w:t xml:space="preserve"> Н.В</w:t>
            </w:r>
          </w:p>
        </w:tc>
      </w:tr>
      <w:tr w:rsidR="00E928D9" w:rsidRPr="00C04CD8" w:rsidTr="001A1B1A">
        <w:tc>
          <w:tcPr>
            <w:tcW w:w="2836" w:type="dxa"/>
            <w:shd w:val="clear" w:color="auto" w:fill="auto"/>
          </w:tcPr>
          <w:p w:rsidR="00E928D9" w:rsidRPr="00E928D9" w:rsidRDefault="00E928D9" w:rsidP="00E928D9">
            <w:pPr>
              <w:pStyle w:val="af9"/>
              <w:rPr>
                <w:rFonts w:ascii="Times New Roman" w:hAnsi="Times New Roman" w:cs="Times New Roman"/>
                <w:shd w:val="clear" w:color="auto" w:fill="FAFAFA"/>
              </w:rPr>
            </w:pPr>
            <w:r w:rsidRPr="00E928D9">
              <w:rPr>
                <w:rFonts w:ascii="Times New Roman" w:hAnsi="Times New Roman" w:cs="Times New Roman"/>
                <w:shd w:val="clear" w:color="auto" w:fill="FAFAFA"/>
              </w:rPr>
              <w:t>Образовательный  марафон «Волшебная осень», ноябрь</w:t>
            </w:r>
          </w:p>
        </w:tc>
        <w:tc>
          <w:tcPr>
            <w:tcW w:w="1984"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Всероссийский</w:t>
            </w:r>
          </w:p>
        </w:tc>
        <w:tc>
          <w:tcPr>
            <w:tcW w:w="1417" w:type="dxa"/>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Грамота</w:t>
            </w:r>
          </w:p>
        </w:tc>
        <w:tc>
          <w:tcPr>
            <w:tcW w:w="1985" w:type="dxa"/>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Галеев</w:t>
            </w:r>
            <w:proofErr w:type="spellEnd"/>
            <w:proofErr w:type="gramStart"/>
            <w:r w:rsidRPr="00E928D9">
              <w:rPr>
                <w:rFonts w:ascii="Times New Roman" w:hAnsi="Times New Roman" w:cs="Times New Roman"/>
              </w:rPr>
              <w:t xml:space="preserve"> Д</w:t>
            </w:r>
            <w:proofErr w:type="gramEnd"/>
            <w:r w:rsidRPr="00E928D9">
              <w:rPr>
                <w:rFonts w:ascii="Times New Roman" w:hAnsi="Times New Roman" w:cs="Times New Roman"/>
              </w:rPr>
              <w:t xml:space="preserve">, </w:t>
            </w:r>
            <w:proofErr w:type="spellStart"/>
            <w:r w:rsidRPr="00E928D9">
              <w:rPr>
                <w:rFonts w:ascii="Times New Roman" w:hAnsi="Times New Roman" w:cs="Times New Roman"/>
              </w:rPr>
              <w:t>Жигитов</w:t>
            </w:r>
            <w:proofErr w:type="spellEnd"/>
            <w:r w:rsidRPr="00E928D9">
              <w:rPr>
                <w:rFonts w:ascii="Times New Roman" w:hAnsi="Times New Roman" w:cs="Times New Roman"/>
              </w:rPr>
              <w:t xml:space="preserve"> Д, Красавина М, Орехов В, </w:t>
            </w:r>
          </w:p>
        </w:tc>
        <w:tc>
          <w:tcPr>
            <w:tcW w:w="1843" w:type="dxa"/>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Пермякова</w:t>
            </w:r>
            <w:proofErr w:type="spellEnd"/>
            <w:r w:rsidRPr="00E928D9">
              <w:rPr>
                <w:rFonts w:ascii="Times New Roman" w:hAnsi="Times New Roman" w:cs="Times New Roman"/>
              </w:rPr>
              <w:t xml:space="preserve"> Н.В</w:t>
            </w:r>
          </w:p>
        </w:tc>
      </w:tr>
      <w:tr w:rsidR="00E928D9" w:rsidRPr="00C04CD8" w:rsidTr="001A1B1A">
        <w:tc>
          <w:tcPr>
            <w:tcW w:w="2836" w:type="dxa"/>
            <w:shd w:val="clear" w:color="auto" w:fill="auto"/>
          </w:tcPr>
          <w:p w:rsidR="00E928D9" w:rsidRPr="00E928D9" w:rsidRDefault="00E928D9" w:rsidP="00E928D9">
            <w:pPr>
              <w:pStyle w:val="af"/>
              <w:tabs>
                <w:tab w:val="left" w:pos="1065"/>
              </w:tabs>
              <w:ind w:left="0"/>
              <w:rPr>
                <w:rFonts w:ascii="Times New Roman" w:hAnsi="Times New Roman"/>
                <w:color w:val="000000" w:themeColor="text1"/>
              </w:rPr>
            </w:pPr>
            <w:r w:rsidRPr="00E928D9">
              <w:rPr>
                <w:rFonts w:ascii="Times New Roman" w:hAnsi="Times New Roman"/>
                <w:color w:val="000000"/>
                <w:shd w:val="clear" w:color="auto" w:fill="FAFAFA"/>
              </w:rPr>
              <w:t>Образовательный марафон «Эра роботов», декабрь</w:t>
            </w:r>
          </w:p>
        </w:tc>
        <w:tc>
          <w:tcPr>
            <w:tcW w:w="1984"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Всероссийский</w:t>
            </w:r>
          </w:p>
        </w:tc>
        <w:tc>
          <w:tcPr>
            <w:tcW w:w="1417" w:type="dxa"/>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Грамота</w:t>
            </w:r>
          </w:p>
        </w:tc>
        <w:tc>
          <w:tcPr>
            <w:tcW w:w="1985"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Горбунова</w:t>
            </w:r>
            <w:proofErr w:type="gramStart"/>
            <w:r w:rsidRPr="00E928D9">
              <w:rPr>
                <w:rFonts w:ascii="Times New Roman" w:hAnsi="Times New Roman" w:cs="Times New Roman"/>
              </w:rPr>
              <w:t xml:space="preserve"> И</w:t>
            </w:r>
            <w:proofErr w:type="gramEnd"/>
            <w:r w:rsidRPr="00E928D9">
              <w:rPr>
                <w:rFonts w:ascii="Times New Roman" w:hAnsi="Times New Roman" w:cs="Times New Roman"/>
              </w:rPr>
              <w:t xml:space="preserve">, Заводчиков Я, </w:t>
            </w:r>
            <w:proofErr w:type="spellStart"/>
            <w:r w:rsidRPr="00E928D9">
              <w:rPr>
                <w:rFonts w:ascii="Times New Roman" w:hAnsi="Times New Roman" w:cs="Times New Roman"/>
              </w:rPr>
              <w:t>Жигитов</w:t>
            </w:r>
            <w:proofErr w:type="spellEnd"/>
            <w:r w:rsidRPr="00E928D9">
              <w:rPr>
                <w:rFonts w:ascii="Times New Roman" w:hAnsi="Times New Roman" w:cs="Times New Roman"/>
              </w:rPr>
              <w:t xml:space="preserve"> Д, </w:t>
            </w:r>
            <w:proofErr w:type="spellStart"/>
            <w:r w:rsidRPr="00E928D9">
              <w:rPr>
                <w:rFonts w:ascii="Times New Roman" w:hAnsi="Times New Roman" w:cs="Times New Roman"/>
              </w:rPr>
              <w:t>Кучахметова</w:t>
            </w:r>
            <w:proofErr w:type="spellEnd"/>
            <w:r w:rsidRPr="00E928D9">
              <w:rPr>
                <w:rFonts w:ascii="Times New Roman" w:hAnsi="Times New Roman" w:cs="Times New Roman"/>
              </w:rPr>
              <w:t xml:space="preserve"> А, Орехов В, Лебедева А, </w:t>
            </w:r>
            <w:proofErr w:type="spellStart"/>
            <w:r w:rsidRPr="00E928D9">
              <w:rPr>
                <w:rFonts w:ascii="Times New Roman" w:hAnsi="Times New Roman" w:cs="Times New Roman"/>
              </w:rPr>
              <w:t>Хаматханов</w:t>
            </w:r>
            <w:proofErr w:type="spellEnd"/>
            <w:r w:rsidRPr="00E928D9">
              <w:rPr>
                <w:rFonts w:ascii="Times New Roman" w:hAnsi="Times New Roman" w:cs="Times New Roman"/>
              </w:rPr>
              <w:t xml:space="preserve"> А</w:t>
            </w:r>
          </w:p>
        </w:tc>
        <w:tc>
          <w:tcPr>
            <w:tcW w:w="1843" w:type="dxa"/>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Пермякова</w:t>
            </w:r>
            <w:proofErr w:type="spellEnd"/>
            <w:r w:rsidRPr="00E928D9">
              <w:rPr>
                <w:rFonts w:ascii="Times New Roman" w:hAnsi="Times New Roman" w:cs="Times New Roman"/>
              </w:rPr>
              <w:t xml:space="preserve"> Н.В</w:t>
            </w:r>
          </w:p>
        </w:tc>
      </w:tr>
      <w:tr w:rsidR="00E928D9" w:rsidRPr="00C04CD8" w:rsidTr="001A1B1A">
        <w:tc>
          <w:tcPr>
            <w:tcW w:w="2836" w:type="dxa"/>
            <w:shd w:val="clear" w:color="auto" w:fill="auto"/>
          </w:tcPr>
          <w:p w:rsidR="00E928D9" w:rsidRPr="00E928D9" w:rsidRDefault="00E928D9" w:rsidP="00E928D9">
            <w:pPr>
              <w:pStyle w:val="af"/>
              <w:ind w:left="0"/>
              <w:rPr>
                <w:rFonts w:ascii="Times New Roman" w:hAnsi="Times New Roman"/>
              </w:rPr>
            </w:pPr>
            <w:r w:rsidRPr="00E928D9">
              <w:rPr>
                <w:rFonts w:ascii="Times New Roman" w:hAnsi="Times New Roman"/>
                <w:color w:val="000000"/>
                <w:shd w:val="clear" w:color="auto" w:fill="FAFAFA"/>
              </w:rPr>
              <w:t>Олимпиада BRICSMATH.COM для 2</w:t>
            </w:r>
            <w:r w:rsidRPr="00E928D9">
              <w:rPr>
                <w:rFonts w:ascii="Tahoma" w:hAnsi="Tahoma" w:cs="Tahoma"/>
                <w:color w:val="000000"/>
                <w:shd w:val="clear" w:color="auto" w:fill="FAFAFA"/>
              </w:rPr>
              <w:t>﻿</w:t>
            </w:r>
            <w:r w:rsidRPr="00E928D9">
              <w:rPr>
                <w:rFonts w:ascii="Times New Roman" w:hAnsi="Times New Roman"/>
                <w:color w:val="000000"/>
                <w:shd w:val="clear" w:color="auto" w:fill="FAFAFA"/>
              </w:rPr>
              <w:t>-</w:t>
            </w:r>
            <w:r w:rsidRPr="00E928D9">
              <w:rPr>
                <w:rFonts w:ascii="Tahoma" w:hAnsi="Tahoma" w:cs="Tahoma"/>
                <w:color w:val="000000"/>
                <w:shd w:val="clear" w:color="auto" w:fill="FAFAFA"/>
              </w:rPr>
              <w:t>﻿</w:t>
            </w:r>
            <w:r w:rsidRPr="00E928D9">
              <w:rPr>
                <w:rFonts w:ascii="Times New Roman" w:hAnsi="Times New Roman"/>
                <w:color w:val="000000"/>
                <w:shd w:val="clear" w:color="auto" w:fill="FAFAFA"/>
              </w:rPr>
              <w:t>го класса, декабрь</w:t>
            </w:r>
          </w:p>
        </w:tc>
        <w:tc>
          <w:tcPr>
            <w:tcW w:w="1984"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Всероссийский</w:t>
            </w:r>
          </w:p>
        </w:tc>
        <w:tc>
          <w:tcPr>
            <w:tcW w:w="1417" w:type="dxa"/>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Сертификат</w:t>
            </w:r>
          </w:p>
        </w:tc>
        <w:tc>
          <w:tcPr>
            <w:tcW w:w="1985" w:type="dxa"/>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Кучахметова</w:t>
            </w:r>
            <w:proofErr w:type="spellEnd"/>
            <w:proofErr w:type="gramStart"/>
            <w:r w:rsidRPr="00E928D9">
              <w:rPr>
                <w:rFonts w:ascii="Times New Roman" w:hAnsi="Times New Roman" w:cs="Times New Roman"/>
              </w:rPr>
              <w:t xml:space="preserve"> А</w:t>
            </w:r>
            <w:proofErr w:type="gramEnd"/>
            <w:r w:rsidRPr="00E928D9">
              <w:rPr>
                <w:rFonts w:ascii="Times New Roman" w:hAnsi="Times New Roman" w:cs="Times New Roman"/>
              </w:rPr>
              <w:t xml:space="preserve">, Орехов В, Лебедева А, </w:t>
            </w:r>
            <w:proofErr w:type="spellStart"/>
            <w:r w:rsidRPr="00E928D9">
              <w:rPr>
                <w:rFonts w:ascii="Times New Roman" w:hAnsi="Times New Roman" w:cs="Times New Roman"/>
              </w:rPr>
              <w:t>Хаматханов</w:t>
            </w:r>
            <w:proofErr w:type="spellEnd"/>
            <w:r w:rsidRPr="00E928D9">
              <w:rPr>
                <w:rFonts w:ascii="Times New Roman" w:hAnsi="Times New Roman" w:cs="Times New Roman"/>
              </w:rPr>
              <w:t xml:space="preserve"> А</w:t>
            </w:r>
          </w:p>
        </w:tc>
        <w:tc>
          <w:tcPr>
            <w:tcW w:w="1843" w:type="dxa"/>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Пермякова</w:t>
            </w:r>
            <w:proofErr w:type="spellEnd"/>
            <w:r w:rsidRPr="00E928D9">
              <w:rPr>
                <w:rFonts w:ascii="Times New Roman" w:hAnsi="Times New Roman" w:cs="Times New Roman"/>
              </w:rPr>
              <w:t xml:space="preserve"> Н.В</w:t>
            </w:r>
          </w:p>
          <w:p w:rsidR="00E928D9" w:rsidRPr="00E928D9" w:rsidRDefault="00E928D9" w:rsidP="00E928D9">
            <w:pPr>
              <w:rPr>
                <w:rFonts w:ascii="Times New Roman" w:hAnsi="Times New Roman" w:cs="Times New Roman"/>
              </w:rPr>
            </w:pPr>
          </w:p>
          <w:p w:rsidR="00E928D9" w:rsidRPr="00E928D9" w:rsidRDefault="00E928D9" w:rsidP="00E928D9">
            <w:pPr>
              <w:rPr>
                <w:rFonts w:ascii="Times New Roman" w:hAnsi="Times New Roman" w:cs="Times New Roman"/>
              </w:rPr>
            </w:pPr>
          </w:p>
        </w:tc>
      </w:tr>
      <w:tr w:rsidR="00E928D9" w:rsidRPr="00C04CD8" w:rsidTr="001A1B1A">
        <w:tc>
          <w:tcPr>
            <w:tcW w:w="2836" w:type="dxa"/>
            <w:shd w:val="clear" w:color="auto" w:fill="auto"/>
          </w:tcPr>
          <w:p w:rsidR="00E928D9" w:rsidRPr="00E928D9" w:rsidRDefault="00E928D9" w:rsidP="00E928D9">
            <w:pPr>
              <w:pStyle w:val="af"/>
              <w:ind w:left="0"/>
              <w:rPr>
                <w:rFonts w:ascii="Times New Roman" w:hAnsi="Times New Roman"/>
                <w:b/>
              </w:rPr>
            </w:pPr>
            <w:r w:rsidRPr="00E928D9">
              <w:rPr>
                <w:rFonts w:ascii="Times New Roman" w:hAnsi="Times New Roman"/>
              </w:rPr>
              <w:lastRenderedPageBreak/>
              <w:t>Муниципальный тур II Международного литературного конкурса чтецов «</w:t>
            </w:r>
            <w:proofErr w:type="spellStart"/>
            <w:r w:rsidRPr="00E928D9">
              <w:rPr>
                <w:rFonts w:ascii="Times New Roman" w:hAnsi="Times New Roman"/>
              </w:rPr>
              <w:t>Джалиловские</w:t>
            </w:r>
            <w:proofErr w:type="spellEnd"/>
            <w:r w:rsidRPr="00E928D9">
              <w:rPr>
                <w:rFonts w:ascii="Times New Roman" w:hAnsi="Times New Roman"/>
              </w:rPr>
              <w:t xml:space="preserve"> чтения», 18.11.2019</w:t>
            </w:r>
          </w:p>
        </w:tc>
        <w:tc>
          <w:tcPr>
            <w:tcW w:w="1984" w:type="dxa"/>
          </w:tcPr>
          <w:p w:rsidR="00E928D9" w:rsidRPr="00E928D9" w:rsidRDefault="00E928D9" w:rsidP="00E928D9">
            <w:pPr>
              <w:rPr>
                <w:rFonts w:ascii="Times New Roman" w:hAnsi="Times New Roman" w:cs="Times New Roman"/>
              </w:rPr>
            </w:pPr>
            <w:r w:rsidRPr="00E928D9">
              <w:rPr>
                <w:rFonts w:ascii="Times New Roman" w:hAnsi="Times New Roman" w:cs="Times New Roman"/>
                <w:bCs/>
                <w:color w:val="333333"/>
                <w:shd w:val="clear" w:color="auto" w:fill="FFFFFF"/>
              </w:rPr>
              <w:t xml:space="preserve">Муниципальный </w:t>
            </w:r>
            <w:r w:rsidRPr="00E928D9">
              <w:rPr>
                <w:rFonts w:ascii="Times New Roman" w:hAnsi="Times New Roman" w:cs="Times New Roman"/>
                <w:color w:val="333333"/>
                <w:shd w:val="clear" w:color="auto" w:fill="FFFFFF"/>
              </w:rPr>
              <w:t> </w:t>
            </w:r>
          </w:p>
        </w:tc>
        <w:tc>
          <w:tcPr>
            <w:tcW w:w="1417" w:type="dxa"/>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2 место</w:t>
            </w:r>
          </w:p>
        </w:tc>
        <w:tc>
          <w:tcPr>
            <w:tcW w:w="1985" w:type="dxa"/>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Буятов</w:t>
            </w:r>
            <w:proofErr w:type="spellEnd"/>
            <w:r w:rsidRPr="00E928D9">
              <w:rPr>
                <w:rFonts w:ascii="Times New Roman" w:hAnsi="Times New Roman" w:cs="Times New Roman"/>
              </w:rPr>
              <w:t xml:space="preserve"> </w:t>
            </w:r>
            <w:proofErr w:type="spellStart"/>
            <w:r w:rsidRPr="00E928D9">
              <w:rPr>
                <w:rFonts w:ascii="Times New Roman" w:hAnsi="Times New Roman" w:cs="Times New Roman"/>
              </w:rPr>
              <w:t>Дамир</w:t>
            </w:r>
            <w:proofErr w:type="spellEnd"/>
            <w:r w:rsidRPr="00E928D9">
              <w:rPr>
                <w:rFonts w:ascii="Times New Roman" w:hAnsi="Times New Roman" w:cs="Times New Roman"/>
              </w:rPr>
              <w:t xml:space="preserve"> Денисович</w:t>
            </w:r>
          </w:p>
        </w:tc>
        <w:tc>
          <w:tcPr>
            <w:tcW w:w="1843" w:type="dxa"/>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Альмиева</w:t>
            </w:r>
            <w:proofErr w:type="spellEnd"/>
            <w:r w:rsidRPr="00E928D9">
              <w:rPr>
                <w:rFonts w:ascii="Times New Roman" w:hAnsi="Times New Roman" w:cs="Times New Roman"/>
              </w:rPr>
              <w:t xml:space="preserve"> Ф.М.</w:t>
            </w:r>
          </w:p>
          <w:p w:rsidR="00E928D9" w:rsidRPr="00E928D9" w:rsidRDefault="00E928D9" w:rsidP="00E928D9">
            <w:pPr>
              <w:rPr>
                <w:rFonts w:ascii="Times New Roman" w:hAnsi="Times New Roman" w:cs="Times New Roman"/>
              </w:rPr>
            </w:pPr>
            <w:r w:rsidRPr="00E928D9">
              <w:rPr>
                <w:rFonts w:ascii="Times New Roman" w:hAnsi="Times New Roman" w:cs="Times New Roman"/>
              </w:rPr>
              <w:t>Мыльникова В. П.</w:t>
            </w:r>
          </w:p>
        </w:tc>
      </w:tr>
      <w:tr w:rsidR="00E928D9" w:rsidRPr="00C04CD8" w:rsidTr="001A1B1A">
        <w:tc>
          <w:tcPr>
            <w:tcW w:w="2836" w:type="dxa"/>
            <w:shd w:val="clear" w:color="auto" w:fill="auto"/>
          </w:tcPr>
          <w:p w:rsidR="00E928D9" w:rsidRPr="00E928D9" w:rsidRDefault="00E928D9" w:rsidP="00E928D9">
            <w:pPr>
              <w:pStyle w:val="af"/>
              <w:ind w:left="0"/>
              <w:rPr>
                <w:rFonts w:ascii="Times New Roman" w:hAnsi="Times New Roman"/>
                <w:b/>
              </w:rPr>
            </w:pPr>
            <w:r w:rsidRPr="00E928D9">
              <w:rPr>
                <w:rFonts w:ascii="Times New Roman" w:hAnsi="Times New Roman"/>
              </w:rPr>
              <w:t>Муниципальный тур II Международного литературного конкурса чтецов «</w:t>
            </w:r>
            <w:proofErr w:type="spellStart"/>
            <w:r w:rsidRPr="00E928D9">
              <w:rPr>
                <w:rFonts w:ascii="Times New Roman" w:hAnsi="Times New Roman"/>
              </w:rPr>
              <w:t>Джалиловские</w:t>
            </w:r>
            <w:proofErr w:type="spellEnd"/>
            <w:r w:rsidRPr="00E928D9">
              <w:rPr>
                <w:rFonts w:ascii="Times New Roman" w:hAnsi="Times New Roman"/>
              </w:rPr>
              <w:t xml:space="preserve"> чтения»</w:t>
            </w:r>
            <w:r w:rsidRPr="00E928D9">
              <w:rPr>
                <w:rFonts w:ascii="Times New Roman" w:hAnsi="Times New Roman"/>
                <w:color w:val="333333"/>
                <w:shd w:val="clear" w:color="auto" w:fill="FFFFFF"/>
              </w:rPr>
              <w:t>, 18.11.20219</w:t>
            </w:r>
          </w:p>
        </w:tc>
        <w:tc>
          <w:tcPr>
            <w:tcW w:w="1984" w:type="dxa"/>
          </w:tcPr>
          <w:p w:rsidR="00E928D9" w:rsidRPr="00E928D9" w:rsidRDefault="00E928D9" w:rsidP="00E928D9">
            <w:pPr>
              <w:rPr>
                <w:rFonts w:ascii="Times New Roman" w:hAnsi="Times New Roman" w:cs="Times New Roman"/>
              </w:rPr>
            </w:pPr>
            <w:r w:rsidRPr="00E928D9">
              <w:rPr>
                <w:rFonts w:ascii="Times New Roman" w:hAnsi="Times New Roman" w:cs="Times New Roman"/>
                <w:bCs/>
                <w:color w:val="333333"/>
                <w:shd w:val="clear" w:color="auto" w:fill="FFFFFF"/>
              </w:rPr>
              <w:t>Муниципальный</w:t>
            </w:r>
            <w:r w:rsidRPr="00E928D9">
              <w:rPr>
                <w:rFonts w:ascii="Times New Roman" w:hAnsi="Times New Roman" w:cs="Times New Roman"/>
                <w:color w:val="333333"/>
                <w:shd w:val="clear" w:color="auto" w:fill="FFFFFF"/>
              </w:rPr>
              <w:t> </w:t>
            </w:r>
          </w:p>
        </w:tc>
        <w:tc>
          <w:tcPr>
            <w:tcW w:w="1417" w:type="dxa"/>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участник</w:t>
            </w:r>
          </w:p>
        </w:tc>
        <w:tc>
          <w:tcPr>
            <w:tcW w:w="1985" w:type="dxa"/>
          </w:tcPr>
          <w:p w:rsidR="00E928D9" w:rsidRPr="00E928D9" w:rsidRDefault="00E928D9" w:rsidP="00E928D9">
            <w:pPr>
              <w:rPr>
                <w:rFonts w:ascii="Times New Roman" w:hAnsi="Times New Roman" w:cs="Times New Roman"/>
              </w:rPr>
            </w:pPr>
            <w:r w:rsidRPr="00E928D9">
              <w:rPr>
                <w:rFonts w:ascii="Times New Roman" w:hAnsi="Times New Roman" w:cs="Times New Roman"/>
              </w:rPr>
              <w:t>Валенкова Алина</w:t>
            </w:r>
          </w:p>
        </w:tc>
        <w:tc>
          <w:tcPr>
            <w:tcW w:w="1843" w:type="dxa"/>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Альмиева</w:t>
            </w:r>
            <w:proofErr w:type="spellEnd"/>
            <w:r w:rsidRPr="00E928D9">
              <w:rPr>
                <w:rFonts w:ascii="Times New Roman" w:hAnsi="Times New Roman" w:cs="Times New Roman"/>
              </w:rPr>
              <w:t xml:space="preserve"> Ф.М.</w:t>
            </w:r>
          </w:p>
          <w:p w:rsidR="00E928D9" w:rsidRPr="00E928D9" w:rsidRDefault="00E928D9" w:rsidP="00E928D9">
            <w:pPr>
              <w:rPr>
                <w:rFonts w:ascii="Times New Roman" w:hAnsi="Times New Roman" w:cs="Times New Roman"/>
              </w:rPr>
            </w:pPr>
            <w:r w:rsidRPr="00E928D9">
              <w:rPr>
                <w:rFonts w:ascii="Times New Roman" w:hAnsi="Times New Roman" w:cs="Times New Roman"/>
              </w:rPr>
              <w:t>Мыльникова В. П.</w:t>
            </w:r>
          </w:p>
        </w:tc>
      </w:tr>
      <w:tr w:rsidR="00E928D9" w:rsidRPr="00C04CD8" w:rsidTr="001A1B1A">
        <w:tc>
          <w:tcPr>
            <w:tcW w:w="2836" w:type="dxa"/>
            <w:shd w:val="clear" w:color="auto" w:fill="auto"/>
          </w:tcPr>
          <w:p w:rsidR="00E928D9" w:rsidRPr="00E928D9" w:rsidRDefault="00E928D9" w:rsidP="00E928D9">
            <w:pPr>
              <w:pStyle w:val="af"/>
              <w:ind w:left="0"/>
              <w:rPr>
                <w:rFonts w:ascii="Times New Roman" w:hAnsi="Times New Roman"/>
              </w:rPr>
            </w:pPr>
            <w:r w:rsidRPr="00E928D9">
              <w:rPr>
                <w:rFonts w:ascii="Times New Roman" w:hAnsi="Times New Roman"/>
                <w:color w:val="000000"/>
                <w:shd w:val="clear" w:color="auto" w:fill="FAFAFA"/>
              </w:rPr>
              <w:t>Олимпиада BRICSMATH.COM для 4</w:t>
            </w:r>
            <w:r w:rsidRPr="00E928D9">
              <w:rPr>
                <w:rFonts w:ascii="Tahoma" w:hAnsi="Tahoma" w:cs="Tahoma"/>
                <w:color w:val="000000"/>
                <w:shd w:val="clear" w:color="auto" w:fill="FAFAFA"/>
              </w:rPr>
              <w:t>﻿</w:t>
            </w:r>
            <w:r w:rsidRPr="00E928D9">
              <w:rPr>
                <w:rFonts w:ascii="Times New Roman" w:hAnsi="Times New Roman"/>
                <w:color w:val="000000"/>
                <w:shd w:val="clear" w:color="auto" w:fill="FAFAFA"/>
              </w:rPr>
              <w:t>-</w:t>
            </w:r>
            <w:r w:rsidRPr="00E928D9">
              <w:rPr>
                <w:rFonts w:ascii="Tahoma" w:hAnsi="Tahoma" w:cs="Tahoma"/>
                <w:color w:val="000000"/>
                <w:shd w:val="clear" w:color="auto" w:fill="FAFAFA"/>
              </w:rPr>
              <w:t>﻿</w:t>
            </w:r>
            <w:r w:rsidRPr="00E928D9">
              <w:rPr>
                <w:rFonts w:ascii="Times New Roman" w:hAnsi="Times New Roman"/>
                <w:color w:val="000000"/>
                <w:shd w:val="clear" w:color="auto" w:fill="FAFAFA"/>
              </w:rPr>
              <w:t>го класса, декабрь</w:t>
            </w:r>
          </w:p>
        </w:tc>
        <w:tc>
          <w:tcPr>
            <w:tcW w:w="1984"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Всероссийский</w:t>
            </w:r>
          </w:p>
        </w:tc>
        <w:tc>
          <w:tcPr>
            <w:tcW w:w="1417" w:type="dxa"/>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Грамота</w:t>
            </w:r>
          </w:p>
        </w:tc>
        <w:tc>
          <w:tcPr>
            <w:tcW w:w="1985" w:type="dxa"/>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Ажин</w:t>
            </w:r>
            <w:proofErr w:type="spellEnd"/>
            <w:r w:rsidRPr="00E928D9">
              <w:rPr>
                <w:rFonts w:ascii="Times New Roman" w:hAnsi="Times New Roman" w:cs="Times New Roman"/>
              </w:rPr>
              <w:t xml:space="preserve"> Н</w:t>
            </w:r>
          </w:p>
        </w:tc>
        <w:tc>
          <w:tcPr>
            <w:tcW w:w="1843"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Лебедева Е.У</w:t>
            </w:r>
          </w:p>
        </w:tc>
      </w:tr>
      <w:tr w:rsidR="00E928D9" w:rsidRPr="00C04CD8" w:rsidTr="001A1B1A">
        <w:tc>
          <w:tcPr>
            <w:tcW w:w="2836" w:type="dxa"/>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color w:val="000000"/>
              </w:rPr>
              <w:t>Международный математический конкурс-игра «Кенгуру-2019», март</w:t>
            </w:r>
          </w:p>
        </w:tc>
        <w:tc>
          <w:tcPr>
            <w:tcW w:w="1984" w:type="dxa"/>
          </w:tcPr>
          <w:p w:rsidR="00E928D9" w:rsidRPr="00E928D9" w:rsidRDefault="00BA6F21" w:rsidP="00E928D9">
            <w:pPr>
              <w:jc w:val="both"/>
              <w:rPr>
                <w:rFonts w:ascii="Times New Roman" w:hAnsi="Times New Roman" w:cs="Times New Roman"/>
                <w:color w:val="000000"/>
              </w:rPr>
            </w:pPr>
            <w:r w:rsidRPr="00E928D9">
              <w:rPr>
                <w:rFonts w:ascii="Times New Roman" w:hAnsi="Times New Roman" w:cs="Times New Roman"/>
                <w:color w:val="000000"/>
              </w:rPr>
              <w:t>М</w:t>
            </w:r>
            <w:r w:rsidR="00E928D9" w:rsidRPr="00E928D9">
              <w:rPr>
                <w:rFonts w:ascii="Times New Roman" w:hAnsi="Times New Roman" w:cs="Times New Roman"/>
                <w:color w:val="000000"/>
              </w:rPr>
              <w:t>еждународный</w:t>
            </w:r>
            <w:r>
              <w:rPr>
                <w:rFonts w:ascii="Times New Roman" w:hAnsi="Times New Roman" w:cs="Times New Roman"/>
                <w:color w:val="000000"/>
              </w:rPr>
              <w:t xml:space="preserve"> </w:t>
            </w:r>
          </w:p>
        </w:tc>
        <w:tc>
          <w:tcPr>
            <w:tcW w:w="1417" w:type="dxa"/>
            <w:shd w:val="clear" w:color="auto" w:fill="auto"/>
          </w:tcPr>
          <w:p w:rsidR="00E928D9" w:rsidRPr="00E928D9" w:rsidRDefault="00E928D9" w:rsidP="00E928D9">
            <w:pPr>
              <w:jc w:val="both"/>
              <w:rPr>
                <w:rFonts w:ascii="Times New Roman" w:hAnsi="Times New Roman" w:cs="Times New Roman"/>
                <w:color w:val="000000"/>
              </w:rPr>
            </w:pPr>
            <w:r w:rsidRPr="00E928D9">
              <w:rPr>
                <w:rFonts w:ascii="Times New Roman" w:hAnsi="Times New Roman" w:cs="Times New Roman"/>
                <w:color w:val="000000"/>
              </w:rPr>
              <w:t>Победитель</w:t>
            </w:r>
          </w:p>
          <w:p w:rsidR="00E928D9" w:rsidRPr="00E928D9" w:rsidRDefault="00E928D9" w:rsidP="00E928D9">
            <w:pPr>
              <w:jc w:val="both"/>
              <w:rPr>
                <w:rFonts w:ascii="Times New Roman" w:hAnsi="Times New Roman" w:cs="Times New Roman"/>
                <w:color w:val="000000"/>
              </w:rPr>
            </w:pPr>
            <w:r w:rsidRPr="00E928D9">
              <w:rPr>
                <w:rFonts w:ascii="Times New Roman" w:hAnsi="Times New Roman" w:cs="Times New Roman"/>
                <w:color w:val="000000"/>
              </w:rPr>
              <w:t>1 место в районе</w:t>
            </w:r>
          </w:p>
          <w:p w:rsidR="00E928D9" w:rsidRPr="00E928D9" w:rsidRDefault="00E928D9" w:rsidP="00E928D9">
            <w:pPr>
              <w:jc w:val="both"/>
              <w:rPr>
                <w:rFonts w:ascii="Times New Roman" w:hAnsi="Times New Roman" w:cs="Times New Roman"/>
                <w:color w:val="000000"/>
              </w:rPr>
            </w:pPr>
            <w:r w:rsidRPr="00E928D9">
              <w:rPr>
                <w:rFonts w:ascii="Times New Roman" w:hAnsi="Times New Roman" w:cs="Times New Roman"/>
                <w:color w:val="000000"/>
              </w:rPr>
              <w:t>Участие</w:t>
            </w:r>
          </w:p>
          <w:p w:rsidR="00E928D9" w:rsidRPr="00E928D9" w:rsidRDefault="00E928D9" w:rsidP="00E928D9">
            <w:pPr>
              <w:jc w:val="both"/>
              <w:rPr>
                <w:rFonts w:ascii="Times New Roman" w:hAnsi="Times New Roman" w:cs="Times New Roman"/>
                <w:color w:val="000000"/>
              </w:rPr>
            </w:pPr>
          </w:p>
          <w:p w:rsidR="00E928D9" w:rsidRPr="00E928D9" w:rsidRDefault="00E928D9" w:rsidP="00E928D9">
            <w:pPr>
              <w:jc w:val="both"/>
              <w:rPr>
                <w:rFonts w:ascii="Times New Roman" w:hAnsi="Times New Roman" w:cs="Times New Roman"/>
                <w:color w:val="000000"/>
              </w:rPr>
            </w:pPr>
          </w:p>
          <w:p w:rsidR="00E928D9" w:rsidRPr="00E928D9" w:rsidRDefault="00E928D9" w:rsidP="00E928D9">
            <w:pPr>
              <w:jc w:val="both"/>
              <w:rPr>
                <w:rFonts w:ascii="Times New Roman" w:hAnsi="Times New Roman" w:cs="Times New Roman"/>
                <w:color w:val="000000"/>
              </w:rPr>
            </w:pPr>
          </w:p>
          <w:p w:rsidR="00E928D9" w:rsidRPr="00E928D9" w:rsidRDefault="00E928D9" w:rsidP="00E928D9">
            <w:pPr>
              <w:jc w:val="both"/>
              <w:rPr>
                <w:rFonts w:ascii="Times New Roman" w:hAnsi="Times New Roman" w:cs="Times New Roman"/>
                <w:color w:val="000000"/>
              </w:rPr>
            </w:pPr>
            <w:r w:rsidRPr="00E928D9">
              <w:rPr>
                <w:rFonts w:ascii="Times New Roman" w:hAnsi="Times New Roman" w:cs="Times New Roman"/>
                <w:color w:val="000000"/>
              </w:rPr>
              <w:t>Победитель</w:t>
            </w:r>
          </w:p>
          <w:p w:rsidR="00E928D9" w:rsidRPr="00E928D9" w:rsidRDefault="00E928D9" w:rsidP="00E928D9">
            <w:pPr>
              <w:jc w:val="both"/>
              <w:rPr>
                <w:rFonts w:ascii="Times New Roman" w:hAnsi="Times New Roman" w:cs="Times New Roman"/>
                <w:color w:val="000000"/>
              </w:rPr>
            </w:pPr>
            <w:r w:rsidRPr="00E928D9">
              <w:rPr>
                <w:rFonts w:ascii="Times New Roman" w:hAnsi="Times New Roman" w:cs="Times New Roman"/>
                <w:color w:val="000000"/>
              </w:rPr>
              <w:t>1 место в районе</w:t>
            </w:r>
          </w:p>
          <w:p w:rsidR="00E928D9" w:rsidRPr="00E928D9" w:rsidRDefault="00E928D9" w:rsidP="00E928D9">
            <w:pPr>
              <w:jc w:val="both"/>
              <w:rPr>
                <w:rFonts w:ascii="Times New Roman" w:hAnsi="Times New Roman" w:cs="Times New Roman"/>
                <w:color w:val="000000"/>
              </w:rPr>
            </w:pPr>
            <w:r w:rsidRPr="00E928D9">
              <w:rPr>
                <w:rFonts w:ascii="Times New Roman" w:hAnsi="Times New Roman" w:cs="Times New Roman"/>
                <w:color w:val="000000"/>
              </w:rPr>
              <w:t>Участие</w:t>
            </w:r>
          </w:p>
        </w:tc>
        <w:tc>
          <w:tcPr>
            <w:tcW w:w="1985" w:type="dxa"/>
          </w:tcPr>
          <w:p w:rsidR="00E928D9" w:rsidRPr="00E928D9" w:rsidRDefault="00E928D9" w:rsidP="00E928D9">
            <w:pPr>
              <w:jc w:val="both"/>
              <w:rPr>
                <w:rFonts w:ascii="Times New Roman" w:hAnsi="Times New Roman" w:cs="Times New Roman"/>
                <w:color w:val="000000"/>
              </w:rPr>
            </w:pPr>
            <w:r w:rsidRPr="00E928D9">
              <w:rPr>
                <w:rFonts w:ascii="Times New Roman" w:hAnsi="Times New Roman" w:cs="Times New Roman"/>
                <w:color w:val="000000"/>
              </w:rPr>
              <w:t xml:space="preserve"> (Хабибуллин А., 5 класс)</w:t>
            </w:r>
          </w:p>
          <w:p w:rsidR="00E928D9" w:rsidRPr="00E928D9" w:rsidRDefault="00E928D9" w:rsidP="00E928D9">
            <w:pPr>
              <w:jc w:val="both"/>
              <w:rPr>
                <w:rFonts w:ascii="Times New Roman" w:hAnsi="Times New Roman" w:cs="Times New Roman"/>
                <w:color w:val="000000"/>
              </w:rPr>
            </w:pPr>
          </w:p>
          <w:p w:rsidR="00E928D9" w:rsidRPr="00E928D9" w:rsidRDefault="00E928D9" w:rsidP="00E928D9">
            <w:pPr>
              <w:jc w:val="both"/>
              <w:rPr>
                <w:rFonts w:ascii="Times New Roman" w:hAnsi="Times New Roman" w:cs="Times New Roman"/>
                <w:color w:val="000000"/>
              </w:rPr>
            </w:pPr>
            <w:r w:rsidRPr="00E928D9">
              <w:rPr>
                <w:rFonts w:ascii="Times New Roman" w:hAnsi="Times New Roman" w:cs="Times New Roman"/>
                <w:color w:val="000000"/>
              </w:rPr>
              <w:t>Семакин И.,5кл</w:t>
            </w:r>
          </w:p>
          <w:p w:rsidR="00E928D9" w:rsidRPr="00E928D9" w:rsidRDefault="00E928D9" w:rsidP="00E928D9">
            <w:pPr>
              <w:jc w:val="both"/>
              <w:rPr>
                <w:rFonts w:ascii="Times New Roman" w:hAnsi="Times New Roman" w:cs="Times New Roman"/>
                <w:color w:val="000000"/>
              </w:rPr>
            </w:pPr>
            <w:r w:rsidRPr="00E928D9">
              <w:rPr>
                <w:rFonts w:ascii="Times New Roman" w:hAnsi="Times New Roman" w:cs="Times New Roman"/>
                <w:color w:val="000000"/>
              </w:rPr>
              <w:t>Усова А.,5кл</w:t>
            </w:r>
          </w:p>
          <w:p w:rsidR="00E928D9" w:rsidRPr="00E928D9" w:rsidRDefault="00E928D9" w:rsidP="00E928D9">
            <w:pPr>
              <w:jc w:val="both"/>
              <w:rPr>
                <w:rFonts w:ascii="Times New Roman" w:hAnsi="Times New Roman" w:cs="Times New Roman"/>
                <w:color w:val="000000"/>
              </w:rPr>
            </w:pPr>
            <w:proofErr w:type="spellStart"/>
            <w:r w:rsidRPr="00E928D9">
              <w:rPr>
                <w:rFonts w:ascii="Times New Roman" w:hAnsi="Times New Roman" w:cs="Times New Roman"/>
                <w:color w:val="000000"/>
              </w:rPr>
              <w:t>Шайхутдинов</w:t>
            </w:r>
            <w:proofErr w:type="spellEnd"/>
            <w:r w:rsidRPr="00E928D9">
              <w:rPr>
                <w:rFonts w:ascii="Times New Roman" w:hAnsi="Times New Roman" w:cs="Times New Roman"/>
                <w:color w:val="000000"/>
              </w:rPr>
              <w:t xml:space="preserve"> М.,5кл</w:t>
            </w:r>
          </w:p>
          <w:p w:rsidR="00E928D9" w:rsidRPr="00E928D9" w:rsidRDefault="00E928D9" w:rsidP="00E928D9">
            <w:pPr>
              <w:jc w:val="both"/>
              <w:rPr>
                <w:rFonts w:ascii="Times New Roman" w:hAnsi="Times New Roman" w:cs="Times New Roman"/>
                <w:color w:val="000000"/>
              </w:rPr>
            </w:pPr>
            <w:r w:rsidRPr="00E928D9">
              <w:rPr>
                <w:rFonts w:ascii="Times New Roman" w:hAnsi="Times New Roman" w:cs="Times New Roman"/>
                <w:color w:val="000000"/>
              </w:rPr>
              <w:t>1 место в районе</w:t>
            </w:r>
          </w:p>
          <w:p w:rsidR="00E928D9" w:rsidRPr="00E928D9" w:rsidRDefault="00E928D9" w:rsidP="00E928D9">
            <w:pPr>
              <w:jc w:val="both"/>
              <w:rPr>
                <w:rFonts w:ascii="Times New Roman" w:hAnsi="Times New Roman" w:cs="Times New Roman"/>
                <w:color w:val="000000"/>
              </w:rPr>
            </w:pPr>
            <w:r w:rsidRPr="00E928D9">
              <w:rPr>
                <w:rFonts w:ascii="Times New Roman" w:hAnsi="Times New Roman" w:cs="Times New Roman"/>
                <w:color w:val="000000"/>
              </w:rPr>
              <w:t>(Никитин В.,6кл.)</w:t>
            </w:r>
          </w:p>
          <w:p w:rsidR="00E928D9" w:rsidRPr="00E928D9" w:rsidRDefault="00E928D9" w:rsidP="00E928D9">
            <w:pPr>
              <w:rPr>
                <w:rFonts w:ascii="Times New Roman" w:hAnsi="Times New Roman" w:cs="Times New Roman"/>
                <w:color w:val="000000"/>
              </w:rPr>
            </w:pPr>
          </w:p>
          <w:p w:rsidR="00E928D9" w:rsidRPr="00E928D9" w:rsidRDefault="00E928D9" w:rsidP="00E928D9">
            <w:pPr>
              <w:rPr>
                <w:rFonts w:ascii="Times New Roman" w:hAnsi="Times New Roman" w:cs="Times New Roman"/>
              </w:rPr>
            </w:pPr>
            <w:r w:rsidRPr="00E928D9">
              <w:rPr>
                <w:rFonts w:ascii="Times New Roman" w:hAnsi="Times New Roman" w:cs="Times New Roman"/>
                <w:color w:val="000000"/>
              </w:rPr>
              <w:t>Беляева Д.6кл, Рахматуллин Р.,6кл</w:t>
            </w:r>
          </w:p>
        </w:tc>
        <w:tc>
          <w:tcPr>
            <w:tcW w:w="1843"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Круглова Т.П.</w:t>
            </w:r>
          </w:p>
        </w:tc>
      </w:tr>
      <w:tr w:rsidR="00E928D9" w:rsidRPr="00C04CD8" w:rsidTr="001A1B1A">
        <w:tc>
          <w:tcPr>
            <w:tcW w:w="2836" w:type="dxa"/>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Республиканская олимпиада школьников « Служу Отечеству», ноябрь</w:t>
            </w:r>
          </w:p>
        </w:tc>
        <w:tc>
          <w:tcPr>
            <w:tcW w:w="1984"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 xml:space="preserve">Республиканский </w:t>
            </w:r>
          </w:p>
        </w:tc>
        <w:tc>
          <w:tcPr>
            <w:tcW w:w="1417" w:type="dxa"/>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участие</w:t>
            </w:r>
          </w:p>
        </w:tc>
        <w:tc>
          <w:tcPr>
            <w:tcW w:w="1985" w:type="dxa"/>
          </w:tcPr>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Газизов</w:t>
            </w:r>
            <w:proofErr w:type="spellEnd"/>
            <w:r w:rsidRPr="00E928D9">
              <w:rPr>
                <w:rFonts w:ascii="Times New Roman" w:hAnsi="Times New Roman" w:cs="Times New Roman"/>
              </w:rPr>
              <w:t xml:space="preserve"> Ильдар,7кл</w:t>
            </w:r>
          </w:p>
        </w:tc>
        <w:tc>
          <w:tcPr>
            <w:tcW w:w="1843" w:type="dxa"/>
          </w:tcPr>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КругловаТ</w:t>
            </w:r>
            <w:proofErr w:type="gramStart"/>
            <w:r w:rsidRPr="00E928D9">
              <w:rPr>
                <w:rFonts w:ascii="Times New Roman" w:hAnsi="Times New Roman" w:cs="Times New Roman"/>
              </w:rPr>
              <w:t>.П</w:t>
            </w:r>
            <w:proofErr w:type="spellEnd"/>
            <w:proofErr w:type="gramEnd"/>
          </w:p>
        </w:tc>
      </w:tr>
      <w:tr w:rsidR="00E928D9" w:rsidRPr="00C04CD8" w:rsidTr="001A1B1A">
        <w:tc>
          <w:tcPr>
            <w:tcW w:w="2836" w:type="dxa"/>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Республиканская олимпиада школьников « Служу Отечеству», ноябрь</w:t>
            </w:r>
          </w:p>
        </w:tc>
        <w:tc>
          <w:tcPr>
            <w:tcW w:w="1984"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 xml:space="preserve">Республиканский </w:t>
            </w:r>
          </w:p>
        </w:tc>
        <w:tc>
          <w:tcPr>
            <w:tcW w:w="1417" w:type="dxa"/>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участие</w:t>
            </w:r>
          </w:p>
        </w:tc>
        <w:tc>
          <w:tcPr>
            <w:tcW w:w="1985" w:type="dxa"/>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 xml:space="preserve">Ильин Константин,9 </w:t>
            </w:r>
            <w:proofErr w:type="spellStart"/>
            <w:r w:rsidRPr="00E928D9">
              <w:rPr>
                <w:rFonts w:ascii="Times New Roman" w:hAnsi="Times New Roman" w:cs="Times New Roman"/>
              </w:rPr>
              <w:t>кл</w:t>
            </w:r>
            <w:proofErr w:type="spellEnd"/>
          </w:p>
        </w:tc>
        <w:tc>
          <w:tcPr>
            <w:tcW w:w="1843" w:type="dxa"/>
          </w:tcPr>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КругловаТ</w:t>
            </w:r>
            <w:proofErr w:type="gramStart"/>
            <w:r w:rsidRPr="00E928D9">
              <w:rPr>
                <w:rFonts w:ascii="Times New Roman" w:hAnsi="Times New Roman" w:cs="Times New Roman"/>
              </w:rPr>
              <w:t>.П</w:t>
            </w:r>
            <w:proofErr w:type="spellEnd"/>
            <w:proofErr w:type="gramEnd"/>
          </w:p>
        </w:tc>
      </w:tr>
      <w:tr w:rsidR="00E928D9" w:rsidRPr="00C04CD8" w:rsidTr="001A1B1A">
        <w:tc>
          <w:tcPr>
            <w:tcW w:w="2836" w:type="dxa"/>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color w:val="000000"/>
              </w:rPr>
              <w:t>Международный математический конкурс-игра «Кенгуру-2019», март</w:t>
            </w:r>
          </w:p>
        </w:tc>
        <w:tc>
          <w:tcPr>
            <w:tcW w:w="1984" w:type="dxa"/>
            <w:shd w:val="clear" w:color="auto" w:fill="auto"/>
          </w:tcPr>
          <w:p w:rsidR="00E928D9" w:rsidRPr="00E928D9" w:rsidRDefault="001A1B1A" w:rsidP="00E928D9">
            <w:pPr>
              <w:jc w:val="both"/>
              <w:rPr>
                <w:rFonts w:ascii="Times New Roman" w:hAnsi="Times New Roman" w:cs="Times New Roman"/>
                <w:color w:val="000000"/>
              </w:rPr>
            </w:pPr>
            <w:r w:rsidRPr="00E928D9">
              <w:rPr>
                <w:rFonts w:ascii="Times New Roman" w:hAnsi="Times New Roman" w:cs="Times New Roman"/>
                <w:color w:val="000000"/>
              </w:rPr>
              <w:t>М</w:t>
            </w:r>
            <w:r w:rsidR="00E928D9" w:rsidRPr="00E928D9">
              <w:rPr>
                <w:rFonts w:ascii="Times New Roman" w:hAnsi="Times New Roman" w:cs="Times New Roman"/>
                <w:color w:val="000000"/>
              </w:rPr>
              <w:t>еждународный</w:t>
            </w:r>
            <w:r>
              <w:rPr>
                <w:rFonts w:ascii="Times New Roman" w:hAnsi="Times New Roman" w:cs="Times New Roman"/>
                <w:color w:val="000000"/>
              </w:rPr>
              <w:t xml:space="preserve"> </w:t>
            </w:r>
          </w:p>
        </w:tc>
        <w:tc>
          <w:tcPr>
            <w:tcW w:w="1417" w:type="dxa"/>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участие</w:t>
            </w:r>
          </w:p>
        </w:tc>
        <w:tc>
          <w:tcPr>
            <w:tcW w:w="1985" w:type="dxa"/>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Павлов Андрей</w:t>
            </w:r>
          </w:p>
        </w:tc>
        <w:tc>
          <w:tcPr>
            <w:tcW w:w="1843" w:type="dxa"/>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Никитина С.К.</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color w:val="000000"/>
              </w:rPr>
              <w:t>Международный математический конкурс-игра «1 Олимпиада», ноябрь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1A1B1A" w:rsidP="00E928D9">
            <w:pPr>
              <w:autoSpaceDE w:val="0"/>
              <w:autoSpaceDN w:val="0"/>
              <w:adjustRightInd w:val="0"/>
              <w:rPr>
                <w:rFonts w:ascii="Times New Roman" w:hAnsi="Times New Roman" w:cs="Times New Roman"/>
              </w:rPr>
            </w:pPr>
            <w:r w:rsidRPr="00E928D9">
              <w:rPr>
                <w:rFonts w:ascii="Times New Roman" w:hAnsi="Times New Roman" w:cs="Times New Roman"/>
                <w:color w:val="000000"/>
              </w:rPr>
              <w:t>М</w:t>
            </w:r>
            <w:r w:rsidR="00E928D9" w:rsidRPr="00E928D9">
              <w:rPr>
                <w:rFonts w:ascii="Times New Roman" w:hAnsi="Times New Roman" w:cs="Times New Roman"/>
                <w:color w:val="000000"/>
              </w:rPr>
              <w:t>еждународный</w:t>
            </w:r>
            <w:r>
              <w:rPr>
                <w:rFonts w:ascii="Times New Roman" w:hAnsi="Times New Roman" w:cs="Times New Roman"/>
                <w:color w:val="00000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Диплом 2 степени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Рязанов Кирилл</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Никитина С.К.</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color w:val="000000"/>
              </w:rPr>
              <w:t>Международный математический конкурс-игра «1 Олимпиада», ноябрь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1A1B1A" w:rsidP="00E928D9">
            <w:pPr>
              <w:autoSpaceDE w:val="0"/>
              <w:autoSpaceDN w:val="0"/>
              <w:adjustRightInd w:val="0"/>
              <w:rPr>
                <w:rFonts w:ascii="Times New Roman" w:hAnsi="Times New Roman" w:cs="Times New Roman"/>
              </w:rPr>
            </w:pPr>
            <w:r w:rsidRPr="00E928D9">
              <w:rPr>
                <w:rFonts w:ascii="Times New Roman" w:hAnsi="Times New Roman" w:cs="Times New Roman"/>
                <w:color w:val="000000"/>
              </w:rPr>
              <w:t>М</w:t>
            </w:r>
            <w:r w:rsidR="00E928D9" w:rsidRPr="00E928D9">
              <w:rPr>
                <w:rFonts w:ascii="Times New Roman" w:hAnsi="Times New Roman" w:cs="Times New Roman"/>
                <w:color w:val="000000"/>
              </w:rPr>
              <w:t>еждународный</w:t>
            </w:r>
            <w:r>
              <w:rPr>
                <w:rFonts w:ascii="Times New Roman" w:hAnsi="Times New Roman" w:cs="Times New Roman"/>
                <w:color w:val="00000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Диплом 1 степени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Ежов Владимир</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Никитина С.К.</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color w:val="000000"/>
              </w:rPr>
              <w:t>Международный математический конкурс-игра «1 Олимпиада», ноябрь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1A1B1A" w:rsidP="00E928D9">
            <w:pPr>
              <w:autoSpaceDE w:val="0"/>
              <w:autoSpaceDN w:val="0"/>
              <w:adjustRightInd w:val="0"/>
              <w:rPr>
                <w:rFonts w:ascii="Times New Roman" w:hAnsi="Times New Roman" w:cs="Times New Roman"/>
              </w:rPr>
            </w:pPr>
            <w:r w:rsidRPr="00E928D9">
              <w:rPr>
                <w:rFonts w:ascii="Times New Roman" w:hAnsi="Times New Roman" w:cs="Times New Roman"/>
                <w:color w:val="000000"/>
              </w:rPr>
              <w:t>М</w:t>
            </w:r>
            <w:r w:rsidR="00E928D9" w:rsidRPr="00E928D9">
              <w:rPr>
                <w:rFonts w:ascii="Times New Roman" w:hAnsi="Times New Roman" w:cs="Times New Roman"/>
                <w:color w:val="000000"/>
              </w:rPr>
              <w:t>еждународный</w:t>
            </w:r>
            <w:r>
              <w:rPr>
                <w:rFonts w:ascii="Times New Roman" w:hAnsi="Times New Roman" w:cs="Times New Roman"/>
                <w:color w:val="000000"/>
              </w:rPr>
              <w:t xml:space="preserve">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Диплом 1 степени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Макаев</w:t>
            </w:r>
            <w:proofErr w:type="spellEnd"/>
            <w:r w:rsidRPr="00E928D9">
              <w:rPr>
                <w:rFonts w:ascii="Times New Roman" w:hAnsi="Times New Roman" w:cs="Times New Roman"/>
              </w:rPr>
              <w:t xml:space="preserve"> Юрий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Никитина С.К.</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Республиканская олимпиада школьников « Служу Отечеству», ноябрь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 xml:space="preserve">Республиканский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участие</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Ежов Владимир</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Никитина С.К.</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Республиканская олимпиада школьников « Служу Отечеству», ноябрь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 xml:space="preserve">Республиканский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участие</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Павлов Андрей</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Никитина С.К.</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Республиканская олимпиада школьников « Служу Отечеству», ноябрь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Республиканский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участие</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Беляева Диана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АнастасьеваО.Н</w:t>
            </w:r>
            <w:proofErr w:type="spellEnd"/>
            <w:r w:rsidRPr="00E928D9">
              <w:rPr>
                <w:rFonts w:ascii="Times New Roman" w:hAnsi="Times New Roman" w:cs="Times New Roman"/>
              </w:rPr>
              <w:t>.</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lastRenderedPageBreak/>
              <w:t>Республиканская олимпиада школьников « Служу Отечеству», ноябрь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Республиканский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участие</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Газизов</w:t>
            </w:r>
            <w:proofErr w:type="spellEnd"/>
            <w:r w:rsidRPr="00E928D9">
              <w:rPr>
                <w:rFonts w:ascii="Times New Roman" w:hAnsi="Times New Roman" w:cs="Times New Roman"/>
              </w:rPr>
              <w:t xml:space="preserve"> Ильдар</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АнастасьеваО.Н</w:t>
            </w:r>
            <w:proofErr w:type="spellEnd"/>
            <w:r w:rsidRPr="00E928D9">
              <w:rPr>
                <w:rFonts w:ascii="Times New Roman" w:hAnsi="Times New Roman" w:cs="Times New Roman"/>
              </w:rPr>
              <w:t>.</w:t>
            </w:r>
          </w:p>
        </w:tc>
      </w:tr>
      <w:tr w:rsidR="00E928D9" w:rsidRPr="00C04CD8" w:rsidTr="001A1B1A">
        <w:tc>
          <w:tcPr>
            <w:tcW w:w="2836" w:type="dxa"/>
          </w:tcPr>
          <w:p w:rsidR="00E928D9" w:rsidRPr="00E928D9" w:rsidRDefault="00E928D9" w:rsidP="00E928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adjustRightInd w:val="0"/>
              <w:rPr>
                <w:rFonts w:ascii="Times New Roman" w:hAnsi="Times New Roman" w:cs="Times New Roman"/>
              </w:rPr>
            </w:pPr>
            <w:r w:rsidRPr="00E928D9">
              <w:rPr>
                <w:rFonts w:ascii="Times New Roman" w:hAnsi="Times New Roman" w:cs="Times New Roman"/>
                <w:bCs/>
                <w:iCs/>
              </w:rPr>
              <w:t>Республиканский открытый конкурс творчества «Тукай в наших сердцах» в номинации «Декоративно-прикладное творчество», апрель</w:t>
            </w:r>
          </w:p>
        </w:tc>
        <w:tc>
          <w:tcPr>
            <w:tcW w:w="1984" w:type="dxa"/>
          </w:tcPr>
          <w:p w:rsidR="00E928D9" w:rsidRPr="00E928D9" w:rsidRDefault="00E928D9" w:rsidP="00E928D9">
            <w:pPr>
              <w:pStyle w:val="af"/>
              <w:ind w:left="0"/>
              <w:rPr>
                <w:rFonts w:ascii="Times New Roman" w:hAnsi="Times New Roman"/>
              </w:rPr>
            </w:pPr>
            <w:r w:rsidRPr="00E928D9">
              <w:rPr>
                <w:rFonts w:ascii="Times New Roman" w:hAnsi="Times New Roman"/>
              </w:rPr>
              <w:t>Республиканский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bCs/>
                <w:iCs/>
              </w:rPr>
              <w:t>Диплом 2 степени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Лебедев Б.</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Галеева</w:t>
            </w:r>
            <w:proofErr w:type="spellEnd"/>
            <w:r w:rsidRPr="00E928D9">
              <w:rPr>
                <w:rFonts w:ascii="Times New Roman" w:hAnsi="Times New Roman" w:cs="Times New Roman"/>
              </w:rPr>
              <w:t xml:space="preserve"> Е.И.</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shd w:val="clear" w:color="auto" w:fill="FFFFFF"/>
              <w:jc w:val="both"/>
              <w:rPr>
                <w:rFonts w:ascii="Times New Roman" w:hAnsi="Times New Roman" w:cs="Times New Roman"/>
                <w:lang w:val="tt-RU"/>
              </w:rPr>
            </w:pPr>
            <w:r w:rsidRPr="00E928D9">
              <w:rPr>
                <w:rFonts w:ascii="Times New Roman" w:hAnsi="Times New Roman" w:cs="Times New Roman"/>
                <w:lang w:val="tt-RU"/>
              </w:rPr>
              <w:t>Онлайн уроки по финансовой грамотности</w:t>
            </w:r>
          </w:p>
          <w:p w:rsidR="00E928D9" w:rsidRPr="00E928D9" w:rsidRDefault="00E928D9" w:rsidP="00E928D9">
            <w:pPr>
              <w:shd w:val="clear" w:color="auto" w:fill="FFFFFF"/>
              <w:jc w:val="both"/>
              <w:rPr>
                <w:rFonts w:ascii="Times New Roman" w:hAnsi="Times New Roman" w:cs="Times New Roman"/>
                <w:lang w:val="tt-RU"/>
              </w:rPr>
            </w:pPr>
            <w:r w:rsidRPr="00E928D9">
              <w:rPr>
                <w:rFonts w:ascii="Times New Roman" w:hAnsi="Times New Roman" w:cs="Times New Roman"/>
                <w:lang w:val="tt-RU"/>
              </w:rPr>
              <w:t>Финансовые инструменты  и стратегии инвестирования.</w:t>
            </w:r>
          </w:p>
          <w:p w:rsidR="00E928D9" w:rsidRPr="00E928D9" w:rsidRDefault="00E928D9" w:rsidP="00E928D9">
            <w:pPr>
              <w:shd w:val="clear" w:color="auto" w:fill="FFFFFF"/>
              <w:jc w:val="both"/>
              <w:rPr>
                <w:rFonts w:ascii="Times New Roman" w:hAnsi="Times New Roman" w:cs="Times New Roman"/>
                <w:lang w:val="tt-RU"/>
              </w:rPr>
            </w:pPr>
            <w:r w:rsidRPr="00E928D9">
              <w:rPr>
                <w:rFonts w:ascii="Times New Roman" w:hAnsi="Times New Roman" w:cs="Times New Roman"/>
                <w:lang w:val="tt-RU"/>
              </w:rPr>
              <w:t>Твой безопасный  банк в кармане.</w:t>
            </w:r>
          </w:p>
          <w:p w:rsidR="00E928D9" w:rsidRPr="00E928D9" w:rsidRDefault="00E928D9" w:rsidP="00E928D9">
            <w:pPr>
              <w:shd w:val="clear" w:color="auto" w:fill="FFFFFF"/>
              <w:jc w:val="both"/>
              <w:rPr>
                <w:rFonts w:ascii="Times New Roman" w:hAnsi="Times New Roman" w:cs="Times New Roman"/>
              </w:rPr>
            </w:pPr>
            <w:r w:rsidRPr="00E928D9">
              <w:rPr>
                <w:rFonts w:ascii="Times New Roman" w:hAnsi="Times New Roman" w:cs="Times New Roman"/>
                <w:lang w:val="tt-RU"/>
              </w:rPr>
              <w:t>Личный финансовый план.</w:t>
            </w:r>
            <w:r w:rsidRPr="00E928D9">
              <w:rPr>
                <w:rFonts w:ascii="Times New Roman" w:hAnsi="Times New Roman" w:cs="Times New Roman"/>
              </w:rPr>
              <w:t>Путь к достижению цели.</w:t>
            </w:r>
          </w:p>
          <w:p w:rsidR="00E928D9" w:rsidRPr="00E928D9" w:rsidRDefault="00E928D9" w:rsidP="00E928D9">
            <w:pPr>
              <w:shd w:val="clear" w:color="auto" w:fill="FFFFFF"/>
              <w:jc w:val="both"/>
              <w:rPr>
                <w:rFonts w:ascii="Times New Roman" w:hAnsi="Times New Roman" w:cs="Times New Roman"/>
              </w:rPr>
            </w:pPr>
            <w:r w:rsidRPr="00E928D9">
              <w:rPr>
                <w:rFonts w:ascii="Times New Roman" w:hAnsi="Times New Roman" w:cs="Times New Roman"/>
              </w:rPr>
              <w:t>Азбука страхования и пять важных советов</w:t>
            </w:r>
            <w:proofErr w:type="gramStart"/>
            <w:r w:rsidRPr="00E928D9">
              <w:rPr>
                <w:rFonts w:ascii="Times New Roman" w:hAnsi="Times New Roman" w:cs="Times New Roman"/>
              </w:rPr>
              <w:t xml:space="preserve"> ,</w:t>
            </w:r>
            <w:proofErr w:type="gramEnd"/>
            <w:r w:rsidRPr="00E928D9">
              <w:rPr>
                <w:rFonts w:ascii="Times New Roman" w:hAnsi="Times New Roman" w:cs="Times New Roman"/>
              </w:rPr>
              <w:t xml:space="preserve"> которые тебе помогут.</w:t>
            </w:r>
          </w:p>
          <w:p w:rsidR="00E928D9" w:rsidRPr="00E928D9" w:rsidRDefault="00E928D9" w:rsidP="00E928D9">
            <w:pPr>
              <w:shd w:val="clear" w:color="auto" w:fill="FFFFFF"/>
              <w:jc w:val="both"/>
              <w:rPr>
                <w:rFonts w:ascii="Times New Roman" w:hAnsi="Times New Roman" w:cs="Times New Roman"/>
              </w:rPr>
            </w:pPr>
            <w:r w:rsidRPr="00E928D9">
              <w:rPr>
                <w:rFonts w:ascii="Times New Roman" w:hAnsi="Times New Roman" w:cs="Times New Roman"/>
              </w:rPr>
              <w:t>Биржа и основы инвестирования, октябрь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lang w:val="tt-RU"/>
              </w:rPr>
            </w:pPr>
            <w:r w:rsidRPr="00E928D9">
              <w:rPr>
                <w:rFonts w:ascii="Times New Roman" w:hAnsi="Times New Roman" w:cs="Times New Roman"/>
                <w:lang w:val="tt-RU"/>
              </w:rPr>
              <w:t>федеральный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shd w:val="clear" w:color="auto" w:fill="FFFFFF"/>
              <w:jc w:val="both"/>
              <w:rPr>
                <w:rFonts w:ascii="Times New Roman" w:hAnsi="Times New Roman" w:cs="Times New Roman"/>
                <w:lang w:val="tt-RU"/>
              </w:rPr>
            </w:pPr>
          </w:p>
          <w:p w:rsidR="00E928D9" w:rsidRPr="00E928D9" w:rsidRDefault="00E928D9" w:rsidP="00E928D9">
            <w:pPr>
              <w:shd w:val="clear" w:color="auto" w:fill="FFFFFF"/>
              <w:jc w:val="both"/>
              <w:rPr>
                <w:rFonts w:ascii="Times New Roman" w:hAnsi="Times New Roman" w:cs="Times New Roman"/>
                <w:lang w:val="tt-RU"/>
              </w:rPr>
            </w:pPr>
            <w:r w:rsidRPr="00E928D9">
              <w:rPr>
                <w:rFonts w:ascii="Times New Roman" w:hAnsi="Times New Roman" w:cs="Times New Roman"/>
                <w:lang w:val="tt-RU"/>
              </w:rPr>
              <w:t>сертификаты</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Ежов</w:t>
            </w:r>
            <w:proofErr w:type="gramStart"/>
            <w:r w:rsidRPr="00E928D9">
              <w:rPr>
                <w:rFonts w:ascii="Times New Roman" w:hAnsi="Times New Roman" w:cs="Times New Roman"/>
              </w:rPr>
              <w:t xml:space="preserve"> В</w:t>
            </w:r>
            <w:proofErr w:type="gramEnd"/>
            <w:r w:rsidRPr="00E928D9">
              <w:rPr>
                <w:rFonts w:ascii="Times New Roman" w:hAnsi="Times New Roman" w:cs="Times New Roman"/>
              </w:rPr>
              <w:t>(10кл)</w:t>
            </w:r>
          </w:p>
          <w:p w:rsidR="00E928D9" w:rsidRPr="00E928D9" w:rsidRDefault="00E928D9" w:rsidP="00E928D9">
            <w:pPr>
              <w:rPr>
                <w:rFonts w:ascii="Times New Roman" w:hAnsi="Times New Roman" w:cs="Times New Roman"/>
              </w:rPr>
            </w:pPr>
            <w:r w:rsidRPr="00E928D9">
              <w:rPr>
                <w:rFonts w:ascii="Times New Roman" w:hAnsi="Times New Roman" w:cs="Times New Roman"/>
              </w:rPr>
              <w:t>Рязанов</w:t>
            </w:r>
            <w:proofErr w:type="gramStart"/>
            <w:r w:rsidRPr="00E928D9">
              <w:rPr>
                <w:rFonts w:ascii="Times New Roman" w:hAnsi="Times New Roman" w:cs="Times New Roman"/>
              </w:rPr>
              <w:t xml:space="preserve"> К</w:t>
            </w:r>
            <w:proofErr w:type="gramEnd"/>
          </w:p>
          <w:p w:rsidR="00E928D9" w:rsidRPr="00E928D9" w:rsidRDefault="00E928D9" w:rsidP="00E928D9">
            <w:pPr>
              <w:rPr>
                <w:rFonts w:ascii="Times New Roman" w:hAnsi="Times New Roman" w:cs="Times New Roman"/>
              </w:rPr>
            </w:pPr>
            <w:r w:rsidRPr="00E928D9">
              <w:rPr>
                <w:rFonts w:ascii="Times New Roman" w:hAnsi="Times New Roman" w:cs="Times New Roman"/>
              </w:rPr>
              <w:t>Жаров</w:t>
            </w:r>
            <w:proofErr w:type="gramStart"/>
            <w:r w:rsidRPr="00E928D9">
              <w:rPr>
                <w:rFonts w:ascii="Times New Roman" w:hAnsi="Times New Roman" w:cs="Times New Roman"/>
              </w:rPr>
              <w:t xml:space="preserve"> Д</w:t>
            </w:r>
            <w:proofErr w:type="gramEnd"/>
          </w:p>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Биляев</w:t>
            </w:r>
            <w:proofErr w:type="spellEnd"/>
            <w:proofErr w:type="gramStart"/>
            <w:r w:rsidRPr="00E928D9">
              <w:rPr>
                <w:rFonts w:ascii="Times New Roman" w:hAnsi="Times New Roman" w:cs="Times New Roman"/>
              </w:rPr>
              <w:t xml:space="preserve"> Д</w:t>
            </w:r>
            <w:proofErr w:type="gramEnd"/>
            <w:r w:rsidRPr="00E928D9">
              <w:rPr>
                <w:rFonts w:ascii="Times New Roman" w:hAnsi="Times New Roman" w:cs="Times New Roman"/>
              </w:rPr>
              <w:t>(11кл)</w:t>
            </w:r>
          </w:p>
          <w:p w:rsidR="00E928D9" w:rsidRPr="00E928D9" w:rsidRDefault="00E928D9" w:rsidP="00E928D9">
            <w:pPr>
              <w:rPr>
                <w:rFonts w:ascii="Times New Roman" w:hAnsi="Times New Roman" w:cs="Times New Roman"/>
              </w:rPr>
            </w:pPr>
            <w:r w:rsidRPr="00E928D9">
              <w:rPr>
                <w:rFonts w:ascii="Times New Roman" w:hAnsi="Times New Roman" w:cs="Times New Roman"/>
              </w:rPr>
              <w:t>Гареев</w:t>
            </w:r>
            <w:proofErr w:type="gramStart"/>
            <w:r w:rsidRPr="00E928D9">
              <w:rPr>
                <w:rFonts w:ascii="Times New Roman" w:hAnsi="Times New Roman" w:cs="Times New Roman"/>
              </w:rPr>
              <w:t xml:space="preserve"> Д</w:t>
            </w:r>
            <w:proofErr w:type="gramEnd"/>
          </w:p>
          <w:p w:rsidR="00E928D9" w:rsidRPr="00E928D9" w:rsidRDefault="00E928D9" w:rsidP="00E928D9">
            <w:pPr>
              <w:rPr>
                <w:rFonts w:ascii="Times New Roman" w:hAnsi="Times New Roman" w:cs="Times New Roman"/>
              </w:rPr>
            </w:pPr>
            <w:r w:rsidRPr="00E928D9">
              <w:rPr>
                <w:rFonts w:ascii="Times New Roman" w:hAnsi="Times New Roman" w:cs="Times New Roman"/>
              </w:rPr>
              <w:t>Борисов Я</w:t>
            </w:r>
          </w:p>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Макаев</w:t>
            </w:r>
            <w:proofErr w:type="spellEnd"/>
            <w:r w:rsidRPr="00E928D9">
              <w:rPr>
                <w:rFonts w:ascii="Times New Roman" w:hAnsi="Times New Roman" w:cs="Times New Roman"/>
              </w:rPr>
              <w:t xml:space="preserve"> </w:t>
            </w:r>
            <w:proofErr w:type="gramStart"/>
            <w:r w:rsidRPr="00E928D9">
              <w:rPr>
                <w:rFonts w:ascii="Times New Roman" w:hAnsi="Times New Roman" w:cs="Times New Roman"/>
              </w:rPr>
              <w:t>Ю</w:t>
            </w:r>
            <w:proofErr w:type="gramEnd"/>
          </w:p>
          <w:p w:rsidR="00E928D9" w:rsidRPr="00E928D9" w:rsidRDefault="00E928D9" w:rsidP="00E928D9">
            <w:pPr>
              <w:autoSpaceDE w:val="0"/>
              <w:autoSpaceDN w:val="0"/>
              <w:adjustRightInd w:val="0"/>
              <w:rPr>
                <w:rFonts w:ascii="Times New Roman" w:hAnsi="Times New Roman" w:cs="Times New Roman"/>
                <w:lang w:val="tt-RU"/>
              </w:rPr>
            </w:pPr>
            <w:r w:rsidRPr="00E928D9">
              <w:rPr>
                <w:rFonts w:ascii="Times New Roman" w:hAnsi="Times New Roman" w:cs="Times New Roman"/>
                <w:lang w:val="tt-RU"/>
              </w:rPr>
              <w:t>Павлов А</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Белякова Л.Н.</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pStyle w:val="ae"/>
              <w:jc w:val="both"/>
              <w:rPr>
                <w:rFonts w:ascii="Times New Roman" w:hAnsi="Times New Roman"/>
                <w:lang w:val="tt-RU"/>
              </w:rPr>
            </w:pPr>
            <w:r w:rsidRPr="00E928D9">
              <w:rPr>
                <w:rFonts w:ascii="Times New Roman" w:hAnsi="Times New Roman"/>
                <w:lang w:val="tt-RU"/>
              </w:rPr>
              <w:t>Международная образовательная акция “Тест по истории Отечества”, 13.12.2019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lang w:val="tt-RU"/>
              </w:rPr>
            </w:pPr>
            <w:r w:rsidRPr="00E928D9">
              <w:rPr>
                <w:rFonts w:ascii="Times New Roman" w:hAnsi="Times New Roman" w:cs="Times New Roman"/>
                <w:lang w:val="tt-RU"/>
              </w:rPr>
              <w:t>международный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сертификат</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Ежов</w:t>
            </w:r>
            <w:proofErr w:type="gramStart"/>
            <w:r w:rsidRPr="00E928D9">
              <w:rPr>
                <w:rFonts w:ascii="Times New Roman" w:hAnsi="Times New Roman" w:cs="Times New Roman"/>
              </w:rPr>
              <w:t xml:space="preserve"> В</w:t>
            </w:r>
            <w:proofErr w:type="gramEnd"/>
            <w:r w:rsidRPr="00E928D9">
              <w:rPr>
                <w:rFonts w:ascii="Times New Roman" w:hAnsi="Times New Roman" w:cs="Times New Roman"/>
              </w:rPr>
              <w:t>(10кл)</w:t>
            </w:r>
          </w:p>
          <w:p w:rsidR="00E928D9" w:rsidRPr="00E928D9" w:rsidRDefault="00E928D9" w:rsidP="00E928D9">
            <w:pPr>
              <w:rPr>
                <w:rFonts w:ascii="Times New Roman" w:hAnsi="Times New Roman" w:cs="Times New Roman"/>
              </w:rPr>
            </w:pPr>
            <w:r w:rsidRPr="00E928D9">
              <w:rPr>
                <w:rFonts w:ascii="Times New Roman" w:hAnsi="Times New Roman" w:cs="Times New Roman"/>
              </w:rPr>
              <w:t>Рязанов</w:t>
            </w:r>
            <w:proofErr w:type="gramStart"/>
            <w:r w:rsidRPr="00E928D9">
              <w:rPr>
                <w:rFonts w:ascii="Times New Roman" w:hAnsi="Times New Roman" w:cs="Times New Roman"/>
              </w:rPr>
              <w:t xml:space="preserve"> К</w:t>
            </w:r>
            <w:proofErr w:type="gramEnd"/>
          </w:p>
          <w:p w:rsidR="00E928D9" w:rsidRPr="00E928D9" w:rsidRDefault="00E928D9" w:rsidP="00E928D9">
            <w:pPr>
              <w:rPr>
                <w:rFonts w:ascii="Times New Roman" w:hAnsi="Times New Roman" w:cs="Times New Roman"/>
              </w:rPr>
            </w:pPr>
            <w:r w:rsidRPr="00E928D9">
              <w:rPr>
                <w:rFonts w:ascii="Times New Roman" w:hAnsi="Times New Roman" w:cs="Times New Roman"/>
              </w:rPr>
              <w:t>Жаров</w:t>
            </w:r>
            <w:proofErr w:type="gramStart"/>
            <w:r w:rsidRPr="00E928D9">
              <w:rPr>
                <w:rFonts w:ascii="Times New Roman" w:hAnsi="Times New Roman" w:cs="Times New Roman"/>
              </w:rPr>
              <w:t xml:space="preserve"> Д</w:t>
            </w:r>
            <w:proofErr w:type="gramEnd"/>
          </w:p>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Биляев</w:t>
            </w:r>
            <w:proofErr w:type="spellEnd"/>
            <w:proofErr w:type="gramStart"/>
            <w:r w:rsidRPr="00E928D9">
              <w:rPr>
                <w:rFonts w:ascii="Times New Roman" w:hAnsi="Times New Roman" w:cs="Times New Roman"/>
              </w:rPr>
              <w:t xml:space="preserve"> Д</w:t>
            </w:r>
            <w:proofErr w:type="gramEnd"/>
            <w:r w:rsidRPr="00E928D9">
              <w:rPr>
                <w:rFonts w:ascii="Times New Roman" w:hAnsi="Times New Roman" w:cs="Times New Roman"/>
              </w:rPr>
              <w:t>(11кл)</w:t>
            </w:r>
          </w:p>
          <w:p w:rsidR="00E928D9" w:rsidRPr="00E928D9" w:rsidRDefault="00E928D9" w:rsidP="00E928D9">
            <w:pPr>
              <w:rPr>
                <w:rFonts w:ascii="Times New Roman" w:hAnsi="Times New Roman" w:cs="Times New Roman"/>
              </w:rPr>
            </w:pPr>
            <w:r w:rsidRPr="00E928D9">
              <w:rPr>
                <w:rFonts w:ascii="Times New Roman" w:hAnsi="Times New Roman" w:cs="Times New Roman"/>
              </w:rPr>
              <w:t>Гареев</w:t>
            </w:r>
            <w:proofErr w:type="gramStart"/>
            <w:r w:rsidRPr="00E928D9">
              <w:rPr>
                <w:rFonts w:ascii="Times New Roman" w:hAnsi="Times New Roman" w:cs="Times New Roman"/>
              </w:rPr>
              <w:t xml:space="preserve"> Д</w:t>
            </w:r>
            <w:proofErr w:type="gramEnd"/>
          </w:p>
          <w:p w:rsidR="00E928D9" w:rsidRPr="00E928D9" w:rsidRDefault="00E928D9" w:rsidP="00E928D9">
            <w:pPr>
              <w:rPr>
                <w:rFonts w:ascii="Times New Roman" w:hAnsi="Times New Roman" w:cs="Times New Roman"/>
              </w:rPr>
            </w:pPr>
            <w:r w:rsidRPr="00E928D9">
              <w:rPr>
                <w:rFonts w:ascii="Times New Roman" w:hAnsi="Times New Roman" w:cs="Times New Roman"/>
              </w:rPr>
              <w:t xml:space="preserve">Елшин </w:t>
            </w:r>
            <w:proofErr w:type="gramStart"/>
            <w:r w:rsidRPr="00E928D9">
              <w:rPr>
                <w:rFonts w:ascii="Times New Roman" w:hAnsi="Times New Roman" w:cs="Times New Roman"/>
              </w:rPr>
              <w:t>Р</w:t>
            </w:r>
            <w:proofErr w:type="gramEnd"/>
            <w:r w:rsidRPr="00E928D9">
              <w:rPr>
                <w:rFonts w:ascii="Times New Roman" w:hAnsi="Times New Roman" w:cs="Times New Roman"/>
              </w:rPr>
              <w:t>(8кл)</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Белякова Л.Н.</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bCs/>
              </w:rPr>
            </w:pPr>
            <w:r w:rsidRPr="00E928D9">
              <w:rPr>
                <w:rFonts w:ascii="Times New Roman" w:hAnsi="Times New Roman" w:cs="Times New Roman"/>
                <w:bCs/>
              </w:rPr>
              <w:t>Единый урок по правам человека, декабрь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федеральный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сертификат</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Ежов</w:t>
            </w:r>
            <w:proofErr w:type="gramStart"/>
            <w:r w:rsidRPr="00E928D9">
              <w:rPr>
                <w:rFonts w:ascii="Times New Roman" w:hAnsi="Times New Roman" w:cs="Times New Roman"/>
              </w:rPr>
              <w:t xml:space="preserve"> В</w:t>
            </w:r>
            <w:proofErr w:type="gramEnd"/>
            <w:r w:rsidRPr="00E928D9">
              <w:rPr>
                <w:rFonts w:ascii="Times New Roman" w:hAnsi="Times New Roman" w:cs="Times New Roman"/>
              </w:rPr>
              <w:t>(10кл)</w:t>
            </w:r>
          </w:p>
          <w:p w:rsidR="00E928D9" w:rsidRPr="00E928D9" w:rsidRDefault="00E928D9" w:rsidP="00E928D9">
            <w:pPr>
              <w:rPr>
                <w:rFonts w:ascii="Times New Roman" w:hAnsi="Times New Roman" w:cs="Times New Roman"/>
              </w:rPr>
            </w:pPr>
            <w:r w:rsidRPr="00E928D9">
              <w:rPr>
                <w:rFonts w:ascii="Times New Roman" w:hAnsi="Times New Roman" w:cs="Times New Roman"/>
              </w:rPr>
              <w:t>Рязанов</w:t>
            </w:r>
            <w:proofErr w:type="gramStart"/>
            <w:r w:rsidRPr="00E928D9">
              <w:rPr>
                <w:rFonts w:ascii="Times New Roman" w:hAnsi="Times New Roman" w:cs="Times New Roman"/>
              </w:rPr>
              <w:t xml:space="preserve"> К</w:t>
            </w:r>
            <w:proofErr w:type="gramEnd"/>
          </w:p>
          <w:p w:rsidR="00E928D9" w:rsidRPr="00E928D9" w:rsidRDefault="00E928D9" w:rsidP="00E928D9">
            <w:pPr>
              <w:rPr>
                <w:rFonts w:ascii="Times New Roman" w:hAnsi="Times New Roman" w:cs="Times New Roman"/>
              </w:rPr>
            </w:pPr>
            <w:r w:rsidRPr="00E928D9">
              <w:rPr>
                <w:rFonts w:ascii="Times New Roman" w:hAnsi="Times New Roman" w:cs="Times New Roman"/>
              </w:rPr>
              <w:t>Жаров</w:t>
            </w:r>
            <w:proofErr w:type="gramStart"/>
            <w:r w:rsidRPr="00E928D9">
              <w:rPr>
                <w:rFonts w:ascii="Times New Roman" w:hAnsi="Times New Roman" w:cs="Times New Roman"/>
              </w:rPr>
              <w:t xml:space="preserve"> Д</w:t>
            </w:r>
            <w:proofErr w:type="gramEnd"/>
          </w:p>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Биляев</w:t>
            </w:r>
            <w:proofErr w:type="spellEnd"/>
            <w:proofErr w:type="gramStart"/>
            <w:r w:rsidRPr="00E928D9">
              <w:rPr>
                <w:rFonts w:ascii="Times New Roman" w:hAnsi="Times New Roman" w:cs="Times New Roman"/>
              </w:rPr>
              <w:t xml:space="preserve"> Д</w:t>
            </w:r>
            <w:proofErr w:type="gramEnd"/>
            <w:r w:rsidRPr="00E928D9">
              <w:rPr>
                <w:rFonts w:ascii="Times New Roman" w:hAnsi="Times New Roman" w:cs="Times New Roman"/>
              </w:rPr>
              <w:t>(11кл)</w:t>
            </w:r>
          </w:p>
          <w:p w:rsidR="00E928D9" w:rsidRPr="00E928D9" w:rsidRDefault="00E928D9" w:rsidP="00E928D9">
            <w:pPr>
              <w:rPr>
                <w:rFonts w:ascii="Times New Roman" w:hAnsi="Times New Roman" w:cs="Times New Roman"/>
              </w:rPr>
            </w:pPr>
            <w:r w:rsidRPr="00E928D9">
              <w:rPr>
                <w:rFonts w:ascii="Times New Roman" w:hAnsi="Times New Roman" w:cs="Times New Roman"/>
              </w:rPr>
              <w:t>Гареев</w:t>
            </w:r>
            <w:proofErr w:type="gramStart"/>
            <w:r w:rsidRPr="00E928D9">
              <w:rPr>
                <w:rFonts w:ascii="Times New Roman" w:hAnsi="Times New Roman" w:cs="Times New Roman"/>
              </w:rPr>
              <w:t xml:space="preserve"> Д</w:t>
            </w:r>
            <w:proofErr w:type="gramEnd"/>
          </w:p>
          <w:p w:rsidR="00E928D9" w:rsidRPr="00E928D9" w:rsidRDefault="00E928D9" w:rsidP="00E928D9">
            <w:pPr>
              <w:rPr>
                <w:rFonts w:ascii="Times New Roman" w:hAnsi="Times New Roman" w:cs="Times New Roman"/>
              </w:rPr>
            </w:pPr>
            <w:r w:rsidRPr="00E928D9">
              <w:rPr>
                <w:rFonts w:ascii="Times New Roman" w:hAnsi="Times New Roman" w:cs="Times New Roman"/>
              </w:rPr>
              <w:t>Борисов Я</w:t>
            </w:r>
          </w:p>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Макаев</w:t>
            </w:r>
            <w:proofErr w:type="spellEnd"/>
            <w:r w:rsidRPr="00E928D9">
              <w:rPr>
                <w:rFonts w:ascii="Times New Roman" w:hAnsi="Times New Roman" w:cs="Times New Roman"/>
              </w:rPr>
              <w:t xml:space="preserve"> </w:t>
            </w:r>
            <w:proofErr w:type="gramStart"/>
            <w:r w:rsidRPr="00E928D9">
              <w:rPr>
                <w:rFonts w:ascii="Times New Roman" w:hAnsi="Times New Roman" w:cs="Times New Roman"/>
              </w:rPr>
              <w:t>Ю</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Белякова Л.Н.</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FFFFFF" w:themeFill="background1"/>
          </w:tcPr>
          <w:p w:rsidR="00E928D9" w:rsidRPr="00E928D9" w:rsidRDefault="00E928D9" w:rsidP="00E928D9">
            <w:pPr>
              <w:rPr>
                <w:rFonts w:ascii="Times New Roman" w:hAnsi="Times New Roman" w:cs="Times New Roman"/>
              </w:rPr>
            </w:pPr>
            <w:proofErr w:type="gramStart"/>
            <w:r w:rsidRPr="00E928D9">
              <w:rPr>
                <w:rFonts w:ascii="Times New Roman" w:hAnsi="Times New Roman" w:cs="Times New Roman"/>
              </w:rPr>
              <w:t>О</w:t>
            </w:r>
            <w:proofErr w:type="spellStart"/>
            <w:proofErr w:type="gramEnd"/>
            <w:r w:rsidRPr="00E928D9">
              <w:rPr>
                <w:rFonts w:ascii="Times New Roman" w:hAnsi="Times New Roman" w:cs="Times New Roman"/>
                <w:lang w:val="en-US"/>
              </w:rPr>
              <w:t>nline</w:t>
            </w:r>
            <w:proofErr w:type="spellEnd"/>
            <w:r w:rsidRPr="00E928D9">
              <w:rPr>
                <w:rFonts w:ascii="Times New Roman" w:hAnsi="Times New Roman" w:cs="Times New Roman"/>
              </w:rPr>
              <w:t xml:space="preserve"> </w:t>
            </w:r>
            <w:r w:rsidRPr="00E928D9">
              <w:rPr>
                <w:rFonts w:ascii="Times New Roman" w:hAnsi="Times New Roman" w:cs="Times New Roman"/>
                <w:lang w:val="en-US"/>
              </w:rPr>
              <w:t>Test</w:t>
            </w:r>
            <w:r w:rsidRPr="00E928D9">
              <w:rPr>
                <w:rFonts w:ascii="Times New Roman" w:hAnsi="Times New Roman" w:cs="Times New Roman"/>
              </w:rPr>
              <w:t>.</w:t>
            </w:r>
            <w:r w:rsidRPr="00E928D9">
              <w:rPr>
                <w:rFonts w:ascii="Times New Roman" w:hAnsi="Times New Roman" w:cs="Times New Roman"/>
                <w:lang w:val="en-US"/>
              </w:rPr>
              <w:t>Pad</w:t>
            </w:r>
          </w:p>
          <w:p w:rsidR="00E928D9" w:rsidRPr="00E928D9" w:rsidRDefault="00E928D9" w:rsidP="00E928D9">
            <w:pPr>
              <w:rPr>
                <w:rFonts w:ascii="Times New Roman" w:hAnsi="Times New Roman" w:cs="Times New Roman"/>
                <w:lang w:val="tt-RU"/>
              </w:rPr>
            </w:pPr>
            <w:r w:rsidRPr="00E928D9">
              <w:rPr>
                <w:rFonts w:ascii="Times New Roman" w:hAnsi="Times New Roman" w:cs="Times New Roman"/>
                <w:lang w:val="tt-RU"/>
              </w:rPr>
              <w:t>Правление Ивана Грозного. 16.12.2019</w:t>
            </w:r>
          </w:p>
          <w:p w:rsidR="00E928D9" w:rsidRPr="00E928D9" w:rsidRDefault="00E928D9" w:rsidP="00E928D9">
            <w:pPr>
              <w:rPr>
                <w:rFonts w:ascii="Times New Roman" w:hAnsi="Times New Roman" w:cs="Times New Roman"/>
                <w:lang w:val="tt-RU"/>
              </w:rPr>
            </w:pPr>
          </w:p>
        </w:tc>
        <w:tc>
          <w:tcPr>
            <w:tcW w:w="1984" w:type="dxa"/>
            <w:tcBorders>
              <w:top w:val="single" w:sz="4" w:space="0" w:color="auto"/>
              <w:left w:val="single" w:sz="4" w:space="0" w:color="auto"/>
              <w:bottom w:val="single" w:sz="4" w:space="0" w:color="auto"/>
              <w:right w:val="single" w:sz="4" w:space="0" w:color="auto"/>
            </w:tcBorders>
            <w:shd w:val="clear" w:color="auto" w:fill="FFFFFF" w:themeFill="background1"/>
          </w:tcPr>
          <w:p w:rsidR="00E928D9" w:rsidRPr="00E928D9" w:rsidRDefault="00E928D9" w:rsidP="00E928D9">
            <w:pPr>
              <w:autoSpaceDE w:val="0"/>
              <w:autoSpaceDN w:val="0"/>
              <w:adjustRightInd w:val="0"/>
              <w:rPr>
                <w:rFonts w:ascii="Times New Roman" w:hAnsi="Times New Roman" w:cs="Times New Roman"/>
                <w:color w:val="000000"/>
                <w:shd w:val="clear" w:color="auto" w:fill="F2F4F5"/>
              </w:rPr>
            </w:pPr>
            <w:r w:rsidRPr="00E928D9">
              <w:rPr>
                <w:rFonts w:ascii="Times New Roman" w:hAnsi="Times New Roman" w:cs="Times New Roman"/>
                <w:color w:val="000000"/>
                <w:shd w:val="clear" w:color="auto" w:fill="F2F4F5"/>
              </w:rPr>
              <w:t>федеральный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сертификат</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Газизов</w:t>
            </w:r>
            <w:proofErr w:type="spellEnd"/>
            <w:proofErr w:type="gramStart"/>
            <w:r w:rsidRPr="00E928D9">
              <w:rPr>
                <w:rFonts w:ascii="Times New Roman" w:hAnsi="Times New Roman" w:cs="Times New Roman"/>
              </w:rPr>
              <w:t xml:space="preserve"> И</w:t>
            </w:r>
            <w:proofErr w:type="gramEnd"/>
          </w:p>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Шагалиев</w:t>
            </w:r>
            <w:proofErr w:type="spellEnd"/>
            <w:proofErr w:type="gramStart"/>
            <w:r w:rsidRPr="00E928D9">
              <w:rPr>
                <w:rFonts w:ascii="Times New Roman" w:hAnsi="Times New Roman" w:cs="Times New Roman"/>
              </w:rPr>
              <w:t xml:space="preserve"> Т</w:t>
            </w:r>
            <w:proofErr w:type="gramEnd"/>
            <w:r w:rsidRPr="00E928D9">
              <w:rPr>
                <w:rFonts w:ascii="Times New Roman" w:hAnsi="Times New Roman" w:cs="Times New Roman"/>
              </w:rPr>
              <w:t xml:space="preserve">(7 </w:t>
            </w:r>
            <w:proofErr w:type="spellStart"/>
            <w:r w:rsidRPr="00E928D9">
              <w:rPr>
                <w:rFonts w:ascii="Times New Roman" w:hAnsi="Times New Roman" w:cs="Times New Roman"/>
              </w:rPr>
              <w:t>кл</w:t>
            </w:r>
            <w:proofErr w:type="spellEnd"/>
            <w:r w:rsidRPr="00E928D9">
              <w:rPr>
                <w:rFonts w:ascii="Times New Roman" w:hAnsi="Times New Roman" w:cs="Times New Roman"/>
              </w:rPr>
              <w:t>)</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Белякова Л.Н.</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shd w:val="clear" w:color="auto" w:fill="FFFFFF"/>
              <w:jc w:val="both"/>
              <w:rPr>
                <w:rFonts w:ascii="Times New Roman" w:hAnsi="Times New Roman" w:cs="Times New Roman"/>
                <w:lang w:val="tt-RU"/>
              </w:rPr>
            </w:pPr>
            <w:r w:rsidRPr="00E928D9">
              <w:rPr>
                <w:rFonts w:ascii="Times New Roman" w:hAnsi="Times New Roman" w:cs="Times New Roman"/>
                <w:lang w:val="tt-RU"/>
              </w:rPr>
              <w:t>Онлайн уроки по финансовой грамотности</w:t>
            </w:r>
          </w:p>
          <w:p w:rsidR="00E928D9" w:rsidRPr="00E928D9" w:rsidRDefault="00E928D9" w:rsidP="00E928D9">
            <w:pPr>
              <w:shd w:val="clear" w:color="auto" w:fill="F6F6F6"/>
              <w:spacing w:line="270" w:lineRule="atLeast"/>
              <w:textAlignment w:val="baseline"/>
              <w:rPr>
                <w:rFonts w:ascii="Times New Roman" w:hAnsi="Times New Roman" w:cs="Times New Roman"/>
                <w:color w:val="000000"/>
              </w:rPr>
            </w:pPr>
            <w:r w:rsidRPr="00E928D9">
              <w:rPr>
                <w:rFonts w:ascii="Times New Roman" w:hAnsi="Times New Roman" w:cs="Times New Roman"/>
                <w:color w:val="000000"/>
                <w:bdr w:val="none" w:sz="0" w:space="0" w:color="auto" w:frame="1"/>
                <w:shd w:val="clear" w:color="auto" w:fill="FFFFFF"/>
              </w:rPr>
              <w:t>«Все про кредит или четыре правила, которые помогут»</w:t>
            </w:r>
          </w:p>
          <w:p w:rsidR="00E928D9" w:rsidRPr="00E928D9" w:rsidRDefault="00E928D9" w:rsidP="00E928D9">
            <w:pPr>
              <w:shd w:val="clear" w:color="auto" w:fill="F6F6F6"/>
              <w:spacing w:line="270" w:lineRule="atLeast"/>
              <w:textAlignment w:val="baseline"/>
              <w:rPr>
                <w:rFonts w:ascii="Times New Roman" w:hAnsi="Times New Roman" w:cs="Times New Roman"/>
                <w:color w:val="000000"/>
              </w:rPr>
            </w:pPr>
            <w:r w:rsidRPr="00E928D9">
              <w:rPr>
                <w:rFonts w:ascii="Times New Roman" w:hAnsi="Times New Roman" w:cs="Times New Roman"/>
                <w:color w:val="000000"/>
                <w:bdr w:val="none" w:sz="0" w:space="0" w:color="auto" w:frame="1"/>
                <w:shd w:val="clear" w:color="auto" w:fill="FFFFFF"/>
              </w:rPr>
              <w:t>«Личный финансовый план. Путь к достижению цели»</w:t>
            </w:r>
          </w:p>
          <w:p w:rsidR="00E928D9" w:rsidRPr="00E928D9" w:rsidRDefault="00E928D9" w:rsidP="00E928D9">
            <w:pPr>
              <w:shd w:val="clear" w:color="auto" w:fill="F6F6F6"/>
              <w:spacing w:line="270" w:lineRule="atLeast"/>
              <w:textAlignment w:val="baseline"/>
              <w:rPr>
                <w:rFonts w:ascii="Times New Roman" w:hAnsi="Times New Roman" w:cs="Times New Roman"/>
                <w:color w:val="000000"/>
              </w:rPr>
            </w:pPr>
            <w:r w:rsidRPr="00E928D9">
              <w:rPr>
                <w:rFonts w:ascii="Times New Roman" w:hAnsi="Times New Roman" w:cs="Times New Roman"/>
                <w:color w:val="000000"/>
                <w:bdr w:val="none" w:sz="0" w:space="0" w:color="auto" w:frame="1"/>
                <w:shd w:val="clear" w:color="auto" w:fill="FFFFFF"/>
              </w:rPr>
              <w:t>«С деньгами на "Ты" или</w:t>
            </w:r>
            <w:proofErr w:type="gramStart"/>
            <w:r w:rsidRPr="00E928D9">
              <w:rPr>
                <w:rFonts w:ascii="Times New Roman" w:hAnsi="Times New Roman" w:cs="Times New Roman"/>
                <w:color w:val="000000"/>
                <w:bdr w:val="none" w:sz="0" w:space="0" w:color="auto" w:frame="1"/>
                <w:shd w:val="clear" w:color="auto" w:fill="FFFFFF"/>
              </w:rPr>
              <w:t xml:space="preserve"> З</w:t>
            </w:r>
            <w:proofErr w:type="gramEnd"/>
            <w:r w:rsidRPr="00E928D9">
              <w:rPr>
                <w:rFonts w:ascii="Times New Roman" w:hAnsi="Times New Roman" w:cs="Times New Roman"/>
                <w:color w:val="000000"/>
                <w:bdr w:val="none" w:sz="0" w:space="0" w:color="auto" w:frame="1"/>
                <w:shd w:val="clear" w:color="auto" w:fill="FFFFFF"/>
              </w:rPr>
              <w:t>ачем быть финансово грамотным?" »</w:t>
            </w:r>
          </w:p>
          <w:p w:rsidR="00E928D9" w:rsidRPr="00E928D9" w:rsidRDefault="00E928D9" w:rsidP="00E928D9">
            <w:pPr>
              <w:shd w:val="clear" w:color="auto" w:fill="F6F6F6"/>
              <w:spacing w:line="270" w:lineRule="atLeast"/>
              <w:textAlignment w:val="baseline"/>
              <w:rPr>
                <w:rFonts w:ascii="Times New Roman" w:hAnsi="Times New Roman" w:cs="Times New Roman"/>
                <w:color w:val="000000"/>
              </w:rPr>
            </w:pPr>
            <w:r w:rsidRPr="00E928D9">
              <w:rPr>
                <w:rFonts w:ascii="Times New Roman" w:hAnsi="Times New Roman" w:cs="Times New Roman"/>
                <w:color w:val="000000"/>
                <w:bdr w:val="none" w:sz="0" w:space="0" w:color="auto" w:frame="1"/>
                <w:shd w:val="clear" w:color="auto" w:fill="FFFFFF"/>
              </w:rPr>
              <w:t>«Как начать свой бизнес. Мечтай. Планируй. Действуй»</w:t>
            </w:r>
          </w:p>
          <w:p w:rsidR="00E928D9" w:rsidRPr="00E928D9" w:rsidRDefault="00E928D9" w:rsidP="00E928D9">
            <w:pPr>
              <w:shd w:val="clear" w:color="auto" w:fill="F6F6F6"/>
              <w:spacing w:line="270" w:lineRule="atLeast"/>
              <w:textAlignment w:val="baseline"/>
              <w:rPr>
                <w:rFonts w:ascii="Times New Roman" w:hAnsi="Times New Roman" w:cs="Times New Roman"/>
                <w:color w:val="000000"/>
                <w:bdr w:val="none" w:sz="0" w:space="0" w:color="auto" w:frame="1"/>
                <w:shd w:val="clear" w:color="auto" w:fill="FFFFFF"/>
              </w:rPr>
            </w:pPr>
            <w:r w:rsidRPr="00E928D9">
              <w:rPr>
                <w:rFonts w:ascii="Times New Roman" w:hAnsi="Times New Roman" w:cs="Times New Roman"/>
                <w:color w:val="000000"/>
                <w:bdr w:val="none" w:sz="0" w:space="0" w:color="auto" w:frame="1"/>
                <w:shd w:val="clear" w:color="auto" w:fill="FFFFFF"/>
              </w:rPr>
              <w:lastRenderedPageBreak/>
              <w:t>«Азбука страхования и пять важных советов, которые тебе помогут»</w:t>
            </w:r>
          </w:p>
          <w:p w:rsidR="00E928D9" w:rsidRPr="00E928D9" w:rsidRDefault="00E928D9" w:rsidP="00E928D9">
            <w:pPr>
              <w:shd w:val="clear" w:color="auto" w:fill="F6F6F6"/>
              <w:spacing w:line="270" w:lineRule="atLeast"/>
              <w:textAlignment w:val="baseline"/>
              <w:rPr>
                <w:rFonts w:ascii="Times New Roman" w:hAnsi="Times New Roman" w:cs="Times New Roman"/>
              </w:rPr>
            </w:pPr>
            <w:r w:rsidRPr="00E928D9">
              <w:rPr>
                <w:rFonts w:ascii="Times New Roman" w:hAnsi="Times New Roman" w:cs="Times New Roman"/>
                <w:color w:val="000000"/>
                <w:bdr w:val="none" w:sz="0" w:space="0" w:color="auto" w:frame="1"/>
                <w:shd w:val="clear" w:color="auto" w:fill="FFFFFF"/>
              </w:rPr>
              <w:t>«Путешествие в историю страхования», декабрь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color w:val="000000"/>
                <w:shd w:val="clear" w:color="auto" w:fill="F2F4F5"/>
              </w:rPr>
            </w:pPr>
            <w:r w:rsidRPr="00E928D9">
              <w:rPr>
                <w:rFonts w:ascii="Times New Roman" w:hAnsi="Times New Roman" w:cs="Times New Roman"/>
                <w:color w:val="000000"/>
                <w:shd w:val="clear" w:color="auto" w:fill="F2F4F5"/>
              </w:rPr>
              <w:lastRenderedPageBreak/>
              <w:t>федеральный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сертификаты</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Ежов</w:t>
            </w:r>
            <w:proofErr w:type="gramStart"/>
            <w:r w:rsidRPr="00E928D9">
              <w:rPr>
                <w:rFonts w:ascii="Times New Roman" w:hAnsi="Times New Roman" w:cs="Times New Roman"/>
              </w:rPr>
              <w:t xml:space="preserve"> В</w:t>
            </w:r>
            <w:proofErr w:type="gramEnd"/>
            <w:r w:rsidRPr="00E928D9">
              <w:rPr>
                <w:rFonts w:ascii="Times New Roman" w:hAnsi="Times New Roman" w:cs="Times New Roman"/>
              </w:rPr>
              <w:t>(10кл)</w:t>
            </w:r>
          </w:p>
          <w:p w:rsidR="00E928D9" w:rsidRPr="00E928D9" w:rsidRDefault="00E928D9" w:rsidP="00E928D9">
            <w:pPr>
              <w:rPr>
                <w:rFonts w:ascii="Times New Roman" w:hAnsi="Times New Roman" w:cs="Times New Roman"/>
              </w:rPr>
            </w:pPr>
            <w:r w:rsidRPr="00E928D9">
              <w:rPr>
                <w:rFonts w:ascii="Times New Roman" w:hAnsi="Times New Roman" w:cs="Times New Roman"/>
              </w:rPr>
              <w:t>Рязанов</w:t>
            </w:r>
            <w:proofErr w:type="gramStart"/>
            <w:r w:rsidRPr="00E928D9">
              <w:rPr>
                <w:rFonts w:ascii="Times New Roman" w:hAnsi="Times New Roman" w:cs="Times New Roman"/>
              </w:rPr>
              <w:t xml:space="preserve"> К</w:t>
            </w:r>
            <w:proofErr w:type="gramEnd"/>
          </w:p>
          <w:p w:rsidR="00E928D9" w:rsidRPr="00E928D9" w:rsidRDefault="00E928D9" w:rsidP="00E928D9">
            <w:pPr>
              <w:rPr>
                <w:rFonts w:ascii="Times New Roman" w:hAnsi="Times New Roman" w:cs="Times New Roman"/>
              </w:rPr>
            </w:pPr>
            <w:r w:rsidRPr="00E928D9">
              <w:rPr>
                <w:rFonts w:ascii="Times New Roman" w:hAnsi="Times New Roman" w:cs="Times New Roman"/>
              </w:rPr>
              <w:t>Жаров</w:t>
            </w:r>
            <w:proofErr w:type="gramStart"/>
            <w:r w:rsidRPr="00E928D9">
              <w:rPr>
                <w:rFonts w:ascii="Times New Roman" w:hAnsi="Times New Roman" w:cs="Times New Roman"/>
              </w:rPr>
              <w:t xml:space="preserve"> Д</w:t>
            </w:r>
            <w:proofErr w:type="gramEnd"/>
          </w:p>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Биляев</w:t>
            </w:r>
            <w:proofErr w:type="spellEnd"/>
            <w:proofErr w:type="gramStart"/>
            <w:r w:rsidRPr="00E928D9">
              <w:rPr>
                <w:rFonts w:ascii="Times New Roman" w:hAnsi="Times New Roman" w:cs="Times New Roman"/>
              </w:rPr>
              <w:t xml:space="preserve"> Д</w:t>
            </w:r>
            <w:proofErr w:type="gramEnd"/>
            <w:r w:rsidRPr="00E928D9">
              <w:rPr>
                <w:rFonts w:ascii="Times New Roman" w:hAnsi="Times New Roman" w:cs="Times New Roman"/>
              </w:rPr>
              <w:t>(11кл)</w:t>
            </w:r>
          </w:p>
          <w:p w:rsidR="00E928D9" w:rsidRPr="00E928D9" w:rsidRDefault="00E928D9" w:rsidP="00E928D9">
            <w:pPr>
              <w:rPr>
                <w:rFonts w:ascii="Times New Roman" w:hAnsi="Times New Roman" w:cs="Times New Roman"/>
              </w:rPr>
            </w:pPr>
            <w:r w:rsidRPr="00E928D9">
              <w:rPr>
                <w:rFonts w:ascii="Times New Roman" w:hAnsi="Times New Roman" w:cs="Times New Roman"/>
              </w:rPr>
              <w:t>Гареев</w:t>
            </w:r>
            <w:proofErr w:type="gramStart"/>
            <w:r w:rsidRPr="00E928D9">
              <w:rPr>
                <w:rFonts w:ascii="Times New Roman" w:hAnsi="Times New Roman" w:cs="Times New Roman"/>
              </w:rPr>
              <w:t xml:space="preserve"> Д</w:t>
            </w:r>
            <w:proofErr w:type="gramEnd"/>
          </w:p>
          <w:p w:rsidR="00E928D9" w:rsidRPr="00E928D9" w:rsidRDefault="00E928D9" w:rsidP="00E928D9">
            <w:pPr>
              <w:rPr>
                <w:rFonts w:ascii="Times New Roman" w:hAnsi="Times New Roman" w:cs="Times New Roman"/>
              </w:rPr>
            </w:pPr>
            <w:r w:rsidRPr="00E928D9">
              <w:rPr>
                <w:rFonts w:ascii="Times New Roman" w:hAnsi="Times New Roman" w:cs="Times New Roman"/>
              </w:rPr>
              <w:t>Борисов Я</w:t>
            </w:r>
          </w:p>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Макаев</w:t>
            </w:r>
            <w:proofErr w:type="spellEnd"/>
            <w:r w:rsidRPr="00E928D9">
              <w:rPr>
                <w:rFonts w:ascii="Times New Roman" w:hAnsi="Times New Roman" w:cs="Times New Roman"/>
              </w:rPr>
              <w:t xml:space="preserve"> </w:t>
            </w:r>
            <w:proofErr w:type="gramStart"/>
            <w:r w:rsidRPr="00E928D9">
              <w:rPr>
                <w:rFonts w:ascii="Times New Roman" w:hAnsi="Times New Roman" w:cs="Times New Roman"/>
              </w:rPr>
              <w:t>Ю</w:t>
            </w:r>
            <w:proofErr w:type="gramEnd"/>
          </w:p>
          <w:p w:rsidR="00E928D9" w:rsidRPr="00E928D9" w:rsidRDefault="00E928D9" w:rsidP="00E928D9">
            <w:pPr>
              <w:autoSpaceDE w:val="0"/>
              <w:autoSpaceDN w:val="0"/>
              <w:adjustRightInd w:val="0"/>
              <w:rPr>
                <w:rFonts w:ascii="Times New Roman" w:hAnsi="Times New Roman" w:cs="Times New Roman"/>
              </w:rPr>
            </w:pP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Белякова Л.Н.</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shd w:val="clear" w:color="auto" w:fill="F6F6F6"/>
              <w:spacing w:line="270" w:lineRule="atLeast"/>
              <w:textAlignment w:val="baseline"/>
              <w:rPr>
                <w:rFonts w:ascii="Times New Roman" w:hAnsi="Times New Roman" w:cs="Times New Roman"/>
                <w:color w:val="000000"/>
                <w:bdr w:val="none" w:sz="0" w:space="0" w:color="auto" w:frame="1"/>
                <w:shd w:val="clear" w:color="auto" w:fill="FFFFFF"/>
              </w:rPr>
            </w:pPr>
            <w:r w:rsidRPr="00E928D9">
              <w:rPr>
                <w:rFonts w:ascii="Times New Roman" w:hAnsi="Times New Roman" w:cs="Times New Roman"/>
                <w:color w:val="000000"/>
                <w:bdr w:val="none" w:sz="0" w:space="0" w:color="auto" w:frame="1"/>
                <w:shd w:val="clear" w:color="auto" w:fill="FFFFFF"/>
              </w:rPr>
              <w:lastRenderedPageBreak/>
              <w:t>Курсы</w:t>
            </w:r>
          </w:p>
          <w:p w:rsidR="00E928D9" w:rsidRPr="00E928D9" w:rsidRDefault="00E928D9" w:rsidP="00E928D9">
            <w:pPr>
              <w:shd w:val="clear" w:color="auto" w:fill="F6F6F6"/>
              <w:spacing w:line="270" w:lineRule="atLeast"/>
              <w:textAlignment w:val="baseline"/>
              <w:rPr>
                <w:rFonts w:ascii="Times New Roman" w:hAnsi="Times New Roman" w:cs="Times New Roman"/>
                <w:color w:val="000000"/>
                <w:bdr w:val="none" w:sz="0" w:space="0" w:color="auto" w:frame="1"/>
                <w:shd w:val="clear" w:color="auto" w:fill="FFFFFF"/>
              </w:rPr>
            </w:pPr>
            <w:r w:rsidRPr="00E928D9">
              <w:rPr>
                <w:rFonts w:ascii="Times New Roman" w:hAnsi="Times New Roman" w:cs="Times New Roman"/>
                <w:color w:val="000000"/>
                <w:bdr w:val="none" w:sz="0" w:space="0" w:color="auto" w:frame="1"/>
                <w:shd w:val="clear" w:color="auto" w:fill="FFFFFF"/>
              </w:rPr>
              <w:t>Основы финансовой грамотности населения РТ</w:t>
            </w:r>
            <w:proofErr w:type="gramStart"/>
            <w:r w:rsidRPr="00E928D9">
              <w:rPr>
                <w:rFonts w:ascii="Times New Roman" w:hAnsi="Times New Roman" w:cs="Times New Roman"/>
                <w:color w:val="000000"/>
                <w:bdr w:val="none" w:sz="0" w:space="0" w:color="auto" w:frame="1"/>
                <w:shd w:val="clear" w:color="auto" w:fill="FFFFFF"/>
              </w:rPr>
              <w:t>.</w:t>
            </w:r>
            <w:proofErr w:type="gramEnd"/>
            <w:r w:rsidRPr="00E928D9">
              <w:rPr>
                <w:rFonts w:ascii="Times New Roman" w:hAnsi="Times New Roman" w:cs="Times New Roman"/>
                <w:color w:val="000000"/>
                <w:bdr w:val="none" w:sz="0" w:space="0" w:color="auto" w:frame="1"/>
                <w:shd w:val="clear" w:color="auto" w:fill="FFFFFF"/>
              </w:rPr>
              <w:t xml:space="preserve"> </w:t>
            </w:r>
            <w:proofErr w:type="gramStart"/>
            <w:r w:rsidRPr="00E928D9">
              <w:rPr>
                <w:rFonts w:ascii="Times New Roman" w:hAnsi="Times New Roman" w:cs="Times New Roman"/>
                <w:color w:val="000000"/>
                <w:bdr w:val="none" w:sz="0" w:space="0" w:color="auto" w:frame="1"/>
                <w:shd w:val="clear" w:color="auto" w:fill="FFFFFF"/>
              </w:rPr>
              <w:t>д</w:t>
            </w:r>
            <w:proofErr w:type="gramEnd"/>
            <w:r w:rsidRPr="00E928D9">
              <w:rPr>
                <w:rFonts w:ascii="Times New Roman" w:hAnsi="Times New Roman" w:cs="Times New Roman"/>
                <w:color w:val="000000"/>
                <w:bdr w:val="none" w:sz="0" w:space="0" w:color="auto" w:frame="1"/>
                <w:shd w:val="clear" w:color="auto" w:fill="FFFFFF"/>
              </w:rPr>
              <w:t>екабрь</w:t>
            </w:r>
          </w:p>
          <w:p w:rsidR="00E928D9" w:rsidRPr="00E928D9" w:rsidRDefault="00E928D9" w:rsidP="00E928D9">
            <w:pPr>
              <w:shd w:val="clear" w:color="auto" w:fill="F6F6F6"/>
              <w:spacing w:line="270" w:lineRule="atLeast"/>
              <w:textAlignment w:val="baseline"/>
              <w:rPr>
                <w:rFonts w:ascii="Times New Roman" w:hAnsi="Times New Roman" w:cs="Times New Roman"/>
                <w:color w:val="000000"/>
                <w:bdr w:val="none" w:sz="0" w:space="0" w:color="auto" w:frame="1"/>
                <w:shd w:val="clear" w:color="auto" w:fill="FFFFFF"/>
              </w:rPr>
            </w:pPr>
          </w:p>
          <w:p w:rsidR="00E928D9" w:rsidRPr="00E928D9" w:rsidRDefault="00E928D9" w:rsidP="00E928D9">
            <w:pPr>
              <w:shd w:val="clear" w:color="auto" w:fill="F6F6F6"/>
              <w:spacing w:line="270" w:lineRule="atLeast"/>
              <w:textAlignment w:val="baseline"/>
              <w:rPr>
                <w:rFonts w:ascii="Times New Roman" w:hAnsi="Times New Roman" w:cs="Times New Roman"/>
                <w:color w:val="000000"/>
                <w:bdr w:val="none" w:sz="0" w:space="0" w:color="auto" w:frame="1"/>
                <w:shd w:val="clear" w:color="auto" w:fill="FFFFFF"/>
              </w:rPr>
            </w:pPr>
          </w:p>
          <w:p w:rsidR="00E928D9" w:rsidRPr="00E928D9" w:rsidRDefault="00E928D9" w:rsidP="00E928D9">
            <w:pPr>
              <w:shd w:val="clear" w:color="auto" w:fill="F6F6F6"/>
              <w:spacing w:line="270" w:lineRule="atLeast"/>
              <w:textAlignment w:val="baseline"/>
              <w:rPr>
                <w:rFonts w:ascii="Times New Roman" w:hAnsi="Times New Roman" w:cs="Times New Roman"/>
                <w:color w:val="000000"/>
                <w:bdr w:val="none" w:sz="0" w:space="0" w:color="auto" w:frame="1"/>
                <w:shd w:val="clear" w:color="auto" w:fill="FFFFFF"/>
              </w:rPr>
            </w:pPr>
          </w:p>
          <w:p w:rsidR="00E928D9" w:rsidRPr="00E928D9" w:rsidRDefault="00E928D9" w:rsidP="00E928D9">
            <w:pPr>
              <w:shd w:val="clear" w:color="auto" w:fill="F6F6F6"/>
              <w:spacing w:line="270" w:lineRule="atLeast"/>
              <w:textAlignment w:val="baseline"/>
              <w:rPr>
                <w:rFonts w:ascii="Times New Roman" w:hAnsi="Times New Roman" w:cs="Times New Roman"/>
                <w:color w:val="000000"/>
              </w:rPr>
            </w:pPr>
          </w:p>
          <w:p w:rsidR="00E928D9" w:rsidRPr="00E928D9" w:rsidRDefault="00E928D9" w:rsidP="00E928D9">
            <w:pPr>
              <w:rPr>
                <w:rFonts w:ascii="Times New Roman" w:hAnsi="Times New Roman" w:cs="Times New Roman"/>
                <w:lang w:val="tt-RU"/>
              </w:rPr>
            </w:pP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color w:val="000000"/>
                <w:shd w:val="clear" w:color="auto" w:fill="F2F4F5"/>
                <w:lang w:val="tt-RU"/>
              </w:rPr>
            </w:pPr>
            <w:r w:rsidRPr="00E928D9">
              <w:rPr>
                <w:rFonts w:ascii="Times New Roman" w:hAnsi="Times New Roman" w:cs="Times New Roman"/>
                <w:color w:val="000000"/>
                <w:shd w:val="clear" w:color="auto" w:fill="F2F4F5"/>
                <w:lang w:val="tt-RU"/>
              </w:rPr>
              <w:t>республиканский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сертификаты</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Ежов</w:t>
            </w:r>
            <w:proofErr w:type="gramStart"/>
            <w:r w:rsidRPr="00E928D9">
              <w:rPr>
                <w:rFonts w:ascii="Times New Roman" w:hAnsi="Times New Roman" w:cs="Times New Roman"/>
              </w:rPr>
              <w:t xml:space="preserve"> В</w:t>
            </w:r>
            <w:proofErr w:type="gramEnd"/>
            <w:r w:rsidRPr="00E928D9">
              <w:rPr>
                <w:rFonts w:ascii="Times New Roman" w:hAnsi="Times New Roman" w:cs="Times New Roman"/>
              </w:rPr>
              <w:t>(10кл)</w:t>
            </w:r>
          </w:p>
          <w:p w:rsidR="00E928D9" w:rsidRPr="00E928D9" w:rsidRDefault="00E928D9" w:rsidP="00E928D9">
            <w:pPr>
              <w:rPr>
                <w:rFonts w:ascii="Times New Roman" w:hAnsi="Times New Roman" w:cs="Times New Roman"/>
              </w:rPr>
            </w:pPr>
            <w:r w:rsidRPr="00E928D9">
              <w:rPr>
                <w:rFonts w:ascii="Times New Roman" w:hAnsi="Times New Roman" w:cs="Times New Roman"/>
              </w:rPr>
              <w:t>Рязанов</w:t>
            </w:r>
            <w:proofErr w:type="gramStart"/>
            <w:r w:rsidRPr="00E928D9">
              <w:rPr>
                <w:rFonts w:ascii="Times New Roman" w:hAnsi="Times New Roman" w:cs="Times New Roman"/>
              </w:rPr>
              <w:t xml:space="preserve"> К</w:t>
            </w:r>
            <w:proofErr w:type="gramEnd"/>
          </w:p>
          <w:p w:rsidR="00E928D9" w:rsidRPr="00E928D9" w:rsidRDefault="00E928D9" w:rsidP="00E928D9">
            <w:pPr>
              <w:rPr>
                <w:rFonts w:ascii="Times New Roman" w:hAnsi="Times New Roman" w:cs="Times New Roman"/>
              </w:rPr>
            </w:pPr>
            <w:r w:rsidRPr="00E928D9">
              <w:rPr>
                <w:rFonts w:ascii="Times New Roman" w:hAnsi="Times New Roman" w:cs="Times New Roman"/>
              </w:rPr>
              <w:t>Жаров</w:t>
            </w:r>
            <w:proofErr w:type="gramStart"/>
            <w:r w:rsidRPr="00E928D9">
              <w:rPr>
                <w:rFonts w:ascii="Times New Roman" w:hAnsi="Times New Roman" w:cs="Times New Roman"/>
              </w:rPr>
              <w:t xml:space="preserve"> Д</w:t>
            </w:r>
            <w:proofErr w:type="gramEnd"/>
          </w:p>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Биляев</w:t>
            </w:r>
            <w:proofErr w:type="spellEnd"/>
            <w:proofErr w:type="gramStart"/>
            <w:r w:rsidRPr="00E928D9">
              <w:rPr>
                <w:rFonts w:ascii="Times New Roman" w:hAnsi="Times New Roman" w:cs="Times New Roman"/>
              </w:rPr>
              <w:t xml:space="preserve"> Д</w:t>
            </w:r>
            <w:proofErr w:type="gramEnd"/>
            <w:r w:rsidRPr="00E928D9">
              <w:rPr>
                <w:rFonts w:ascii="Times New Roman" w:hAnsi="Times New Roman" w:cs="Times New Roman"/>
              </w:rPr>
              <w:t>(11кл)</w:t>
            </w:r>
          </w:p>
          <w:p w:rsidR="00E928D9" w:rsidRPr="00E928D9" w:rsidRDefault="00E928D9" w:rsidP="00E928D9">
            <w:pPr>
              <w:rPr>
                <w:rFonts w:ascii="Times New Roman" w:hAnsi="Times New Roman" w:cs="Times New Roman"/>
              </w:rPr>
            </w:pPr>
            <w:r w:rsidRPr="00E928D9">
              <w:rPr>
                <w:rFonts w:ascii="Times New Roman" w:hAnsi="Times New Roman" w:cs="Times New Roman"/>
              </w:rPr>
              <w:t>Гареев</w:t>
            </w:r>
            <w:proofErr w:type="gramStart"/>
            <w:r w:rsidRPr="00E928D9">
              <w:rPr>
                <w:rFonts w:ascii="Times New Roman" w:hAnsi="Times New Roman" w:cs="Times New Roman"/>
              </w:rPr>
              <w:t xml:space="preserve"> Д</w:t>
            </w:r>
            <w:proofErr w:type="gramEnd"/>
          </w:p>
          <w:p w:rsidR="00E928D9" w:rsidRPr="00E928D9" w:rsidRDefault="00E928D9" w:rsidP="00E928D9">
            <w:pPr>
              <w:rPr>
                <w:rFonts w:ascii="Times New Roman" w:hAnsi="Times New Roman" w:cs="Times New Roman"/>
              </w:rPr>
            </w:pPr>
            <w:r w:rsidRPr="00E928D9">
              <w:rPr>
                <w:rFonts w:ascii="Times New Roman" w:hAnsi="Times New Roman" w:cs="Times New Roman"/>
              </w:rPr>
              <w:t>Борисов Я</w:t>
            </w:r>
          </w:p>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Макаев</w:t>
            </w:r>
            <w:proofErr w:type="spellEnd"/>
            <w:r w:rsidRPr="00E928D9">
              <w:rPr>
                <w:rFonts w:ascii="Times New Roman" w:hAnsi="Times New Roman" w:cs="Times New Roman"/>
              </w:rPr>
              <w:t xml:space="preserve"> </w:t>
            </w:r>
            <w:proofErr w:type="gramStart"/>
            <w:r w:rsidRPr="00E928D9">
              <w:rPr>
                <w:rFonts w:ascii="Times New Roman" w:hAnsi="Times New Roman" w:cs="Times New Roman"/>
              </w:rPr>
              <w:t>Ю</w:t>
            </w:r>
            <w:proofErr w:type="gram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Белякова Л.Н.</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shd w:val="clear" w:color="auto" w:fill="F6F6F6"/>
              <w:spacing w:line="270" w:lineRule="atLeast"/>
              <w:textAlignment w:val="baseline"/>
              <w:rPr>
                <w:rFonts w:ascii="Times New Roman" w:hAnsi="Times New Roman" w:cs="Times New Roman"/>
                <w:color w:val="000000"/>
                <w:bdr w:val="none" w:sz="0" w:space="0" w:color="auto" w:frame="1"/>
                <w:shd w:val="clear" w:color="auto" w:fill="FFFFFF"/>
              </w:rPr>
            </w:pPr>
            <w:r w:rsidRPr="00E928D9">
              <w:rPr>
                <w:rFonts w:ascii="Times New Roman" w:hAnsi="Times New Roman" w:cs="Times New Roman"/>
                <w:color w:val="000000"/>
                <w:bdr w:val="none" w:sz="0" w:space="0" w:color="auto" w:frame="1"/>
                <w:shd w:val="clear" w:color="auto" w:fill="FFFFFF"/>
              </w:rPr>
              <w:t>Проект для одаренных детей « Алые паруса»</w:t>
            </w:r>
          </w:p>
          <w:p w:rsidR="00E928D9" w:rsidRPr="00E928D9" w:rsidRDefault="00E928D9" w:rsidP="00E928D9">
            <w:pPr>
              <w:shd w:val="clear" w:color="auto" w:fill="F6F6F6"/>
              <w:spacing w:line="270" w:lineRule="atLeast"/>
              <w:textAlignment w:val="baseline"/>
              <w:rPr>
                <w:rFonts w:ascii="Times New Roman" w:hAnsi="Times New Roman" w:cs="Times New Roman"/>
                <w:color w:val="000000"/>
                <w:bdr w:val="none" w:sz="0" w:space="0" w:color="auto" w:frame="1"/>
                <w:shd w:val="clear" w:color="auto" w:fill="FFFFFF"/>
              </w:rPr>
            </w:pPr>
            <w:r w:rsidRPr="00E928D9">
              <w:rPr>
                <w:rFonts w:ascii="Times New Roman" w:hAnsi="Times New Roman" w:cs="Times New Roman"/>
                <w:color w:val="000000"/>
                <w:bdr w:val="none" w:sz="0" w:space="0" w:color="auto" w:frame="1"/>
                <w:shd w:val="clear" w:color="auto" w:fill="FFFFFF"/>
              </w:rPr>
              <w:t xml:space="preserve">Проектная работа  по истории «Почему был расстрелян генерал-полковник </w:t>
            </w:r>
            <w:proofErr w:type="spellStart"/>
            <w:r w:rsidRPr="00E928D9">
              <w:rPr>
                <w:rFonts w:ascii="Times New Roman" w:hAnsi="Times New Roman" w:cs="Times New Roman"/>
                <w:color w:val="000000"/>
                <w:bdr w:val="none" w:sz="0" w:space="0" w:color="auto" w:frame="1"/>
                <w:shd w:val="clear" w:color="auto" w:fill="FFFFFF"/>
              </w:rPr>
              <w:t>В.Н.Гордов</w:t>
            </w:r>
            <w:proofErr w:type="spellEnd"/>
            <w:r w:rsidRPr="00E928D9">
              <w:rPr>
                <w:rFonts w:ascii="Times New Roman" w:hAnsi="Times New Roman" w:cs="Times New Roman"/>
                <w:color w:val="000000"/>
                <w:bdr w:val="none" w:sz="0" w:space="0" w:color="auto" w:frame="1"/>
                <w:shd w:val="clear" w:color="auto" w:fill="FFFFFF"/>
              </w:rPr>
              <w:t>», 17.12.2019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color w:val="000000"/>
                <w:shd w:val="clear" w:color="auto" w:fill="F2F4F5"/>
                <w:lang w:val="tt-RU"/>
              </w:rPr>
            </w:pPr>
            <w:r w:rsidRPr="00E928D9">
              <w:rPr>
                <w:rFonts w:ascii="Times New Roman" w:hAnsi="Times New Roman" w:cs="Times New Roman"/>
                <w:color w:val="000000"/>
                <w:shd w:val="clear" w:color="auto" w:fill="F2F4F5"/>
                <w:lang w:val="tt-RU"/>
              </w:rPr>
              <w:t>федеральный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свидельство</w:t>
            </w:r>
            <w:proofErr w:type="spellEnd"/>
            <w:r w:rsidRPr="00E928D9">
              <w:rPr>
                <w:rFonts w:ascii="Times New Roman" w:hAnsi="Times New Roman" w:cs="Times New Roman"/>
              </w:rPr>
              <w:t xml:space="preserve"> о публикации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Шахабутдинова</w:t>
            </w:r>
            <w:proofErr w:type="spellEnd"/>
            <w:proofErr w:type="gramStart"/>
            <w:r w:rsidRPr="00E928D9">
              <w:rPr>
                <w:rFonts w:ascii="Times New Roman" w:hAnsi="Times New Roman" w:cs="Times New Roman"/>
              </w:rPr>
              <w:t xml:space="preserve"> Э</w:t>
            </w:r>
            <w:proofErr w:type="gramEnd"/>
            <w:r w:rsidRPr="00E928D9">
              <w:rPr>
                <w:rFonts w:ascii="Times New Roman" w:hAnsi="Times New Roman" w:cs="Times New Roman"/>
              </w:rPr>
              <w:t xml:space="preserve"> </w:t>
            </w:r>
          </w:p>
          <w:p w:rsidR="00E928D9" w:rsidRPr="00E928D9" w:rsidRDefault="00E928D9" w:rsidP="00E928D9">
            <w:pPr>
              <w:rPr>
                <w:rFonts w:ascii="Times New Roman" w:hAnsi="Times New Roman" w:cs="Times New Roman"/>
              </w:rPr>
            </w:pPr>
            <w:r w:rsidRPr="00E928D9">
              <w:rPr>
                <w:rFonts w:ascii="Times New Roman" w:hAnsi="Times New Roman" w:cs="Times New Roman"/>
              </w:rPr>
              <w:t xml:space="preserve">6 </w:t>
            </w:r>
            <w:proofErr w:type="spellStart"/>
            <w:r w:rsidRPr="00E928D9">
              <w:rPr>
                <w:rFonts w:ascii="Times New Roman" w:hAnsi="Times New Roman" w:cs="Times New Roman"/>
              </w:rPr>
              <w:t>кл</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r w:rsidRPr="00E928D9">
              <w:rPr>
                <w:rFonts w:ascii="Times New Roman" w:hAnsi="Times New Roman" w:cs="Times New Roman"/>
              </w:rPr>
              <w:t>Белякова Л.Н.</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shd w:val="clear" w:color="auto" w:fill="F6F6F6"/>
              <w:spacing w:line="270" w:lineRule="atLeast"/>
              <w:textAlignment w:val="baseline"/>
              <w:rPr>
                <w:rFonts w:ascii="Times New Roman" w:hAnsi="Times New Roman" w:cs="Times New Roman"/>
                <w:color w:val="000000"/>
                <w:bdr w:val="none" w:sz="0" w:space="0" w:color="auto" w:frame="1"/>
                <w:shd w:val="clear" w:color="auto" w:fill="FFFFFF"/>
              </w:rPr>
            </w:pPr>
            <w:r w:rsidRPr="00E928D9">
              <w:rPr>
                <w:rFonts w:ascii="Times New Roman" w:hAnsi="Times New Roman" w:cs="Times New Roman"/>
                <w:lang w:val="tt-RU"/>
              </w:rPr>
              <w:t>VI Республиканская научно-практическая конференция «Фоат Садриев укулары-2019» - «Чтения Фоата Садриева-2019» на базе гимназии с.Муслюмово Муслюмовского района,19.04.2019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color w:val="000000"/>
                <w:shd w:val="clear" w:color="auto" w:fill="F2F4F5"/>
                <w:lang w:val="tt-RU"/>
              </w:rPr>
            </w:pPr>
            <w:r w:rsidRPr="00E928D9">
              <w:rPr>
                <w:rFonts w:ascii="Times New Roman" w:hAnsi="Times New Roman" w:cs="Times New Roman"/>
                <w:color w:val="000000"/>
                <w:shd w:val="clear" w:color="auto" w:fill="F2F4F5"/>
                <w:lang w:val="tt-RU"/>
              </w:rPr>
              <w:t>республиканский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Диплом 3 степени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Белышев</w:t>
            </w:r>
            <w:proofErr w:type="spellEnd"/>
            <w:r w:rsidRPr="00E928D9">
              <w:rPr>
                <w:rFonts w:ascii="Times New Roman" w:hAnsi="Times New Roman" w:cs="Times New Roman"/>
              </w:rPr>
              <w:t xml:space="preserve"> И.-7 класс</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Хамматова</w:t>
            </w:r>
            <w:proofErr w:type="spellEnd"/>
            <w:r w:rsidRPr="00E928D9">
              <w:rPr>
                <w:rFonts w:ascii="Times New Roman" w:hAnsi="Times New Roman" w:cs="Times New Roman"/>
              </w:rPr>
              <w:t xml:space="preserve"> Г.Г.</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shd w:val="clear" w:color="auto" w:fill="F6F6F6"/>
              <w:spacing w:line="270" w:lineRule="atLeast"/>
              <w:textAlignment w:val="baseline"/>
              <w:rPr>
                <w:rFonts w:ascii="Times New Roman" w:hAnsi="Times New Roman" w:cs="Times New Roman"/>
                <w:color w:val="000000"/>
                <w:bdr w:val="none" w:sz="0" w:space="0" w:color="auto" w:frame="1"/>
                <w:shd w:val="clear" w:color="auto" w:fill="FFFFFF"/>
              </w:rPr>
            </w:pPr>
            <w:r w:rsidRPr="00E928D9">
              <w:rPr>
                <w:rFonts w:ascii="Times New Roman" w:hAnsi="Times New Roman" w:cs="Times New Roman"/>
                <w:lang w:val="tt-RU"/>
              </w:rPr>
              <w:t>Всероссийский конкурс молодых писателей “Илһам”  (Бөтенроссия яшь язучылар бәйгесе), март</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color w:val="000000"/>
                <w:shd w:val="clear" w:color="auto" w:fill="F2F4F5"/>
                <w:lang w:val="tt-RU"/>
              </w:rPr>
            </w:pPr>
            <w:r w:rsidRPr="00E928D9">
              <w:rPr>
                <w:rFonts w:ascii="Times New Roman" w:hAnsi="Times New Roman" w:cs="Times New Roman"/>
                <w:color w:val="000000"/>
                <w:shd w:val="clear" w:color="auto" w:fill="F2F4F5"/>
                <w:lang w:val="tt-RU"/>
              </w:rPr>
              <w:t xml:space="preserve">Всероссийский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 xml:space="preserve">Диплом </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Биляев</w:t>
            </w:r>
            <w:proofErr w:type="spellEnd"/>
            <w:r w:rsidRPr="00E928D9">
              <w:rPr>
                <w:rFonts w:ascii="Times New Roman" w:hAnsi="Times New Roman" w:cs="Times New Roman"/>
              </w:rPr>
              <w:t xml:space="preserve"> Данияр-10 класс</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Хамматова</w:t>
            </w:r>
            <w:proofErr w:type="spellEnd"/>
            <w:r w:rsidRPr="00E928D9">
              <w:rPr>
                <w:rFonts w:ascii="Times New Roman" w:hAnsi="Times New Roman" w:cs="Times New Roman"/>
              </w:rPr>
              <w:t xml:space="preserve"> Г.Г.</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shd w:val="clear" w:color="auto" w:fill="F6F6F6"/>
              <w:spacing w:line="270" w:lineRule="atLeast"/>
              <w:textAlignment w:val="baseline"/>
              <w:rPr>
                <w:rFonts w:ascii="Times New Roman" w:hAnsi="Times New Roman" w:cs="Times New Roman"/>
                <w:color w:val="000000"/>
                <w:bdr w:val="none" w:sz="0" w:space="0" w:color="auto" w:frame="1"/>
                <w:shd w:val="clear" w:color="auto" w:fill="FFFFFF"/>
              </w:rPr>
            </w:pPr>
            <w:r w:rsidRPr="00E928D9">
              <w:rPr>
                <w:rFonts w:ascii="Times New Roman" w:hAnsi="Times New Roman" w:cs="Times New Roman"/>
              </w:rPr>
              <w:t xml:space="preserve">Открытый конкурс творчества «Тукай </w:t>
            </w:r>
            <w:r w:rsidRPr="00E928D9">
              <w:rPr>
                <w:rFonts w:ascii="Times New Roman" w:hAnsi="Times New Roman" w:cs="Times New Roman"/>
                <w:lang w:val="tt-RU"/>
              </w:rPr>
              <w:t>безнең күңелләрдә-</w:t>
            </w:r>
            <w:r w:rsidRPr="00E928D9">
              <w:rPr>
                <w:rFonts w:ascii="Times New Roman" w:hAnsi="Times New Roman" w:cs="Times New Roman"/>
              </w:rPr>
              <w:t xml:space="preserve"> Тукай в наших сердцах», апрель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color w:val="000000"/>
                <w:shd w:val="clear" w:color="auto" w:fill="F2F4F5"/>
                <w:lang w:val="tt-RU"/>
              </w:rPr>
            </w:pPr>
            <w:r w:rsidRPr="00E928D9">
              <w:rPr>
                <w:rFonts w:ascii="Times New Roman" w:hAnsi="Times New Roman" w:cs="Times New Roman"/>
                <w:color w:val="000000"/>
                <w:shd w:val="clear" w:color="auto" w:fill="F2F4F5"/>
                <w:lang w:val="tt-RU"/>
              </w:rPr>
              <w:t xml:space="preserve">Республиканский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Диплом победителя</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Павлов Андрей -10 класс</w:t>
            </w:r>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Хамматова</w:t>
            </w:r>
            <w:proofErr w:type="spellEnd"/>
            <w:r w:rsidRPr="00E928D9">
              <w:rPr>
                <w:rFonts w:ascii="Times New Roman" w:hAnsi="Times New Roman" w:cs="Times New Roman"/>
              </w:rPr>
              <w:t xml:space="preserve"> Г.Г.</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shd w:val="clear" w:color="auto" w:fill="F6F6F6"/>
              <w:spacing w:line="270" w:lineRule="atLeast"/>
              <w:textAlignment w:val="baseline"/>
              <w:rPr>
                <w:rFonts w:ascii="Times New Roman" w:hAnsi="Times New Roman" w:cs="Times New Roman"/>
                <w:color w:val="000000"/>
                <w:bdr w:val="none" w:sz="0" w:space="0" w:color="auto" w:frame="1"/>
                <w:shd w:val="clear" w:color="auto" w:fill="FFFFFF"/>
              </w:rPr>
            </w:pPr>
            <w:r w:rsidRPr="00E928D9">
              <w:rPr>
                <w:rFonts w:ascii="Times New Roman" w:hAnsi="Times New Roman" w:cs="Times New Roman"/>
              </w:rPr>
              <w:t>Конкурс «Находчивая белка- языкознание для всех!» по татарскому языку, апрель</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color w:val="000000"/>
                <w:shd w:val="clear" w:color="auto" w:fill="F2F4F5"/>
                <w:lang w:val="tt-RU"/>
              </w:rPr>
            </w:pPr>
            <w:r w:rsidRPr="00E928D9">
              <w:rPr>
                <w:rFonts w:ascii="Times New Roman" w:hAnsi="Times New Roman" w:cs="Times New Roman"/>
                <w:color w:val="000000"/>
                <w:shd w:val="clear" w:color="auto" w:fill="F2F4F5"/>
                <w:lang w:val="tt-RU"/>
              </w:rPr>
              <w:t>международный</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победители</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 xml:space="preserve">Волченко Д.-3 </w:t>
            </w:r>
            <w:proofErr w:type="spellStart"/>
            <w:r w:rsidRPr="00E928D9">
              <w:rPr>
                <w:rFonts w:ascii="Times New Roman" w:hAnsi="Times New Roman" w:cs="Times New Roman"/>
              </w:rPr>
              <w:t>кл</w:t>
            </w:r>
            <w:proofErr w:type="spellEnd"/>
            <w:r w:rsidRPr="00E928D9">
              <w:rPr>
                <w:rFonts w:ascii="Times New Roman" w:hAnsi="Times New Roman" w:cs="Times New Roman"/>
              </w:rPr>
              <w:t>.</w:t>
            </w:r>
          </w:p>
          <w:p w:rsidR="00E928D9" w:rsidRPr="00E928D9" w:rsidRDefault="00E928D9" w:rsidP="00E928D9">
            <w:pPr>
              <w:rPr>
                <w:rFonts w:ascii="Times New Roman" w:hAnsi="Times New Roman" w:cs="Times New Roman"/>
              </w:rPr>
            </w:pPr>
            <w:r w:rsidRPr="00E928D9">
              <w:rPr>
                <w:rFonts w:ascii="Times New Roman" w:hAnsi="Times New Roman" w:cs="Times New Roman"/>
              </w:rPr>
              <w:t xml:space="preserve">Елшина Ю-3 </w:t>
            </w:r>
            <w:proofErr w:type="spellStart"/>
            <w:r w:rsidRPr="00E928D9">
              <w:rPr>
                <w:rFonts w:ascii="Times New Roman" w:hAnsi="Times New Roman" w:cs="Times New Roman"/>
              </w:rPr>
              <w:t>кл</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Хамматова</w:t>
            </w:r>
            <w:proofErr w:type="spellEnd"/>
            <w:r w:rsidRPr="00E928D9">
              <w:rPr>
                <w:rFonts w:ascii="Times New Roman" w:hAnsi="Times New Roman" w:cs="Times New Roman"/>
              </w:rPr>
              <w:t xml:space="preserve"> Г.Г.</w:t>
            </w:r>
          </w:p>
        </w:tc>
      </w:tr>
      <w:tr w:rsidR="00E928D9" w:rsidRPr="00C04CD8" w:rsidTr="001A1B1A">
        <w:tc>
          <w:tcPr>
            <w:tcW w:w="2836"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shd w:val="clear" w:color="auto" w:fill="F6F6F6"/>
              <w:spacing w:line="270" w:lineRule="atLeast"/>
              <w:textAlignment w:val="baseline"/>
              <w:rPr>
                <w:rFonts w:ascii="Times New Roman" w:hAnsi="Times New Roman" w:cs="Times New Roman"/>
                <w:color w:val="000000"/>
                <w:bdr w:val="none" w:sz="0" w:space="0" w:color="auto" w:frame="1"/>
                <w:shd w:val="clear" w:color="auto" w:fill="FFFFFF"/>
              </w:rPr>
            </w:pPr>
            <w:r w:rsidRPr="00E928D9">
              <w:rPr>
                <w:rFonts w:ascii="Times New Roman" w:hAnsi="Times New Roman" w:cs="Times New Roman"/>
                <w:color w:val="000000"/>
                <w:bdr w:val="none" w:sz="0" w:space="0" w:color="auto" w:frame="1"/>
                <w:shd w:val="clear" w:color="auto" w:fill="FFFFFF"/>
              </w:rPr>
              <w:t>Х Всероссийская научно-практическая конференция «Татарский язык и литература, история: прошлое, настоящее, будущее», 29.11.2019</w:t>
            </w:r>
          </w:p>
        </w:tc>
        <w:tc>
          <w:tcPr>
            <w:tcW w:w="1984"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color w:val="000000"/>
                <w:shd w:val="clear" w:color="auto" w:fill="F2F4F5"/>
                <w:lang w:val="en-US"/>
              </w:rPr>
            </w:pPr>
            <w:r w:rsidRPr="00E928D9">
              <w:rPr>
                <w:rFonts w:ascii="Times New Roman" w:hAnsi="Times New Roman" w:cs="Times New Roman"/>
                <w:color w:val="000000"/>
                <w:shd w:val="clear" w:color="auto" w:fill="F2F4F5"/>
                <w:lang w:val="tt-RU"/>
              </w:rPr>
              <w:t xml:space="preserve">Всероссийская </w:t>
            </w:r>
          </w:p>
        </w:tc>
        <w:tc>
          <w:tcPr>
            <w:tcW w:w="1417"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r w:rsidRPr="00E928D9">
              <w:rPr>
                <w:rFonts w:ascii="Times New Roman" w:hAnsi="Times New Roman" w:cs="Times New Roman"/>
              </w:rPr>
              <w:t xml:space="preserve">Сертификат </w:t>
            </w:r>
          </w:p>
        </w:tc>
        <w:tc>
          <w:tcPr>
            <w:tcW w:w="1985"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rPr>
                <w:rFonts w:ascii="Times New Roman" w:hAnsi="Times New Roman" w:cs="Times New Roman"/>
              </w:rPr>
            </w:pPr>
            <w:proofErr w:type="spellStart"/>
            <w:r w:rsidRPr="00E928D9">
              <w:rPr>
                <w:rFonts w:ascii="Times New Roman" w:hAnsi="Times New Roman" w:cs="Times New Roman"/>
              </w:rPr>
              <w:t>Белышев</w:t>
            </w:r>
            <w:proofErr w:type="spellEnd"/>
            <w:r w:rsidRPr="00E928D9">
              <w:rPr>
                <w:rFonts w:ascii="Times New Roman" w:hAnsi="Times New Roman" w:cs="Times New Roman"/>
              </w:rPr>
              <w:t xml:space="preserve"> И.-8 </w:t>
            </w:r>
            <w:proofErr w:type="spellStart"/>
            <w:r w:rsidRPr="00E928D9">
              <w:rPr>
                <w:rFonts w:ascii="Times New Roman" w:hAnsi="Times New Roman" w:cs="Times New Roman"/>
              </w:rPr>
              <w:t>кл</w:t>
            </w:r>
            <w:proofErr w:type="spellEnd"/>
          </w:p>
        </w:tc>
        <w:tc>
          <w:tcPr>
            <w:tcW w:w="1843" w:type="dxa"/>
            <w:tcBorders>
              <w:top w:val="single" w:sz="4" w:space="0" w:color="auto"/>
              <w:left w:val="single" w:sz="4" w:space="0" w:color="auto"/>
              <w:bottom w:val="single" w:sz="4" w:space="0" w:color="auto"/>
              <w:right w:val="single" w:sz="4" w:space="0" w:color="auto"/>
            </w:tcBorders>
            <w:shd w:val="clear" w:color="auto" w:fill="auto"/>
          </w:tcPr>
          <w:p w:rsidR="00E928D9" w:rsidRPr="00E928D9" w:rsidRDefault="00E928D9" w:rsidP="00E928D9">
            <w:pPr>
              <w:autoSpaceDE w:val="0"/>
              <w:autoSpaceDN w:val="0"/>
              <w:adjustRightInd w:val="0"/>
              <w:rPr>
                <w:rFonts w:ascii="Times New Roman" w:hAnsi="Times New Roman" w:cs="Times New Roman"/>
              </w:rPr>
            </w:pPr>
            <w:proofErr w:type="spellStart"/>
            <w:r w:rsidRPr="00E928D9">
              <w:rPr>
                <w:rFonts w:ascii="Times New Roman" w:hAnsi="Times New Roman" w:cs="Times New Roman"/>
              </w:rPr>
              <w:t>Хамматова</w:t>
            </w:r>
            <w:proofErr w:type="spellEnd"/>
            <w:r w:rsidRPr="00E928D9">
              <w:rPr>
                <w:rFonts w:ascii="Times New Roman" w:hAnsi="Times New Roman" w:cs="Times New Roman"/>
              </w:rPr>
              <w:t xml:space="preserve"> Г.Г.</w:t>
            </w:r>
          </w:p>
        </w:tc>
      </w:tr>
    </w:tbl>
    <w:p w:rsidR="00C83489" w:rsidRDefault="00C83489" w:rsidP="00C83489">
      <w:pPr>
        <w:pStyle w:val="2"/>
        <w:spacing w:before="0" w:after="0" w:line="240" w:lineRule="auto"/>
        <w:jc w:val="left"/>
        <w:rPr>
          <w:rFonts w:ascii="Times New Roman" w:hAnsi="Times New Roman"/>
          <w:i w:val="0"/>
          <w:sz w:val="22"/>
          <w:szCs w:val="22"/>
          <w:lang w:val="en-US"/>
        </w:rPr>
      </w:pPr>
    </w:p>
    <w:p w:rsidR="006F64CC" w:rsidRDefault="006F64CC" w:rsidP="006F64CC">
      <w:pPr>
        <w:rPr>
          <w:lang w:val="en-US" w:eastAsia="ru-RU"/>
        </w:rPr>
      </w:pPr>
    </w:p>
    <w:p w:rsidR="006F64CC" w:rsidRPr="006F64CC" w:rsidRDefault="006F64CC" w:rsidP="006F64CC">
      <w:pPr>
        <w:rPr>
          <w:lang w:val="en-US" w:eastAsia="ru-RU"/>
        </w:rPr>
      </w:pPr>
    </w:p>
    <w:p w:rsidR="00C83489" w:rsidRPr="00C04CD8" w:rsidRDefault="00C83489" w:rsidP="00C83489">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r w:rsidRPr="00C04CD8">
        <w:rPr>
          <w:rFonts w:ascii="Times New Roman" w:hAnsi="Times New Roman" w:cs="Times New Roman"/>
          <w:b/>
          <w:lang w:eastAsia="ru-RU"/>
        </w:rPr>
        <w:lastRenderedPageBreak/>
        <w:t>Сводная таблица участия учащихся в</w:t>
      </w:r>
      <w:r w:rsidR="00ED7E77">
        <w:rPr>
          <w:rFonts w:ascii="Times New Roman" w:eastAsia="Times New Roman" w:hAnsi="Times New Roman" w:cs="Times New Roman"/>
          <w:b/>
          <w:lang w:eastAsia="ru-RU"/>
        </w:rPr>
        <w:t xml:space="preserve"> олимпиадах, конкурсах в 2019</w:t>
      </w:r>
      <w:r w:rsidRPr="00C04CD8">
        <w:rPr>
          <w:rFonts w:ascii="Times New Roman" w:eastAsia="Times New Roman" w:hAnsi="Times New Roman" w:cs="Times New Roman"/>
          <w:b/>
          <w:lang w:eastAsia="ru-RU"/>
        </w:rPr>
        <w:t xml:space="preserve">  году</w:t>
      </w:r>
    </w:p>
    <w:p w:rsidR="00C83489" w:rsidRPr="00C04CD8" w:rsidRDefault="00C83489" w:rsidP="00C83489">
      <w:pPr>
        <w:widowControl w:val="0"/>
        <w:autoSpaceDE w:val="0"/>
        <w:autoSpaceDN w:val="0"/>
        <w:adjustRightInd w:val="0"/>
        <w:spacing w:after="0" w:line="240" w:lineRule="auto"/>
        <w:ind w:left="-567" w:firstLine="567"/>
        <w:jc w:val="center"/>
        <w:rPr>
          <w:rFonts w:ascii="Times New Roman" w:eastAsia="Times New Roman" w:hAnsi="Times New Roman" w:cs="Times New Roman"/>
          <w:b/>
          <w:lang w:eastAsia="ru-RU"/>
        </w:rPr>
      </w:pPr>
    </w:p>
    <w:tbl>
      <w:tblPr>
        <w:tblStyle w:val="a4"/>
        <w:tblW w:w="0" w:type="auto"/>
        <w:tblInd w:w="108" w:type="dxa"/>
        <w:tblLook w:val="04A0"/>
      </w:tblPr>
      <w:tblGrid>
        <w:gridCol w:w="1864"/>
        <w:gridCol w:w="838"/>
        <w:gridCol w:w="1805"/>
        <w:gridCol w:w="1749"/>
        <w:gridCol w:w="1831"/>
        <w:gridCol w:w="1749"/>
      </w:tblGrid>
      <w:tr w:rsidR="00C04CD8" w:rsidRPr="00C04CD8" w:rsidTr="00A3275B">
        <w:tc>
          <w:tcPr>
            <w:tcW w:w="1864" w:type="dxa"/>
          </w:tcPr>
          <w:p w:rsidR="001556DC" w:rsidRPr="00C04CD8" w:rsidRDefault="001556DC" w:rsidP="00F6392F">
            <w:pPr>
              <w:widowControl w:val="0"/>
              <w:autoSpaceDE w:val="0"/>
              <w:autoSpaceDN w:val="0"/>
              <w:adjustRightInd w:val="0"/>
              <w:jc w:val="center"/>
              <w:rPr>
                <w:b/>
                <w:sz w:val="22"/>
                <w:szCs w:val="22"/>
              </w:rPr>
            </w:pPr>
            <w:r w:rsidRPr="00C04CD8">
              <w:rPr>
                <w:b/>
                <w:sz w:val="22"/>
                <w:szCs w:val="22"/>
              </w:rPr>
              <w:t>Уровень</w:t>
            </w:r>
          </w:p>
        </w:tc>
        <w:tc>
          <w:tcPr>
            <w:tcW w:w="838" w:type="dxa"/>
          </w:tcPr>
          <w:p w:rsidR="001556DC" w:rsidRPr="00C04CD8" w:rsidRDefault="001556DC" w:rsidP="00F6392F">
            <w:pPr>
              <w:widowControl w:val="0"/>
              <w:autoSpaceDE w:val="0"/>
              <w:autoSpaceDN w:val="0"/>
              <w:adjustRightInd w:val="0"/>
              <w:jc w:val="center"/>
              <w:rPr>
                <w:b/>
                <w:sz w:val="22"/>
                <w:szCs w:val="22"/>
              </w:rPr>
            </w:pPr>
            <w:r w:rsidRPr="00C04CD8">
              <w:rPr>
                <w:b/>
                <w:sz w:val="22"/>
                <w:szCs w:val="22"/>
              </w:rPr>
              <w:t>год</w:t>
            </w:r>
          </w:p>
        </w:tc>
        <w:tc>
          <w:tcPr>
            <w:tcW w:w="1805" w:type="dxa"/>
          </w:tcPr>
          <w:p w:rsidR="001556DC" w:rsidRPr="00C04CD8" w:rsidRDefault="001556DC" w:rsidP="00F6392F">
            <w:pPr>
              <w:widowControl w:val="0"/>
              <w:autoSpaceDE w:val="0"/>
              <w:autoSpaceDN w:val="0"/>
              <w:adjustRightInd w:val="0"/>
              <w:jc w:val="center"/>
              <w:rPr>
                <w:b/>
                <w:sz w:val="22"/>
                <w:szCs w:val="22"/>
              </w:rPr>
            </w:pPr>
            <w:r w:rsidRPr="00C04CD8">
              <w:rPr>
                <w:b/>
                <w:sz w:val="22"/>
                <w:szCs w:val="22"/>
              </w:rPr>
              <w:t>Всего участников</w:t>
            </w:r>
          </w:p>
        </w:tc>
        <w:tc>
          <w:tcPr>
            <w:tcW w:w="1749" w:type="dxa"/>
          </w:tcPr>
          <w:p w:rsidR="001556DC" w:rsidRPr="00C04CD8" w:rsidRDefault="001556DC" w:rsidP="00F6392F">
            <w:pPr>
              <w:widowControl w:val="0"/>
              <w:autoSpaceDE w:val="0"/>
              <w:autoSpaceDN w:val="0"/>
              <w:adjustRightInd w:val="0"/>
              <w:jc w:val="center"/>
              <w:rPr>
                <w:b/>
                <w:sz w:val="22"/>
                <w:szCs w:val="22"/>
              </w:rPr>
            </w:pPr>
            <w:r w:rsidRPr="00C04CD8">
              <w:rPr>
                <w:b/>
                <w:sz w:val="22"/>
                <w:szCs w:val="22"/>
              </w:rPr>
              <w:t>% от общего числа учащихся</w:t>
            </w:r>
          </w:p>
        </w:tc>
        <w:tc>
          <w:tcPr>
            <w:tcW w:w="1831" w:type="dxa"/>
          </w:tcPr>
          <w:p w:rsidR="001556DC" w:rsidRPr="00C04CD8" w:rsidRDefault="001556DC" w:rsidP="00F6392F">
            <w:pPr>
              <w:widowControl w:val="0"/>
              <w:autoSpaceDE w:val="0"/>
              <w:autoSpaceDN w:val="0"/>
              <w:adjustRightInd w:val="0"/>
              <w:jc w:val="center"/>
              <w:rPr>
                <w:b/>
                <w:sz w:val="22"/>
                <w:szCs w:val="22"/>
              </w:rPr>
            </w:pPr>
            <w:r w:rsidRPr="00C04CD8">
              <w:rPr>
                <w:b/>
                <w:sz w:val="22"/>
                <w:szCs w:val="22"/>
              </w:rPr>
              <w:t>Всего победителей и призеров</w:t>
            </w:r>
          </w:p>
        </w:tc>
        <w:tc>
          <w:tcPr>
            <w:tcW w:w="1749" w:type="dxa"/>
          </w:tcPr>
          <w:p w:rsidR="001556DC" w:rsidRPr="00C04CD8" w:rsidRDefault="001556DC" w:rsidP="00F6392F">
            <w:pPr>
              <w:widowControl w:val="0"/>
              <w:autoSpaceDE w:val="0"/>
              <w:autoSpaceDN w:val="0"/>
              <w:adjustRightInd w:val="0"/>
              <w:jc w:val="center"/>
              <w:rPr>
                <w:b/>
                <w:sz w:val="22"/>
                <w:szCs w:val="22"/>
              </w:rPr>
            </w:pPr>
            <w:r w:rsidRPr="00C04CD8">
              <w:rPr>
                <w:b/>
                <w:sz w:val="22"/>
                <w:szCs w:val="22"/>
              </w:rPr>
              <w:t>% от общего числа учащихся</w:t>
            </w:r>
          </w:p>
        </w:tc>
      </w:tr>
      <w:tr w:rsidR="00ED7E77" w:rsidRPr="00C04CD8" w:rsidTr="00ED7E77">
        <w:tc>
          <w:tcPr>
            <w:tcW w:w="1864" w:type="dxa"/>
            <w:vMerge w:val="restart"/>
          </w:tcPr>
          <w:p w:rsidR="00ED7E77" w:rsidRPr="00C04CD8" w:rsidRDefault="00ED7E77" w:rsidP="00F6392F">
            <w:pPr>
              <w:widowControl w:val="0"/>
              <w:autoSpaceDE w:val="0"/>
              <w:autoSpaceDN w:val="0"/>
              <w:adjustRightInd w:val="0"/>
              <w:ind w:left="425" w:hanging="425"/>
              <w:rPr>
                <w:sz w:val="22"/>
                <w:szCs w:val="22"/>
              </w:rPr>
            </w:pPr>
            <w:r w:rsidRPr="00C04CD8">
              <w:rPr>
                <w:sz w:val="22"/>
                <w:szCs w:val="22"/>
              </w:rPr>
              <w:t>Международный</w:t>
            </w:r>
          </w:p>
        </w:tc>
        <w:tc>
          <w:tcPr>
            <w:tcW w:w="838"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2017</w:t>
            </w:r>
          </w:p>
        </w:tc>
        <w:tc>
          <w:tcPr>
            <w:tcW w:w="1805"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73</w:t>
            </w:r>
          </w:p>
        </w:tc>
        <w:tc>
          <w:tcPr>
            <w:tcW w:w="1749"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54</w:t>
            </w:r>
          </w:p>
        </w:tc>
        <w:tc>
          <w:tcPr>
            <w:tcW w:w="1831"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40</w:t>
            </w:r>
          </w:p>
        </w:tc>
        <w:tc>
          <w:tcPr>
            <w:tcW w:w="1749"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30</w:t>
            </w:r>
          </w:p>
        </w:tc>
      </w:tr>
      <w:tr w:rsidR="00ED7E77" w:rsidRPr="00C04CD8" w:rsidTr="00ED7E77">
        <w:tc>
          <w:tcPr>
            <w:tcW w:w="1864" w:type="dxa"/>
            <w:vMerge/>
          </w:tcPr>
          <w:p w:rsidR="00ED7E77" w:rsidRPr="00C04CD8" w:rsidRDefault="00ED7E77" w:rsidP="00F6392F">
            <w:pPr>
              <w:widowControl w:val="0"/>
              <w:autoSpaceDE w:val="0"/>
              <w:autoSpaceDN w:val="0"/>
              <w:adjustRightInd w:val="0"/>
              <w:ind w:left="425" w:hanging="425"/>
              <w:rPr>
                <w:sz w:val="22"/>
                <w:szCs w:val="22"/>
              </w:rPr>
            </w:pPr>
          </w:p>
        </w:tc>
        <w:tc>
          <w:tcPr>
            <w:tcW w:w="838"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2018</w:t>
            </w:r>
          </w:p>
        </w:tc>
        <w:tc>
          <w:tcPr>
            <w:tcW w:w="1805"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47</w:t>
            </w:r>
          </w:p>
        </w:tc>
        <w:tc>
          <w:tcPr>
            <w:tcW w:w="1749"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37</w:t>
            </w:r>
          </w:p>
        </w:tc>
        <w:tc>
          <w:tcPr>
            <w:tcW w:w="1831"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21</w:t>
            </w:r>
          </w:p>
        </w:tc>
        <w:tc>
          <w:tcPr>
            <w:tcW w:w="1749"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17</w:t>
            </w:r>
          </w:p>
        </w:tc>
      </w:tr>
      <w:tr w:rsidR="00ED7E77" w:rsidRPr="00C04CD8" w:rsidTr="00ED7E77">
        <w:tc>
          <w:tcPr>
            <w:tcW w:w="1864" w:type="dxa"/>
            <w:vMerge/>
            <w:shd w:val="clear" w:color="auto" w:fill="auto"/>
          </w:tcPr>
          <w:p w:rsidR="00ED7E77" w:rsidRPr="00C04CD8" w:rsidRDefault="00ED7E77" w:rsidP="00F6392F">
            <w:pPr>
              <w:widowControl w:val="0"/>
              <w:autoSpaceDE w:val="0"/>
              <w:autoSpaceDN w:val="0"/>
              <w:adjustRightInd w:val="0"/>
              <w:ind w:left="425" w:hanging="425"/>
            </w:pPr>
          </w:p>
        </w:tc>
        <w:tc>
          <w:tcPr>
            <w:tcW w:w="838" w:type="dxa"/>
            <w:shd w:val="clear" w:color="auto" w:fill="F2F2F2" w:themeFill="background1" w:themeFillShade="F2"/>
          </w:tcPr>
          <w:p w:rsidR="00ED7E77" w:rsidRPr="00C04CD8" w:rsidRDefault="00ED7E77" w:rsidP="00F6392F">
            <w:pPr>
              <w:widowControl w:val="0"/>
              <w:autoSpaceDE w:val="0"/>
              <w:autoSpaceDN w:val="0"/>
              <w:adjustRightInd w:val="0"/>
              <w:jc w:val="center"/>
            </w:pPr>
            <w:r>
              <w:t>2019</w:t>
            </w:r>
          </w:p>
        </w:tc>
        <w:tc>
          <w:tcPr>
            <w:tcW w:w="1805" w:type="dxa"/>
            <w:shd w:val="clear" w:color="auto" w:fill="F2F2F2" w:themeFill="background1" w:themeFillShade="F2"/>
          </w:tcPr>
          <w:p w:rsidR="00ED7E77" w:rsidRPr="00C04CD8" w:rsidRDefault="00BA6F21" w:rsidP="00F6392F">
            <w:pPr>
              <w:widowControl w:val="0"/>
              <w:autoSpaceDE w:val="0"/>
              <w:autoSpaceDN w:val="0"/>
              <w:adjustRightInd w:val="0"/>
              <w:jc w:val="center"/>
            </w:pPr>
            <w:r>
              <w:t>45</w:t>
            </w:r>
          </w:p>
        </w:tc>
        <w:tc>
          <w:tcPr>
            <w:tcW w:w="1749" w:type="dxa"/>
            <w:shd w:val="clear" w:color="auto" w:fill="F2F2F2" w:themeFill="background1" w:themeFillShade="F2"/>
          </w:tcPr>
          <w:p w:rsidR="00ED7E77" w:rsidRPr="00C04CD8" w:rsidRDefault="00BA6F21" w:rsidP="00F6392F">
            <w:pPr>
              <w:widowControl w:val="0"/>
              <w:autoSpaceDE w:val="0"/>
              <w:autoSpaceDN w:val="0"/>
              <w:adjustRightInd w:val="0"/>
              <w:jc w:val="center"/>
            </w:pPr>
            <w:r>
              <w:t>36</w:t>
            </w:r>
          </w:p>
        </w:tc>
        <w:tc>
          <w:tcPr>
            <w:tcW w:w="1831" w:type="dxa"/>
            <w:shd w:val="clear" w:color="auto" w:fill="F2F2F2" w:themeFill="background1" w:themeFillShade="F2"/>
          </w:tcPr>
          <w:p w:rsidR="00ED7E77" w:rsidRPr="00C04CD8" w:rsidRDefault="00BA6F21" w:rsidP="00F6392F">
            <w:pPr>
              <w:widowControl w:val="0"/>
              <w:autoSpaceDE w:val="0"/>
              <w:autoSpaceDN w:val="0"/>
              <w:adjustRightInd w:val="0"/>
              <w:jc w:val="center"/>
            </w:pPr>
            <w:r>
              <w:t>20</w:t>
            </w:r>
          </w:p>
        </w:tc>
        <w:tc>
          <w:tcPr>
            <w:tcW w:w="1749" w:type="dxa"/>
            <w:shd w:val="clear" w:color="auto" w:fill="F2F2F2" w:themeFill="background1" w:themeFillShade="F2"/>
          </w:tcPr>
          <w:p w:rsidR="00ED7E77" w:rsidRPr="00C04CD8" w:rsidRDefault="00BA6F21" w:rsidP="00F6392F">
            <w:pPr>
              <w:widowControl w:val="0"/>
              <w:autoSpaceDE w:val="0"/>
              <w:autoSpaceDN w:val="0"/>
              <w:adjustRightInd w:val="0"/>
              <w:jc w:val="center"/>
            </w:pPr>
            <w:r>
              <w:t>16</w:t>
            </w:r>
          </w:p>
        </w:tc>
      </w:tr>
      <w:tr w:rsidR="00ED7E77" w:rsidRPr="00C04CD8" w:rsidTr="00ED7E77">
        <w:tc>
          <w:tcPr>
            <w:tcW w:w="1864" w:type="dxa"/>
            <w:vMerge w:val="restart"/>
          </w:tcPr>
          <w:p w:rsidR="00ED7E77" w:rsidRPr="00C04CD8" w:rsidRDefault="00ED7E77" w:rsidP="00F6392F">
            <w:pPr>
              <w:widowControl w:val="0"/>
              <w:autoSpaceDE w:val="0"/>
              <w:autoSpaceDN w:val="0"/>
              <w:adjustRightInd w:val="0"/>
              <w:rPr>
                <w:sz w:val="22"/>
                <w:szCs w:val="22"/>
              </w:rPr>
            </w:pPr>
            <w:r w:rsidRPr="00C04CD8">
              <w:rPr>
                <w:sz w:val="22"/>
                <w:szCs w:val="22"/>
              </w:rPr>
              <w:t>Всероссийский</w:t>
            </w:r>
          </w:p>
        </w:tc>
        <w:tc>
          <w:tcPr>
            <w:tcW w:w="838" w:type="dxa"/>
            <w:shd w:val="clear" w:color="auto" w:fill="auto"/>
          </w:tcPr>
          <w:p w:rsidR="00ED7E77" w:rsidRPr="00C04CD8" w:rsidRDefault="00ED7E77" w:rsidP="000C7EDB">
            <w:pPr>
              <w:widowControl w:val="0"/>
              <w:autoSpaceDE w:val="0"/>
              <w:autoSpaceDN w:val="0"/>
              <w:adjustRightInd w:val="0"/>
              <w:jc w:val="center"/>
              <w:rPr>
                <w:sz w:val="22"/>
                <w:szCs w:val="22"/>
              </w:rPr>
            </w:pPr>
            <w:r w:rsidRPr="00C04CD8">
              <w:rPr>
                <w:sz w:val="22"/>
                <w:szCs w:val="22"/>
              </w:rPr>
              <w:t>2017</w:t>
            </w:r>
          </w:p>
        </w:tc>
        <w:tc>
          <w:tcPr>
            <w:tcW w:w="1805"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68</w:t>
            </w:r>
          </w:p>
        </w:tc>
        <w:tc>
          <w:tcPr>
            <w:tcW w:w="1749"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50</w:t>
            </w:r>
          </w:p>
        </w:tc>
        <w:tc>
          <w:tcPr>
            <w:tcW w:w="1831"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15</w:t>
            </w:r>
          </w:p>
        </w:tc>
        <w:tc>
          <w:tcPr>
            <w:tcW w:w="1749"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11</w:t>
            </w:r>
          </w:p>
        </w:tc>
      </w:tr>
      <w:tr w:rsidR="00ED7E77" w:rsidRPr="00C04CD8" w:rsidTr="00ED7E77">
        <w:tc>
          <w:tcPr>
            <w:tcW w:w="1864" w:type="dxa"/>
            <w:vMerge/>
          </w:tcPr>
          <w:p w:rsidR="00ED7E77" w:rsidRPr="00C04CD8" w:rsidRDefault="00ED7E77" w:rsidP="00F6392F">
            <w:pPr>
              <w:widowControl w:val="0"/>
              <w:autoSpaceDE w:val="0"/>
              <w:autoSpaceDN w:val="0"/>
              <w:adjustRightInd w:val="0"/>
              <w:rPr>
                <w:sz w:val="22"/>
                <w:szCs w:val="22"/>
              </w:rPr>
            </w:pPr>
          </w:p>
        </w:tc>
        <w:tc>
          <w:tcPr>
            <w:tcW w:w="838" w:type="dxa"/>
            <w:shd w:val="clear" w:color="auto" w:fill="auto"/>
          </w:tcPr>
          <w:p w:rsidR="00ED7E77" w:rsidRPr="00C04CD8" w:rsidRDefault="00ED7E77" w:rsidP="000C7EDB">
            <w:pPr>
              <w:widowControl w:val="0"/>
              <w:autoSpaceDE w:val="0"/>
              <w:autoSpaceDN w:val="0"/>
              <w:adjustRightInd w:val="0"/>
              <w:jc w:val="center"/>
              <w:rPr>
                <w:sz w:val="22"/>
                <w:szCs w:val="22"/>
              </w:rPr>
            </w:pPr>
            <w:r w:rsidRPr="00C04CD8">
              <w:rPr>
                <w:sz w:val="22"/>
                <w:szCs w:val="22"/>
              </w:rPr>
              <w:t>2018</w:t>
            </w:r>
          </w:p>
        </w:tc>
        <w:tc>
          <w:tcPr>
            <w:tcW w:w="1805"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76</w:t>
            </w:r>
          </w:p>
        </w:tc>
        <w:tc>
          <w:tcPr>
            <w:tcW w:w="1749"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60</w:t>
            </w:r>
          </w:p>
        </w:tc>
        <w:tc>
          <w:tcPr>
            <w:tcW w:w="1831"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9</w:t>
            </w:r>
          </w:p>
        </w:tc>
        <w:tc>
          <w:tcPr>
            <w:tcW w:w="1749"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7</w:t>
            </w:r>
          </w:p>
        </w:tc>
      </w:tr>
      <w:tr w:rsidR="00ED7E77" w:rsidRPr="00C04CD8" w:rsidTr="00ED7E77">
        <w:tc>
          <w:tcPr>
            <w:tcW w:w="1864" w:type="dxa"/>
            <w:vMerge/>
          </w:tcPr>
          <w:p w:rsidR="00ED7E77" w:rsidRPr="00C04CD8" w:rsidRDefault="00ED7E77" w:rsidP="00F6392F">
            <w:pPr>
              <w:widowControl w:val="0"/>
              <w:autoSpaceDE w:val="0"/>
              <w:autoSpaceDN w:val="0"/>
              <w:adjustRightInd w:val="0"/>
            </w:pPr>
          </w:p>
        </w:tc>
        <w:tc>
          <w:tcPr>
            <w:tcW w:w="838" w:type="dxa"/>
            <w:shd w:val="clear" w:color="auto" w:fill="auto"/>
          </w:tcPr>
          <w:p w:rsidR="00ED7E77" w:rsidRPr="00C04CD8" w:rsidRDefault="00ED7E77" w:rsidP="000C7EDB">
            <w:pPr>
              <w:widowControl w:val="0"/>
              <w:autoSpaceDE w:val="0"/>
              <w:autoSpaceDN w:val="0"/>
              <w:adjustRightInd w:val="0"/>
              <w:jc w:val="center"/>
            </w:pPr>
            <w:r>
              <w:t>2019</w:t>
            </w:r>
          </w:p>
        </w:tc>
        <w:tc>
          <w:tcPr>
            <w:tcW w:w="1805" w:type="dxa"/>
            <w:shd w:val="clear" w:color="auto" w:fill="auto"/>
          </w:tcPr>
          <w:p w:rsidR="00ED7E77" w:rsidRPr="00C04CD8" w:rsidRDefault="00BA6F21" w:rsidP="00F6392F">
            <w:pPr>
              <w:widowControl w:val="0"/>
              <w:autoSpaceDE w:val="0"/>
              <w:autoSpaceDN w:val="0"/>
              <w:adjustRightInd w:val="0"/>
              <w:jc w:val="center"/>
            </w:pPr>
            <w:r>
              <w:t>60</w:t>
            </w:r>
          </w:p>
        </w:tc>
        <w:tc>
          <w:tcPr>
            <w:tcW w:w="1749" w:type="dxa"/>
            <w:shd w:val="clear" w:color="auto" w:fill="auto"/>
          </w:tcPr>
          <w:p w:rsidR="00ED7E77" w:rsidRPr="00C04CD8" w:rsidRDefault="00BA6F21" w:rsidP="00F6392F">
            <w:pPr>
              <w:widowControl w:val="0"/>
              <w:autoSpaceDE w:val="0"/>
              <w:autoSpaceDN w:val="0"/>
              <w:adjustRightInd w:val="0"/>
              <w:jc w:val="center"/>
            </w:pPr>
            <w:r>
              <w:t>48</w:t>
            </w:r>
          </w:p>
        </w:tc>
        <w:tc>
          <w:tcPr>
            <w:tcW w:w="1831" w:type="dxa"/>
            <w:shd w:val="clear" w:color="auto" w:fill="auto"/>
          </w:tcPr>
          <w:p w:rsidR="00ED7E77" w:rsidRPr="00C04CD8" w:rsidRDefault="00BA6F21" w:rsidP="00F6392F">
            <w:pPr>
              <w:widowControl w:val="0"/>
              <w:autoSpaceDE w:val="0"/>
              <w:autoSpaceDN w:val="0"/>
              <w:adjustRightInd w:val="0"/>
              <w:jc w:val="center"/>
            </w:pPr>
            <w:r>
              <w:t>10</w:t>
            </w:r>
          </w:p>
        </w:tc>
        <w:tc>
          <w:tcPr>
            <w:tcW w:w="1749" w:type="dxa"/>
            <w:shd w:val="clear" w:color="auto" w:fill="auto"/>
          </w:tcPr>
          <w:p w:rsidR="00ED7E77" w:rsidRPr="00C04CD8" w:rsidRDefault="00BA6F21" w:rsidP="00F6392F">
            <w:pPr>
              <w:widowControl w:val="0"/>
              <w:autoSpaceDE w:val="0"/>
              <w:autoSpaceDN w:val="0"/>
              <w:adjustRightInd w:val="0"/>
              <w:jc w:val="center"/>
            </w:pPr>
            <w:r>
              <w:t>8</w:t>
            </w:r>
          </w:p>
        </w:tc>
      </w:tr>
      <w:tr w:rsidR="00ED7E77" w:rsidRPr="00C04CD8" w:rsidTr="00ED7E77">
        <w:tc>
          <w:tcPr>
            <w:tcW w:w="1864" w:type="dxa"/>
            <w:vMerge w:val="restart"/>
          </w:tcPr>
          <w:p w:rsidR="00ED7E77" w:rsidRPr="00C04CD8" w:rsidRDefault="00ED7E77" w:rsidP="00F6392F">
            <w:pPr>
              <w:widowControl w:val="0"/>
              <w:autoSpaceDE w:val="0"/>
              <w:autoSpaceDN w:val="0"/>
              <w:adjustRightInd w:val="0"/>
              <w:rPr>
                <w:sz w:val="22"/>
                <w:szCs w:val="22"/>
              </w:rPr>
            </w:pPr>
            <w:r w:rsidRPr="00C04CD8">
              <w:rPr>
                <w:sz w:val="22"/>
                <w:szCs w:val="22"/>
              </w:rPr>
              <w:t>Республиканский</w:t>
            </w:r>
          </w:p>
        </w:tc>
        <w:tc>
          <w:tcPr>
            <w:tcW w:w="838" w:type="dxa"/>
            <w:shd w:val="clear" w:color="auto" w:fill="F2F2F2" w:themeFill="background1" w:themeFillShade="F2"/>
          </w:tcPr>
          <w:p w:rsidR="00ED7E77" w:rsidRPr="00C04CD8" w:rsidRDefault="00ED7E77" w:rsidP="000C7EDB">
            <w:pPr>
              <w:widowControl w:val="0"/>
              <w:autoSpaceDE w:val="0"/>
              <w:autoSpaceDN w:val="0"/>
              <w:adjustRightInd w:val="0"/>
              <w:jc w:val="center"/>
              <w:rPr>
                <w:sz w:val="22"/>
                <w:szCs w:val="22"/>
              </w:rPr>
            </w:pPr>
            <w:r w:rsidRPr="00C04CD8">
              <w:rPr>
                <w:sz w:val="22"/>
                <w:szCs w:val="22"/>
              </w:rPr>
              <w:t>2017</w:t>
            </w:r>
          </w:p>
        </w:tc>
        <w:tc>
          <w:tcPr>
            <w:tcW w:w="1805"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29</w:t>
            </w:r>
          </w:p>
        </w:tc>
        <w:tc>
          <w:tcPr>
            <w:tcW w:w="1749"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21</w:t>
            </w:r>
          </w:p>
        </w:tc>
        <w:tc>
          <w:tcPr>
            <w:tcW w:w="1831"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8</w:t>
            </w:r>
          </w:p>
        </w:tc>
        <w:tc>
          <w:tcPr>
            <w:tcW w:w="1749"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6</w:t>
            </w:r>
          </w:p>
        </w:tc>
      </w:tr>
      <w:tr w:rsidR="00ED7E77" w:rsidRPr="00C04CD8" w:rsidTr="00ED7E77">
        <w:tc>
          <w:tcPr>
            <w:tcW w:w="1864" w:type="dxa"/>
            <w:vMerge/>
          </w:tcPr>
          <w:p w:rsidR="00ED7E77" w:rsidRPr="00C04CD8" w:rsidRDefault="00ED7E77" w:rsidP="00F6392F">
            <w:pPr>
              <w:widowControl w:val="0"/>
              <w:autoSpaceDE w:val="0"/>
              <w:autoSpaceDN w:val="0"/>
              <w:adjustRightInd w:val="0"/>
              <w:rPr>
                <w:sz w:val="22"/>
                <w:szCs w:val="22"/>
              </w:rPr>
            </w:pPr>
          </w:p>
        </w:tc>
        <w:tc>
          <w:tcPr>
            <w:tcW w:w="838" w:type="dxa"/>
            <w:shd w:val="clear" w:color="auto" w:fill="F2F2F2" w:themeFill="background1" w:themeFillShade="F2"/>
          </w:tcPr>
          <w:p w:rsidR="00ED7E77" w:rsidRPr="00C04CD8" w:rsidRDefault="00ED7E77" w:rsidP="000C7EDB">
            <w:pPr>
              <w:widowControl w:val="0"/>
              <w:autoSpaceDE w:val="0"/>
              <w:autoSpaceDN w:val="0"/>
              <w:adjustRightInd w:val="0"/>
              <w:jc w:val="center"/>
              <w:rPr>
                <w:sz w:val="22"/>
                <w:szCs w:val="22"/>
              </w:rPr>
            </w:pPr>
            <w:r w:rsidRPr="00C04CD8">
              <w:rPr>
                <w:sz w:val="22"/>
                <w:szCs w:val="22"/>
              </w:rPr>
              <w:t>2018</w:t>
            </w:r>
          </w:p>
        </w:tc>
        <w:tc>
          <w:tcPr>
            <w:tcW w:w="1805"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31</w:t>
            </w:r>
          </w:p>
        </w:tc>
        <w:tc>
          <w:tcPr>
            <w:tcW w:w="1749"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24</w:t>
            </w:r>
          </w:p>
        </w:tc>
        <w:tc>
          <w:tcPr>
            <w:tcW w:w="1831"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5</w:t>
            </w:r>
          </w:p>
        </w:tc>
        <w:tc>
          <w:tcPr>
            <w:tcW w:w="1749"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szCs w:val="22"/>
              </w:rPr>
            </w:pPr>
            <w:r w:rsidRPr="00C04CD8">
              <w:rPr>
                <w:sz w:val="22"/>
                <w:szCs w:val="22"/>
              </w:rPr>
              <w:t>4</w:t>
            </w:r>
          </w:p>
        </w:tc>
      </w:tr>
      <w:tr w:rsidR="00ED7E77" w:rsidRPr="00C04CD8" w:rsidTr="00ED7E77">
        <w:tc>
          <w:tcPr>
            <w:tcW w:w="1864" w:type="dxa"/>
            <w:vMerge/>
          </w:tcPr>
          <w:p w:rsidR="00ED7E77" w:rsidRPr="00C04CD8" w:rsidRDefault="00ED7E77" w:rsidP="00F6392F">
            <w:pPr>
              <w:widowControl w:val="0"/>
              <w:autoSpaceDE w:val="0"/>
              <w:autoSpaceDN w:val="0"/>
              <w:adjustRightInd w:val="0"/>
            </w:pPr>
          </w:p>
        </w:tc>
        <w:tc>
          <w:tcPr>
            <w:tcW w:w="838" w:type="dxa"/>
            <w:shd w:val="clear" w:color="auto" w:fill="F2F2F2" w:themeFill="background1" w:themeFillShade="F2"/>
          </w:tcPr>
          <w:p w:rsidR="00ED7E77" w:rsidRPr="00C04CD8" w:rsidRDefault="00ED7E77" w:rsidP="000C7EDB">
            <w:pPr>
              <w:widowControl w:val="0"/>
              <w:autoSpaceDE w:val="0"/>
              <w:autoSpaceDN w:val="0"/>
              <w:adjustRightInd w:val="0"/>
              <w:jc w:val="center"/>
            </w:pPr>
            <w:r>
              <w:t>2019</w:t>
            </w:r>
          </w:p>
        </w:tc>
        <w:tc>
          <w:tcPr>
            <w:tcW w:w="1805" w:type="dxa"/>
            <w:shd w:val="clear" w:color="auto" w:fill="F2F2F2" w:themeFill="background1" w:themeFillShade="F2"/>
          </w:tcPr>
          <w:p w:rsidR="00ED7E77" w:rsidRPr="00C04CD8" w:rsidRDefault="00BA6F21" w:rsidP="00F6392F">
            <w:pPr>
              <w:widowControl w:val="0"/>
              <w:autoSpaceDE w:val="0"/>
              <w:autoSpaceDN w:val="0"/>
              <w:adjustRightInd w:val="0"/>
              <w:jc w:val="center"/>
            </w:pPr>
            <w:r>
              <w:t>25</w:t>
            </w:r>
          </w:p>
        </w:tc>
        <w:tc>
          <w:tcPr>
            <w:tcW w:w="1749" w:type="dxa"/>
            <w:shd w:val="clear" w:color="auto" w:fill="F2F2F2" w:themeFill="background1" w:themeFillShade="F2"/>
          </w:tcPr>
          <w:p w:rsidR="00ED7E77" w:rsidRPr="00C04CD8" w:rsidRDefault="00BA6F21" w:rsidP="00F6392F">
            <w:pPr>
              <w:widowControl w:val="0"/>
              <w:autoSpaceDE w:val="0"/>
              <w:autoSpaceDN w:val="0"/>
              <w:adjustRightInd w:val="0"/>
              <w:jc w:val="center"/>
            </w:pPr>
            <w:r>
              <w:t>20</w:t>
            </w:r>
          </w:p>
        </w:tc>
        <w:tc>
          <w:tcPr>
            <w:tcW w:w="1831" w:type="dxa"/>
            <w:shd w:val="clear" w:color="auto" w:fill="F2F2F2" w:themeFill="background1" w:themeFillShade="F2"/>
          </w:tcPr>
          <w:p w:rsidR="00ED7E77" w:rsidRPr="00C04CD8" w:rsidRDefault="00BA6F21" w:rsidP="00F6392F">
            <w:pPr>
              <w:widowControl w:val="0"/>
              <w:autoSpaceDE w:val="0"/>
              <w:autoSpaceDN w:val="0"/>
              <w:adjustRightInd w:val="0"/>
              <w:jc w:val="center"/>
            </w:pPr>
            <w:r>
              <w:t>6</w:t>
            </w:r>
          </w:p>
        </w:tc>
        <w:tc>
          <w:tcPr>
            <w:tcW w:w="1749" w:type="dxa"/>
            <w:shd w:val="clear" w:color="auto" w:fill="F2F2F2" w:themeFill="background1" w:themeFillShade="F2"/>
          </w:tcPr>
          <w:p w:rsidR="00ED7E77" w:rsidRPr="00C04CD8" w:rsidRDefault="00BA6F21" w:rsidP="00F6392F">
            <w:pPr>
              <w:widowControl w:val="0"/>
              <w:autoSpaceDE w:val="0"/>
              <w:autoSpaceDN w:val="0"/>
              <w:adjustRightInd w:val="0"/>
              <w:jc w:val="center"/>
            </w:pPr>
            <w:r>
              <w:t>5</w:t>
            </w:r>
          </w:p>
        </w:tc>
      </w:tr>
      <w:tr w:rsidR="00ED7E77" w:rsidRPr="00C04CD8" w:rsidTr="00ED7E77">
        <w:tc>
          <w:tcPr>
            <w:tcW w:w="1864" w:type="dxa"/>
            <w:vMerge w:val="restart"/>
          </w:tcPr>
          <w:p w:rsidR="00ED7E77" w:rsidRPr="00C04CD8" w:rsidRDefault="00ED7E77" w:rsidP="00F6392F">
            <w:pPr>
              <w:widowControl w:val="0"/>
              <w:autoSpaceDE w:val="0"/>
              <w:autoSpaceDN w:val="0"/>
              <w:adjustRightInd w:val="0"/>
              <w:rPr>
                <w:sz w:val="22"/>
                <w:szCs w:val="22"/>
              </w:rPr>
            </w:pPr>
            <w:r w:rsidRPr="00C04CD8">
              <w:rPr>
                <w:sz w:val="22"/>
                <w:szCs w:val="22"/>
              </w:rPr>
              <w:t>Муниципальный</w:t>
            </w:r>
          </w:p>
        </w:tc>
        <w:tc>
          <w:tcPr>
            <w:tcW w:w="838" w:type="dxa"/>
            <w:shd w:val="clear" w:color="auto" w:fill="auto"/>
          </w:tcPr>
          <w:p w:rsidR="00ED7E77" w:rsidRPr="00C04CD8" w:rsidRDefault="00ED7E77" w:rsidP="000C7EDB">
            <w:pPr>
              <w:widowControl w:val="0"/>
              <w:autoSpaceDE w:val="0"/>
              <w:autoSpaceDN w:val="0"/>
              <w:adjustRightInd w:val="0"/>
              <w:jc w:val="center"/>
              <w:rPr>
                <w:sz w:val="22"/>
                <w:szCs w:val="22"/>
              </w:rPr>
            </w:pPr>
            <w:r w:rsidRPr="00C04CD8">
              <w:rPr>
                <w:sz w:val="22"/>
                <w:szCs w:val="22"/>
              </w:rPr>
              <w:t>2017</w:t>
            </w:r>
          </w:p>
        </w:tc>
        <w:tc>
          <w:tcPr>
            <w:tcW w:w="1805"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34</w:t>
            </w:r>
          </w:p>
        </w:tc>
        <w:tc>
          <w:tcPr>
            <w:tcW w:w="1749"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25</w:t>
            </w:r>
          </w:p>
        </w:tc>
        <w:tc>
          <w:tcPr>
            <w:tcW w:w="1831"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10</w:t>
            </w:r>
          </w:p>
        </w:tc>
        <w:tc>
          <w:tcPr>
            <w:tcW w:w="1749"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7</w:t>
            </w:r>
          </w:p>
        </w:tc>
      </w:tr>
      <w:tr w:rsidR="00ED7E77" w:rsidRPr="00C04CD8" w:rsidTr="00ED7E77">
        <w:tc>
          <w:tcPr>
            <w:tcW w:w="1864" w:type="dxa"/>
            <w:vMerge/>
          </w:tcPr>
          <w:p w:rsidR="00ED7E77" w:rsidRPr="00C04CD8" w:rsidRDefault="00ED7E77" w:rsidP="00F6392F">
            <w:pPr>
              <w:widowControl w:val="0"/>
              <w:autoSpaceDE w:val="0"/>
              <w:autoSpaceDN w:val="0"/>
              <w:adjustRightInd w:val="0"/>
              <w:rPr>
                <w:sz w:val="22"/>
                <w:szCs w:val="22"/>
              </w:rPr>
            </w:pPr>
          </w:p>
        </w:tc>
        <w:tc>
          <w:tcPr>
            <w:tcW w:w="838" w:type="dxa"/>
            <w:shd w:val="clear" w:color="auto" w:fill="auto"/>
          </w:tcPr>
          <w:p w:rsidR="00ED7E77" w:rsidRPr="00C04CD8" w:rsidRDefault="00ED7E77" w:rsidP="000C7EDB">
            <w:pPr>
              <w:widowControl w:val="0"/>
              <w:autoSpaceDE w:val="0"/>
              <w:autoSpaceDN w:val="0"/>
              <w:adjustRightInd w:val="0"/>
              <w:jc w:val="center"/>
              <w:rPr>
                <w:sz w:val="22"/>
                <w:szCs w:val="22"/>
              </w:rPr>
            </w:pPr>
            <w:r w:rsidRPr="00C04CD8">
              <w:rPr>
                <w:sz w:val="22"/>
                <w:szCs w:val="22"/>
              </w:rPr>
              <w:t>2018</w:t>
            </w:r>
          </w:p>
        </w:tc>
        <w:tc>
          <w:tcPr>
            <w:tcW w:w="1805"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29</w:t>
            </w:r>
          </w:p>
        </w:tc>
        <w:tc>
          <w:tcPr>
            <w:tcW w:w="1749"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23</w:t>
            </w:r>
          </w:p>
        </w:tc>
        <w:tc>
          <w:tcPr>
            <w:tcW w:w="1831"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14</w:t>
            </w:r>
          </w:p>
        </w:tc>
        <w:tc>
          <w:tcPr>
            <w:tcW w:w="1749" w:type="dxa"/>
            <w:shd w:val="clear" w:color="auto" w:fill="auto"/>
          </w:tcPr>
          <w:p w:rsidR="00ED7E77" w:rsidRPr="00C04CD8" w:rsidRDefault="00ED7E77" w:rsidP="00F6392F">
            <w:pPr>
              <w:widowControl w:val="0"/>
              <w:autoSpaceDE w:val="0"/>
              <w:autoSpaceDN w:val="0"/>
              <w:adjustRightInd w:val="0"/>
              <w:jc w:val="center"/>
              <w:rPr>
                <w:sz w:val="22"/>
                <w:szCs w:val="22"/>
              </w:rPr>
            </w:pPr>
            <w:r w:rsidRPr="00C04CD8">
              <w:rPr>
                <w:sz w:val="22"/>
                <w:szCs w:val="22"/>
              </w:rPr>
              <w:t>11</w:t>
            </w:r>
          </w:p>
        </w:tc>
      </w:tr>
      <w:tr w:rsidR="00ED7E77" w:rsidRPr="00C04CD8" w:rsidTr="00ED7E77">
        <w:tc>
          <w:tcPr>
            <w:tcW w:w="1864" w:type="dxa"/>
            <w:vMerge/>
          </w:tcPr>
          <w:p w:rsidR="00ED7E77" w:rsidRPr="00C04CD8" w:rsidRDefault="00ED7E77" w:rsidP="00F6392F">
            <w:pPr>
              <w:widowControl w:val="0"/>
              <w:autoSpaceDE w:val="0"/>
              <w:autoSpaceDN w:val="0"/>
              <w:adjustRightInd w:val="0"/>
            </w:pPr>
          </w:p>
        </w:tc>
        <w:tc>
          <w:tcPr>
            <w:tcW w:w="838" w:type="dxa"/>
            <w:shd w:val="clear" w:color="auto" w:fill="auto"/>
          </w:tcPr>
          <w:p w:rsidR="00ED7E77" w:rsidRPr="00C04CD8" w:rsidRDefault="00ED7E77" w:rsidP="000C7EDB">
            <w:pPr>
              <w:widowControl w:val="0"/>
              <w:autoSpaceDE w:val="0"/>
              <w:autoSpaceDN w:val="0"/>
              <w:adjustRightInd w:val="0"/>
              <w:jc w:val="center"/>
            </w:pPr>
            <w:r>
              <w:t>2019</w:t>
            </w:r>
          </w:p>
        </w:tc>
        <w:tc>
          <w:tcPr>
            <w:tcW w:w="1805" w:type="dxa"/>
            <w:shd w:val="clear" w:color="auto" w:fill="auto"/>
          </w:tcPr>
          <w:p w:rsidR="00ED7E77" w:rsidRPr="00C04CD8" w:rsidRDefault="00BA6F21" w:rsidP="00F6392F">
            <w:pPr>
              <w:widowControl w:val="0"/>
              <w:autoSpaceDE w:val="0"/>
              <w:autoSpaceDN w:val="0"/>
              <w:adjustRightInd w:val="0"/>
              <w:jc w:val="center"/>
            </w:pPr>
            <w:r>
              <w:t>30</w:t>
            </w:r>
          </w:p>
        </w:tc>
        <w:tc>
          <w:tcPr>
            <w:tcW w:w="1749" w:type="dxa"/>
            <w:shd w:val="clear" w:color="auto" w:fill="auto"/>
          </w:tcPr>
          <w:p w:rsidR="00ED7E77" w:rsidRPr="00C04CD8" w:rsidRDefault="00BA6F21" w:rsidP="00F6392F">
            <w:pPr>
              <w:widowControl w:val="0"/>
              <w:autoSpaceDE w:val="0"/>
              <w:autoSpaceDN w:val="0"/>
              <w:adjustRightInd w:val="0"/>
              <w:jc w:val="center"/>
            </w:pPr>
            <w:r>
              <w:t>24</w:t>
            </w:r>
          </w:p>
        </w:tc>
        <w:tc>
          <w:tcPr>
            <w:tcW w:w="1831" w:type="dxa"/>
            <w:shd w:val="clear" w:color="auto" w:fill="auto"/>
          </w:tcPr>
          <w:p w:rsidR="00ED7E77" w:rsidRPr="00C04CD8" w:rsidRDefault="00BA6F21" w:rsidP="00F6392F">
            <w:pPr>
              <w:widowControl w:val="0"/>
              <w:autoSpaceDE w:val="0"/>
              <w:autoSpaceDN w:val="0"/>
              <w:adjustRightInd w:val="0"/>
              <w:jc w:val="center"/>
            </w:pPr>
            <w:r>
              <w:t>10</w:t>
            </w:r>
          </w:p>
        </w:tc>
        <w:tc>
          <w:tcPr>
            <w:tcW w:w="1749" w:type="dxa"/>
            <w:shd w:val="clear" w:color="auto" w:fill="auto"/>
          </w:tcPr>
          <w:p w:rsidR="00ED7E77" w:rsidRPr="00C04CD8" w:rsidRDefault="00BA6F21" w:rsidP="00F6392F">
            <w:pPr>
              <w:widowControl w:val="0"/>
              <w:autoSpaceDE w:val="0"/>
              <w:autoSpaceDN w:val="0"/>
              <w:adjustRightInd w:val="0"/>
              <w:jc w:val="center"/>
            </w:pPr>
            <w:r>
              <w:t>8</w:t>
            </w:r>
          </w:p>
        </w:tc>
      </w:tr>
    </w:tbl>
    <w:p w:rsidR="00C83489" w:rsidRPr="00C04CD8" w:rsidRDefault="00C83489" w:rsidP="00C83489">
      <w:pPr>
        <w:pStyle w:val="2"/>
        <w:spacing w:before="0" w:after="0" w:line="240" w:lineRule="auto"/>
        <w:ind w:firstLine="567"/>
        <w:jc w:val="left"/>
        <w:rPr>
          <w:rFonts w:ascii="Times New Roman" w:hAnsi="Times New Roman"/>
          <w:i w:val="0"/>
          <w:sz w:val="22"/>
          <w:szCs w:val="22"/>
        </w:rPr>
      </w:pPr>
    </w:p>
    <w:p w:rsidR="00C83489" w:rsidRPr="00C04CD8" w:rsidRDefault="00C83489" w:rsidP="00C83489">
      <w:pPr>
        <w:jc w:val="center"/>
        <w:rPr>
          <w:rFonts w:ascii="Times New Roman" w:hAnsi="Times New Roman" w:cs="Times New Roman"/>
          <w:b/>
        </w:rPr>
      </w:pPr>
      <w:r w:rsidRPr="00C04CD8">
        <w:rPr>
          <w:rFonts w:ascii="Times New Roman" w:hAnsi="Times New Roman" w:cs="Times New Roman"/>
          <w:b/>
        </w:rPr>
        <w:t>Сводная таблица участия учащихся</w:t>
      </w:r>
    </w:p>
    <w:tbl>
      <w:tblPr>
        <w:tblStyle w:val="a4"/>
        <w:tblW w:w="0" w:type="auto"/>
        <w:tblInd w:w="108" w:type="dxa"/>
        <w:tblLook w:val="04A0"/>
      </w:tblPr>
      <w:tblGrid>
        <w:gridCol w:w="1964"/>
        <w:gridCol w:w="1013"/>
        <w:gridCol w:w="1418"/>
        <w:gridCol w:w="1749"/>
        <w:gridCol w:w="1831"/>
        <w:gridCol w:w="1703"/>
      </w:tblGrid>
      <w:tr w:rsidR="00C04CD8" w:rsidRPr="00C04CD8" w:rsidTr="00A3275B">
        <w:tc>
          <w:tcPr>
            <w:tcW w:w="1964" w:type="dxa"/>
          </w:tcPr>
          <w:p w:rsidR="001556DC" w:rsidRPr="00C04CD8" w:rsidRDefault="001556DC" w:rsidP="00F6392F">
            <w:pPr>
              <w:widowControl w:val="0"/>
              <w:autoSpaceDE w:val="0"/>
              <w:autoSpaceDN w:val="0"/>
              <w:adjustRightInd w:val="0"/>
              <w:jc w:val="center"/>
              <w:rPr>
                <w:b/>
                <w:sz w:val="22"/>
              </w:rPr>
            </w:pPr>
            <w:r w:rsidRPr="00C04CD8">
              <w:rPr>
                <w:b/>
                <w:sz w:val="22"/>
              </w:rPr>
              <w:t>Уровень</w:t>
            </w:r>
          </w:p>
        </w:tc>
        <w:tc>
          <w:tcPr>
            <w:tcW w:w="1013" w:type="dxa"/>
          </w:tcPr>
          <w:p w:rsidR="001556DC" w:rsidRPr="00C04CD8" w:rsidRDefault="001556DC" w:rsidP="00F6392F">
            <w:pPr>
              <w:widowControl w:val="0"/>
              <w:autoSpaceDE w:val="0"/>
              <w:autoSpaceDN w:val="0"/>
              <w:adjustRightInd w:val="0"/>
              <w:jc w:val="center"/>
              <w:rPr>
                <w:b/>
                <w:sz w:val="22"/>
              </w:rPr>
            </w:pPr>
            <w:r w:rsidRPr="00C04CD8">
              <w:rPr>
                <w:b/>
                <w:sz w:val="22"/>
              </w:rPr>
              <w:t xml:space="preserve">Год </w:t>
            </w:r>
          </w:p>
        </w:tc>
        <w:tc>
          <w:tcPr>
            <w:tcW w:w="1418" w:type="dxa"/>
          </w:tcPr>
          <w:p w:rsidR="001556DC" w:rsidRPr="00C04CD8" w:rsidRDefault="001556DC" w:rsidP="00F6392F">
            <w:pPr>
              <w:widowControl w:val="0"/>
              <w:autoSpaceDE w:val="0"/>
              <w:autoSpaceDN w:val="0"/>
              <w:adjustRightInd w:val="0"/>
              <w:jc w:val="center"/>
              <w:rPr>
                <w:b/>
                <w:sz w:val="22"/>
              </w:rPr>
            </w:pPr>
            <w:r w:rsidRPr="00C04CD8">
              <w:rPr>
                <w:b/>
                <w:sz w:val="22"/>
              </w:rPr>
              <w:t>Всего участников</w:t>
            </w:r>
          </w:p>
        </w:tc>
        <w:tc>
          <w:tcPr>
            <w:tcW w:w="1749" w:type="dxa"/>
          </w:tcPr>
          <w:p w:rsidR="001556DC" w:rsidRPr="00C04CD8" w:rsidRDefault="001556DC" w:rsidP="00F6392F">
            <w:pPr>
              <w:widowControl w:val="0"/>
              <w:autoSpaceDE w:val="0"/>
              <w:autoSpaceDN w:val="0"/>
              <w:adjustRightInd w:val="0"/>
              <w:jc w:val="center"/>
              <w:rPr>
                <w:b/>
                <w:sz w:val="22"/>
              </w:rPr>
            </w:pPr>
            <w:r w:rsidRPr="00C04CD8">
              <w:rPr>
                <w:b/>
                <w:sz w:val="22"/>
              </w:rPr>
              <w:t>% от общего числа учащихся</w:t>
            </w:r>
          </w:p>
        </w:tc>
        <w:tc>
          <w:tcPr>
            <w:tcW w:w="1831" w:type="dxa"/>
          </w:tcPr>
          <w:p w:rsidR="001556DC" w:rsidRPr="00C04CD8" w:rsidRDefault="001556DC" w:rsidP="00F6392F">
            <w:pPr>
              <w:widowControl w:val="0"/>
              <w:autoSpaceDE w:val="0"/>
              <w:autoSpaceDN w:val="0"/>
              <w:adjustRightInd w:val="0"/>
              <w:jc w:val="center"/>
              <w:rPr>
                <w:b/>
                <w:sz w:val="22"/>
              </w:rPr>
            </w:pPr>
            <w:r w:rsidRPr="00C04CD8">
              <w:rPr>
                <w:b/>
                <w:sz w:val="22"/>
              </w:rPr>
              <w:t>Всего победителей и призеров</w:t>
            </w:r>
          </w:p>
        </w:tc>
        <w:tc>
          <w:tcPr>
            <w:tcW w:w="1703" w:type="dxa"/>
          </w:tcPr>
          <w:p w:rsidR="001556DC" w:rsidRPr="00C04CD8" w:rsidRDefault="001556DC" w:rsidP="00F6392F">
            <w:pPr>
              <w:widowControl w:val="0"/>
              <w:autoSpaceDE w:val="0"/>
              <w:autoSpaceDN w:val="0"/>
              <w:adjustRightInd w:val="0"/>
              <w:jc w:val="center"/>
              <w:rPr>
                <w:b/>
                <w:sz w:val="22"/>
              </w:rPr>
            </w:pPr>
            <w:r w:rsidRPr="00C04CD8">
              <w:rPr>
                <w:b/>
                <w:sz w:val="22"/>
              </w:rPr>
              <w:t>% от общего числа учащихся</w:t>
            </w:r>
          </w:p>
        </w:tc>
      </w:tr>
      <w:tr w:rsidR="00ED7E77" w:rsidRPr="00C04CD8" w:rsidTr="00ED7E77">
        <w:tc>
          <w:tcPr>
            <w:tcW w:w="1964" w:type="dxa"/>
            <w:vMerge w:val="restart"/>
            <w:shd w:val="clear" w:color="auto" w:fill="F2F2F2" w:themeFill="background1" w:themeFillShade="F2"/>
          </w:tcPr>
          <w:p w:rsidR="00ED7E77" w:rsidRPr="00C04CD8" w:rsidRDefault="00ED7E77" w:rsidP="00F6392F">
            <w:pPr>
              <w:widowControl w:val="0"/>
              <w:autoSpaceDE w:val="0"/>
              <w:autoSpaceDN w:val="0"/>
              <w:adjustRightInd w:val="0"/>
              <w:ind w:left="425" w:hanging="425"/>
              <w:rPr>
                <w:sz w:val="22"/>
              </w:rPr>
            </w:pPr>
            <w:r w:rsidRPr="00C04CD8">
              <w:rPr>
                <w:sz w:val="22"/>
              </w:rPr>
              <w:t>Международный</w:t>
            </w:r>
          </w:p>
        </w:tc>
        <w:tc>
          <w:tcPr>
            <w:tcW w:w="1013" w:type="dxa"/>
            <w:shd w:val="clear" w:color="auto" w:fill="F2F2F2" w:themeFill="background1" w:themeFillShade="F2"/>
          </w:tcPr>
          <w:p w:rsidR="00ED7E77" w:rsidRPr="00C04CD8" w:rsidRDefault="00ED7E77" w:rsidP="000C7EDB">
            <w:pPr>
              <w:widowControl w:val="0"/>
              <w:autoSpaceDE w:val="0"/>
              <w:autoSpaceDN w:val="0"/>
              <w:adjustRightInd w:val="0"/>
              <w:jc w:val="center"/>
              <w:rPr>
                <w:sz w:val="22"/>
              </w:rPr>
            </w:pPr>
            <w:r w:rsidRPr="00C04CD8">
              <w:rPr>
                <w:sz w:val="22"/>
              </w:rPr>
              <w:t>2017</w:t>
            </w:r>
          </w:p>
        </w:tc>
        <w:tc>
          <w:tcPr>
            <w:tcW w:w="1418"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rPr>
            </w:pPr>
            <w:r w:rsidRPr="00C04CD8">
              <w:rPr>
                <w:sz w:val="22"/>
              </w:rPr>
              <w:t>73</w:t>
            </w:r>
          </w:p>
        </w:tc>
        <w:tc>
          <w:tcPr>
            <w:tcW w:w="1749"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rPr>
            </w:pPr>
            <w:r w:rsidRPr="00C04CD8">
              <w:rPr>
                <w:sz w:val="22"/>
              </w:rPr>
              <w:t>54</w:t>
            </w:r>
          </w:p>
        </w:tc>
        <w:tc>
          <w:tcPr>
            <w:tcW w:w="1831"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rPr>
            </w:pPr>
            <w:r w:rsidRPr="00C04CD8">
              <w:rPr>
                <w:sz w:val="22"/>
              </w:rPr>
              <w:t>40</w:t>
            </w:r>
          </w:p>
        </w:tc>
        <w:tc>
          <w:tcPr>
            <w:tcW w:w="1703" w:type="dxa"/>
            <w:shd w:val="clear" w:color="auto" w:fill="F2F2F2" w:themeFill="background1" w:themeFillShade="F2"/>
          </w:tcPr>
          <w:p w:rsidR="00ED7E77" w:rsidRPr="00C04CD8" w:rsidRDefault="00ED7E77" w:rsidP="00F6392F">
            <w:pPr>
              <w:widowControl w:val="0"/>
              <w:autoSpaceDE w:val="0"/>
              <w:autoSpaceDN w:val="0"/>
              <w:adjustRightInd w:val="0"/>
              <w:jc w:val="center"/>
              <w:rPr>
                <w:sz w:val="22"/>
              </w:rPr>
            </w:pPr>
            <w:r w:rsidRPr="00C04CD8">
              <w:rPr>
                <w:sz w:val="22"/>
              </w:rPr>
              <w:t>30</w:t>
            </w:r>
          </w:p>
        </w:tc>
      </w:tr>
      <w:tr w:rsidR="00ED7E77" w:rsidRPr="00C04CD8" w:rsidTr="00ED7E77">
        <w:tc>
          <w:tcPr>
            <w:tcW w:w="1964" w:type="dxa"/>
            <w:vMerge/>
            <w:shd w:val="clear" w:color="auto" w:fill="F2F2F2" w:themeFill="background1" w:themeFillShade="F2"/>
          </w:tcPr>
          <w:p w:rsidR="00ED7E77" w:rsidRPr="00C04CD8" w:rsidRDefault="00ED7E77" w:rsidP="00F6392F">
            <w:pPr>
              <w:widowControl w:val="0"/>
              <w:autoSpaceDE w:val="0"/>
              <w:autoSpaceDN w:val="0"/>
              <w:adjustRightInd w:val="0"/>
              <w:ind w:left="425" w:hanging="425"/>
              <w:rPr>
                <w:sz w:val="22"/>
              </w:rPr>
            </w:pPr>
          </w:p>
        </w:tc>
        <w:tc>
          <w:tcPr>
            <w:tcW w:w="1013" w:type="dxa"/>
            <w:shd w:val="clear" w:color="auto" w:fill="F2F2F2" w:themeFill="background1" w:themeFillShade="F2"/>
          </w:tcPr>
          <w:p w:rsidR="00ED7E77" w:rsidRPr="00C04CD8" w:rsidRDefault="00ED7E77" w:rsidP="000C7EDB">
            <w:pPr>
              <w:widowControl w:val="0"/>
              <w:autoSpaceDE w:val="0"/>
              <w:autoSpaceDN w:val="0"/>
              <w:adjustRightInd w:val="0"/>
              <w:jc w:val="center"/>
              <w:rPr>
                <w:sz w:val="22"/>
              </w:rPr>
            </w:pPr>
            <w:r w:rsidRPr="00C04CD8">
              <w:rPr>
                <w:sz w:val="22"/>
              </w:rPr>
              <w:t>2018</w:t>
            </w:r>
          </w:p>
        </w:tc>
        <w:tc>
          <w:tcPr>
            <w:tcW w:w="1418" w:type="dxa"/>
            <w:shd w:val="clear" w:color="auto" w:fill="F2F2F2" w:themeFill="background1" w:themeFillShade="F2"/>
          </w:tcPr>
          <w:p w:rsidR="00ED7E77" w:rsidRPr="00C04CD8" w:rsidRDefault="00ED7E77" w:rsidP="001D3836">
            <w:pPr>
              <w:widowControl w:val="0"/>
              <w:autoSpaceDE w:val="0"/>
              <w:autoSpaceDN w:val="0"/>
              <w:adjustRightInd w:val="0"/>
              <w:jc w:val="center"/>
              <w:rPr>
                <w:sz w:val="22"/>
                <w:szCs w:val="22"/>
              </w:rPr>
            </w:pPr>
            <w:r w:rsidRPr="00C04CD8">
              <w:rPr>
                <w:sz w:val="22"/>
                <w:szCs w:val="22"/>
              </w:rPr>
              <w:t>47</w:t>
            </w:r>
          </w:p>
        </w:tc>
        <w:tc>
          <w:tcPr>
            <w:tcW w:w="1749" w:type="dxa"/>
            <w:shd w:val="clear" w:color="auto" w:fill="F2F2F2" w:themeFill="background1" w:themeFillShade="F2"/>
          </w:tcPr>
          <w:p w:rsidR="00ED7E77" w:rsidRPr="00C04CD8" w:rsidRDefault="00ED7E77" w:rsidP="001D3836">
            <w:pPr>
              <w:widowControl w:val="0"/>
              <w:autoSpaceDE w:val="0"/>
              <w:autoSpaceDN w:val="0"/>
              <w:adjustRightInd w:val="0"/>
              <w:jc w:val="center"/>
              <w:rPr>
                <w:sz w:val="22"/>
                <w:szCs w:val="22"/>
              </w:rPr>
            </w:pPr>
            <w:r w:rsidRPr="00C04CD8">
              <w:rPr>
                <w:sz w:val="22"/>
                <w:szCs w:val="22"/>
              </w:rPr>
              <w:t>37</w:t>
            </w:r>
          </w:p>
        </w:tc>
        <w:tc>
          <w:tcPr>
            <w:tcW w:w="1831" w:type="dxa"/>
            <w:shd w:val="clear" w:color="auto" w:fill="F2F2F2" w:themeFill="background1" w:themeFillShade="F2"/>
          </w:tcPr>
          <w:p w:rsidR="00ED7E77" w:rsidRPr="00C04CD8" w:rsidRDefault="00ED7E77" w:rsidP="001D3836">
            <w:pPr>
              <w:widowControl w:val="0"/>
              <w:autoSpaceDE w:val="0"/>
              <w:autoSpaceDN w:val="0"/>
              <w:adjustRightInd w:val="0"/>
              <w:jc w:val="center"/>
              <w:rPr>
                <w:sz w:val="22"/>
                <w:szCs w:val="22"/>
              </w:rPr>
            </w:pPr>
            <w:r w:rsidRPr="00C04CD8">
              <w:rPr>
                <w:sz w:val="22"/>
                <w:szCs w:val="22"/>
              </w:rPr>
              <w:t>21</w:t>
            </w:r>
          </w:p>
        </w:tc>
        <w:tc>
          <w:tcPr>
            <w:tcW w:w="1703" w:type="dxa"/>
            <w:shd w:val="clear" w:color="auto" w:fill="F2F2F2" w:themeFill="background1" w:themeFillShade="F2"/>
          </w:tcPr>
          <w:p w:rsidR="00ED7E77" w:rsidRPr="00C04CD8" w:rsidRDefault="00ED7E77" w:rsidP="001D3836">
            <w:pPr>
              <w:widowControl w:val="0"/>
              <w:autoSpaceDE w:val="0"/>
              <w:autoSpaceDN w:val="0"/>
              <w:adjustRightInd w:val="0"/>
              <w:jc w:val="center"/>
              <w:rPr>
                <w:sz w:val="22"/>
                <w:szCs w:val="22"/>
              </w:rPr>
            </w:pPr>
            <w:r w:rsidRPr="00C04CD8">
              <w:rPr>
                <w:sz w:val="22"/>
                <w:szCs w:val="22"/>
              </w:rPr>
              <w:t>17</w:t>
            </w:r>
          </w:p>
        </w:tc>
      </w:tr>
      <w:tr w:rsidR="00BA6F21" w:rsidRPr="00C04CD8" w:rsidTr="00ED7E77">
        <w:tc>
          <w:tcPr>
            <w:tcW w:w="1964" w:type="dxa"/>
            <w:vMerge/>
            <w:shd w:val="clear" w:color="auto" w:fill="F2F2F2" w:themeFill="background1" w:themeFillShade="F2"/>
          </w:tcPr>
          <w:p w:rsidR="00BA6F21" w:rsidRPr="00C04CD8" w:rsidRDefault="00BA6F21" w:rsidP="00BA6F21">
            <w:pPr>
              <w:widowControl w:val="0"/>
              <w:autoSpaceDE w:val="0"/>
              <w:autoSpaceDN w:val="0"/>
              <w:adjustRightInd w:val="0"/>
              <w:ind w:left="425" w:hanging="425"/>
            </w:pPr>
          </w:p>
        </w:tc>
        <w:tc>
          <w:tcPr>
            <w:tcW w:w="1013" w:type="dxa"/>
            <w:shd w:val="clear" w:color="auto" w:fill="F2F2F2" w:themeFill="background1" w:themeFillShade="F2"/>
          </w:tcPr>
          <w:p w:rsidR="00BA6F21" w:rsidRPr="00C04CD8" w:rsidRDefault="00BA6F21" w:rsidP="00BA6F21">
            <w:pPr>
              <w:widowControl w:val="0"/>
              <w:autoSpaceDE w:val="0"/>
              <w:autoSpaceDN w:val="0"/>
              <w:adjustRightInd w:val="0"/>
              <w:jc w:val="center"/>
            </w:pPr>
            <w:r>
              <w:t>2019</w:t>
            </w:r>
          </w:p>
        </w:tc>
        <w:tc>
          <w:tcPr>
            <w:tcW w:w="1418" w:type="dxa"/>
            <w:shd w:val="clear" w:color="auto" w:fill="F2F2F2" w:themeFill="background1" w:themeFillShade="F2"/>
          </w:tcPr>
          <w:p w:rsidR="00BA6F21" w:rsidRPr="00C04CD8" w:rsidRDefault="00BA6F21" w:rsidP="00BA6F21">
            <w:pPr>
              <w:widowControl w:val="0"/>
              <w:autoSpaceDE w:val="0"/>
              <w:autoSpaceDN w:val="0"/>
              <w:adjustRightInd w:val="0"/>
              <w:jc w:val="center"/>
            </w:pPr>
            <w:r>
              <w:t>45</w:t>
            </w:r>
          </w:p>
        </w:tc>
        <w:tc>
          <w:tcPr>
            <w:tcW w:w="1749" w:type="dxa"/>
            <w:shd w:val="clear" w:color="auto" w:fill="F2F2F2" w:themeFill="background1" w:themeFillShade="F2"/>
          </w:tcPr>
          <w:p w:rsidR="00BA6F21" w:rsidRPr="00C04CD8" w:rsidRDefault="00BA6F21" w:rsidP="00BA6F21">
            <w:pPr>
              <w:widowControl w:val="0"/>
              <w:autoSpaceDE w:val="0"/>
              <w:autoSpaceDN w:val="0"/>
              <w:adjustRightInd w:val="0"/>
              <w:jc w:val="center"/>
            </w:pPr>
            <w:r>
              <w:t>36</w:t>
            </w:r>
          </w:p>
        </w:tc>
        <w:tc>
          <w:tcPr>
            <w:tcW w:w="1831" w:type="dxa"/>
            <w:shd w:val="clear" w:color="auto" w:fill="F2F2F2" w:themeFill="background1" w:themeFillShade="F2"/>
          </w:tcPr>
          <w:p w:rsidR="00BA6F21" w:rsidRPr="00C04CD8" w:rsidRDefault="00BA6F21" w:rsidP="00BA6F21">
            <w:pPr>
              <w:widowControl w:val="0"/>
              <w:autoSpaceDE w:val="0"/>
              <w:autoSpaceDN w:val="0"/>
              <w:adjustRightInd w:val="0"/>
              <w:jc w:val="center"/>
            </w:pPr>
            <w:r>
              <w:t>20</w:t>
            </w:r>
          </w:p>
        </w:tc>
        <w:tc>
          <w:tcPr>
            <w:tcW w:w="1703" w:type="dxa"/>
            <w:shd w:val="clear" w:color="auto" w:fill="F2F2F2" w:themeFill="background1" w:themeFillShade="F2"/>
          </w:tcPr>
          <w:p w:rsidR="00BA6F21" w:rsidRPr="00C04CD8" w:rsidRDefault="00BA6F21" w:rsidP="00BA6F21">
            <w:pPr>
              <w:widowControl w:val="0"/>
              <w:autoSpaceDE w:val="0"/>
              <w:autoSpaceDN w:val="0"/>
              <w:adjustRightInd w:val="0"/>
              <w:jc w:val="center"/>
            </w:pPr>
            <w:r>
              <w:t>16</w:t>
            </w:r>
          </w:p>
        </w:tc>
      </w:tr>
      <w:tr w:rsidR="00BA6F21" w:rsidRPr="00C04CD8" w:rsidTr="00ED7E77">
        <w:tc>
          <w:tcPr>
            <w:tcW w:w="1964" w:type="dxa"/>
            <w:vMerge w:val="restart"/>
          </w:tcPr>
          <w:p w:rsidR="00BA6F21" w:rsidRPr="00C04CD8" w:rsidRDefault="00BA6F21" w:rsidP="00BA6F21">
            <w:pPr>
              <w:widowControl w:val="0"/>
              <w:autoSpaceDE w:val="0"/>
              <w:autoSpaceDN w:val="0"/>
              <w:adjustRightInd w:val="0"/>
              <w:rPr>
                <w:sz w:val="22"/>
              </w:rPr>
            </w:pPr>
            <w:r w:rsidRPr="00C04CD8">
              <w:rPr>
                <w:sz w:val="22"/>
              </w:rPr>
              <w:t>Всероссийский</w:t>
            </w:r>
          </w:p>
        </w:tc>
        <w:tc>
          <w:tcPr>
            <w:tcW w:w="1013"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2017</w:t>
            </w:r>
          </w:p>
        </w:tc>
        <w:tc>
          <w:tcPr>
            <w:tcW w:w="1418"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68</w:t>
            </w:r>
          </w:p>
        </w:tc>
        <w:tc>
          <w:tcPr>
            <w:tcW w:w="1749"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50</w:t>
            </w:r>
          </w:p>
        </w:tc>
        <w:tc>
          <w:tcPr>
            <w:tcW w:w="1831"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18</w:t>
            </w:r>
          </w:p>
        </w:tc>
        <w:tc>
          <w:tcPr>
            <w:tcW w:w="1703"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13</w:t>
            </w:r>
          </w:p>
        </w:tc>
      </w:tr>
      <w:tr w:rsidR="00BA6F21" w:rsidRPr="00C04CD8" w:rsidTr="00ED7E77">
        <w:tc>
          <w:tcPr>
            <w:tcW w:w="1964" w:type="dxa"/>
            <w:vMerge/>
          </w:tcPr>
          <w:p w:rsidR="00BA6F21" w:rsidRPr="00C04CD8" w:rsidRDefault="00BA6F21" w:rsidP="00BA6F21">
            <w:pPr>
              <w:widowControl w:val="0"/>
              <w:autoSpaceDE w:val="0"/>
              <w:autoSpaceDN w:val="0"/>
              <w:adjustRightInd w:val="0"/>
              <w:rPr>
                <w:sz w:val="22"/>
              </w:rPr>
            </w:pPr>
          </w:p>
        </w:tc>
        <w:tc>
          <w:tcPr>
            <w:tcW w:w="1013"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2018</w:t>
            </w:r>
          </w:p>
        </w:tc>
        <w:tc>
          <w:tcPr>
            <w:tcW w:w="1418" w:type="dxa"/>
            <w:shd w:val="clear" w:color="auto" w:fill="FFFFFF" w:themeFill="background1"/>
          </w:tcPr>
          <w:p w:rsidR="00BA6F21" w:rsidRPr="00C04CD8" w:rsidRDefault="00BA6F21" w:rsidP="00BA6F21">
            <w:pPr>
              <w:widowControl w:val="0"/>
              <w:autoSpaceDE w:val="0"/>
              <w:autoSpaceDN w:val="0"/>
              <w:adjustRightInd w:val="0"/>
              <w:jc w:val="center"/>
              <w:rPr>
                <w:sz w:val="22"/>
                <w:szCs w:val="22"/>
              </w:rPr>
            </w:pPr>
            <w:r w:rsidRPr="00C04CD8">
              <w:rPr>
                <w:sz w:val="22"/>
                <w:szCs w:val="22"/>
              </w:rPr>
              <w:t>76</w:t>
            </w:r>
          </w:p>
        </w:tc>
        <w:tc>
          <w:tcPr>
            <w:tcW w:w="1749" w:type="dxa"/>
            <w:shd w:val="clear" w:color="auto" w:fill="FFFFFF" w:themeFill="background1"/>
          </w:tcPr>
          <w:p w:rsidR="00BA6F21" w:rsidRPr="00C04CD8" w:rsidRDefault="00BA6F21" w:rsidP="00BA6F21">
            <w:pPr>
              <w:widowControl w:val="0"/>
              <w:autoSpaceDE w:val="0"/>
              <w:autoSpaceDN w:val="0"/>
              <w:adjustRightInd w:val="0"/>
              <w:jc w:val="center"/>
              <w:rPr>
                <w:sz w:val="22"/>
                <w:szCs w:val="22"/>
              </w:rPr>
            </w:pPr>
            <w:r w:rsidRPr="00C04CD8">
              <w:rPr>
                <w:sz w:val="22"/>
                <w:szCs w:val="22"/>
              </w:rPr>
              <w:t>60</w:t>
            </w:r>
          </w:p>
        </w:tc>
        <w:tc>
          <w:tcPr>
            <w:tcW w:w="1831" w:type="dxa"/>
            <w:shd w:val="clear" w:color="auto" w:fill="FFFFFF" w:themeFill="background1"/>
          </w:tcPr>
          <w:p w:rsidR="00BA6F21" w:rsidRPr="00C04CD8" w:rsidRDefault="00BA6F21" w:rsidP="00BA6F21">
            <w:pPr>
              <w:widowControl w:val="0"/>
              <w:autoSpaceDE w:val="0"/>
              <w:autoSpaceDN w:val="0"/>
              <w:adjustRightInd w:val="0"/>
              <w:jc w:val="center"/>
              <w:rPr>
                <w:sz w:val="22"/>
                <w:szCs w:val="22"/>
              </w:rPr>
            </w:pPr>
            <w:r w:rsidRPr="00C04CD8">
              <w:rPr>
                <w:sz w:val="22"/>
                <w:szCs w:val="22"/>
              </w:rPr>
              <w:t>9</w:t>
            </w:r>
          </w:p>
        </w:tc>
        <w:tc>
          <w:tcPr>
            <w:tcW w:w="1703" w:type="dxa"/>
            <w:shd w:val="clear" w:color="auto" w:fill="FFFFFF" w:themeFill="background1"/>
          </w:tcPr>
          <w:p w:rsidR="00BA6F21" w:rsidRPr="00C04CD8" w:rsidRDefault="00BA6F21" w:rsidP="00BA6F21">
            <w:pPr>
              <w:widowControl w:val="0"/>
              <w:autoSpaceDE w:val="0"/>
              <w:autoSpaceDN w:val="0"/>
              <w:adjustRightInd w:val="0"/>
              <w:jc w:val="center"/>
              <w:rPr>
                <w:sz w:val="22"/>
                <w:szCs w:val="22"/>
              </w:rPr>
            </w:pPr>
            <w:r w:rsidRPr="00C04CD8">
              <w:rPr>
                <w:sz w:val="22"/>
                <w:szCs w:val="22"/>
              </w:rPr>
              <w:t>7</w:t>
            </w:r>
          </w:p>
        </w:tc>
      </w:tr>
      <w:tr w:rsidR="00BA6F21" w:rsidRPr="00C04CD8" w:rsidTr="006F64CC">
        <w:tc>
          <w:tcPr>
            <w:tcW w:w="1964" w:type="dxa"/>
            <w:vMerge/>
          </w:tcPr>
          <w:p w:rsidR="00BA6F21" w:rsidRPr="00C04CD8" w:rsidRDefault="00BA6F21" w:rsidP="00BA6F21">
            <w:pPr>
              <w:widowControl w:val="0"/>
              <w:autoSpaceDE w:val="0"/>
              <w:autoSpaceDN w:val="0"/>
              <w:adjustRightInd w:val="0"/>
            </w:pPr>
          </w:p>
        </w:tc>
        <w:tc>
          <w:tcPr>
            <w:tcW w:w="1013" w:type="dxa"/>
            <w:shd w:val="clear" w:color="auto" w:fill="FFFFFF" w:themeFill="background1"/>
          </w:tcPr>
          <w:p w:rsidR="00BA6F21" w:rsidRPr="00C04CD8" w:rsidRDefault="00BA6F21" w:rsidP="00BA6F21">
            <w:pPr>
              <w:widowControl w:val="0"/>
              <w:autoSpaceDE w:val="0"/>
              <w:autoSpaceDN w:val="0"/>
              <w:adjustRightInd w:val="0"/>
              <w:jc w:val="center"/>
            </w:pPr>
            <w:r>
              <w:t>2019</w:t>
            </w:r>
          </w:p>
        </w:tc>
        <w:tc>
          <w:tcPr>
            <w:tcW w:w="1418" w:type="dxa"/>
            <w:shd w:val="clear" w:color="auto" w:fill="auto"/>
          </w:tcPr>
          <w:p w:rsidR="00BA6F21" w:rsidRPr="00C04CD8" w:rsidRDefault="00BA6F21" w:rsidP="00BA6F21">
            <w:pPr>
              <w:widowControl w:val="0"/>
              <w:autoSpaceDE w:val="0"/>
              <w:autoSpaceDN w:val="0"/>
              <w:adjustRightInd w:val="0"/>
              <w:jc w:val="center"/>
            </w:pPr>
            <w:r>
              <w:t>60</w:t>
            </w:r>
          </w:p>
        </w:tc>
        <w:tc>
          <w:tcPr>
            <w:tcW w:w="1749" w:type="dxa"/>
            <w:shd w:val="clear" w:color="auto" w:fill="auto"/>
          </w:tcPr>
          <w:p w:rsidR="00BA6F21" w:rsidRPr="00C04CD8" w:rsidRDefault="00BA6F21" w:rsidP="00BA6F21">
            <w:pPr>
              <w:widowControl w:val="0"/>
              <w:autoSpaceDE w:val="0"/>
              <w:autoSpaceDN w:val="0"/>
              <w:adjustRightInd w:val="0"/>
              <w:jc w:val="center"/>
            </w:pPr>
            <w:r>
              <w:t>48</w:t>
            </w:r>
          </w:p>
        </w:tc>
        <w:tc>
          <w:tcPr>
            <w:tcW w:w="1831" w:type="dxa"/>
            <w:shd w:val="clear" w:color="auto" w:fill="auto"/>
          </w:tcPr>
          <w:p w:rsidR="00BA6F21" w:rsidRPr="00C04CD8" w:rsidRDefault="00BA6F21" w:rsidP="00BA6F21">
            <w:pPr>
              <w:widowControl w:val="0"/>
              <w:autoSpaceDE w:val="0"/>
              <w:autoSpaceDN w:val="0"/>
              <w:adjustRightInd w:val="0"/>
              <w:jc w:val="center"/>
            </w:pPr>
            <w:r>
              <w:t>10</w:t>
            </w:r>
          </w:p>
        </w:tc>
        <w:tc>
          <w:tcPr>
            <w:tcW w:w="1703" w:type="dxa"/>
            <w:shd w:val="clear" w:color="auto" w:fill="auto"/>
          </w:tcPr>
          <w:p w:rsidR="00BA6F21" w:rsidRPr="00C04CD8" w:rsidRDefault="00BA6F21" w:rsidP="00BA6F21">
            <w:pPr>
              <w:widowControl w:val="0"/>
              <w:autoSpaceDE w:val="0"/>
              <w:autoSpaceDN w:val="0"/>
              <w:adjustRightInd w:val="0"/>
              <w:jc w:val="center"/>
            </w:pPr>
            <w:r>
              <w:t>8</w:t>
            </w:r>
          </w:p>
        </w:tc>
      </w:tr>
      <w:tr w:rsidR="00BA6F21" w:rsidRPr="00C04CD8" w:rsidTr="00ED7E77">
        <w:tc>
          <w:tcPr>
            <w:tcW w:w="1964" w:type="dxa"/>
            <w:vMerge w:val="restart"/>
            <w:shd w:val="clear" w:color="auto" w:fill="F2F2F2" w:themeFill="background1" w:themeFillShade="F2"/>
          </w:tcPr>
          <w:p w:rsidR="00BA6F21" w:rsidRPr="00C04CD8" w:rsidRDefault="00BA6F21" w:rsidP="00BA6F21">
            <w:pPr>
              <w:widowControl w:val="0"/>
              <w:autoSpaceDE w:val="0"/>
              <w:autoSpaceDN w:val="0"/>
              <w:adjustRightInd w:val="0"/>
              <w:rPr>
                <w:sz w:val="22"/>
              </w:rPr>
            </w:pPr>
            <w:r w:rsidRPr="00C04CD8">
              <w:rPr>
                <w:sz w:val="22"/>
              </w:rPr>
              <w:t>Международный и всероссийский</w:t>
            </w:r>
          </w:p>
        </w:tc>
        <w:tc>
          <w:tcPr>
            <w:tcW w:w="1013"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2017</w:t>
            </w:r>
          </w:p>
        </w:tc>
        <w:tc>
          <w:tcPr>
            <w:tcW w:w="1418"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96</w:t>
            </w:r>
          </w:p>
        </w:tc>
        <w:tc>
          <w:tcPr>
            <w:tcW w:w="1749"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71</w:t>
            </w:r>
          </w:p>
        </w:tc>
        <w:tc>
          <w:tcPr>
            <w:tcW w:w="1831"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43</w:t>
            </w:r>
          </w:p>
        </w:tc>
        <w:tc>
          <w:tcPr>
            <w:tcW w:w="1703"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32</w:t>
            </w:r>
          </w:p>
        </w:tc>
      </w:tr>
      <w:tr w:rsidR="00BA6F21" w:rsidRPr="00C04CD8" w:rsidTr="00ED7E77">
        <w:tc>
          <w:tcPr>
            <w:tcW w:w="1964" w:type="dxa"/>
            <w:vMerge/>
            <w:shd w:val="clear" w:color="auto" w:fill="F2F2F2" w:themeFill="background1" w:themeFillShade="F2"/>
          </w:tcPr>
          <w:p w:rsidR="00BA6F21" w:rsidRPr="00C04CD8" w:rsidRDefault="00BA6F21" w:rsidP="00BA6F21">
            <w:pPr>
              <w:widowControl w:val="0"/>
              <w:autoSpaceDE w:val="0"/>
              <w:autoSpaceDN w:val="0"/>
              <w:adjustRightInd w:val="0"/>
              <w:rPr>
                <w:sz w:val="22"/>
              </w:rPr>
            </w:pPr>
          </w:p>
        </w:tc>
        <w:tc>
          <w:tcPr>
            <w:tcW w:w="1013"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2018</w:t>
            </w:r>
          </w:p>
        </w:tc>
        <w:tc>
          <w:tcPr>
            <w:tcW w:w="1418"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87</w:t>
            </w:r>
          </w:p>
        </w:tc>
        <w:tc>
          <w:tcPr>
            <w:tcW w:w="1749"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69</w:t>
            </w:r>
          </w:p>
        </w:tc>
        <w:tc>
          <w:tcPr>
            <w:tcW w:w="1831"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30</w:t>
            </w:r>
          </w:p>
        </w:tc>
        <w:tc>
          <w:tcPr>
            <w:tcW w:w="1703"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24</w:t>
            </w:r>
          </w:p>
        </w:tc>
      </w:tr>
      <w:tr w:rsidR="00BA6F21" w:rsidRPr="00C04CD8" w:rsidTr="00ED7E77">
        <w:tc>
          <w:tcPr>
            <w:tcW w:w="1964" w:type="dxa"/>
            <w:vMerge/>
            <w:shd w:val="clear" w:color="auto" w:fill="F2F2F2" w:themeFill="background1" w:themeFillShade="F2"/>
          </w:tcPr>
          <w:p w:rsidR="00BA6F21" w:rsidRPr="00C04CD8" w:rsidRDefault="00BA6F21" w:rsidP="00BA6F21">
            <w:pPr>
              <w:widowControl w:val="0"/>
              <w:autoSpaceDE w:val="0"/>
              <w:autoSpaceDN w:val="0"/>
              <w:adjustRightInd w:val="0"/>
            </w:pPr>
          </w:p>
        </w:tc>
        <w:tc>
          <w:tcPr>
            <w:tcW w:w="1013" w:type="dxa"/>
            <w:shd w:val="clear" w:color="auto" w:fill="F2F2F2" w:themeFill="background1" w:themeFillShade="F2"/>
          </w:tcPr>
          <w:p w:rsidR="00BA6F21" w:rsidRPr="00C04CD8" w:rsidRDefault="00BA6F21" w:rsidP="00BA6F21">
            <w:pPr>
              <w:widowControl w:val="0"/>
              <w:autoSpaceDE w:val="0"/>
              <w:autoSpaceDN w:val="0"/>
              <w:adjustRightInd w:val="0"/>
              <w:jc w:val="center"/>
            </w:pPr>
            <w:r>
              <w:t>2019</w:t>
            </w:r>
          </w:p>
        </w:tc>
        <w:tc>
          <w:tcPr>
            <w:tcW w:w="1418" w:type="dxa"/>
            <w:shd w:val="clear" w:color="auto" w:fill="F2F2F2" w:themeFill="background1" w:themeFillShade="F2"/>
          </w:tcPr>
          <w:p w:rsidR="00BA6F21" w:rsidRPr="00C04CD8" w:rsidRDefault="00006BBB" w:rsidP="00BA6F21">
            <w:pPr>
              <w:widowControl w:val="0"/>
              <w:autoSpaceDE w:val="0"/>
              <w:autoSpaceDN w:val="0"/>
              <w:adjustRightInd w:val="0"/>
              <w:jc w:val="center"/>
            </w:pPr>
            <w:r>
              <w:t>80</w:t>
            </w:r>
          </w:p>
        </w:tc>
        <w:tc>
          <w:tcPr>
            <w:tcW w:w="1749" w:type="dxa"/>
            <w:shd w:val="clear" w:color="auto" w:fill="F2F2F2" w:themeFill="background1" w:themeFillShade="F2"/>
          </w:tcPr>
          <w:p w:rsidR="00BA6F21" w:rsidRPr="00C04CD8" w:rsidRDefault="00006BBB" w:rsidP="00BA6F21">
            <w:pPr>
              <w:widowControl w:val="0"/>
              <w:autoSpaceDE w:val="0"/>
              <w:autoSpaceDN w:val="0"/>
              <w:adjustRightInd w:val="0"/>
              <w:jc w:val="center"/>
            </w:pPr>
            <w:r>
              <w:t>63</w:t>
            </w:r>
          </w:p>
        </w:tc>
        <w:tc>
          <w:tcPr>
            <w:tcW w:w="1831" w:type="dxa"/>
            <w:shd w:val="clear" w:color="auto" w:fill="F2F2F2" w:themeFill="background1" w:themeFillShade="F2"/>
          </w:tcPr>
          <w:p w:rsidR="00BA6F21" w:rsidRPr="00C04CD8" w:rsidRDefault="00006BBB" w:rsidP="00BA6F21">
            <w:pPr>
              <w:widowControl w:val="0"/>
              <w:autoSpaceDE w:val="0"/>
              <w:autoSpaceDN w:val="0"/>
              <w:adjustRightInd w:val="0"/>
              <w:jc w:val="center"/>
            </w:pPr>
            <w:r>
              <w:t>26</w:t>
            </w:r>
          </w:p>
        </w:tc>
        <w:tc>
          <w:tcPr>
            <w:tcW w:w="1703" w:type="dxa"/>
            <w:shd w:val="clear" w:color="auto" w:fill="F2F2F2" w:themeFill="background1" w:themeFillShade="F2"/>
          </w:tcPr>
          <w:p w:rsidR="00BA6F21" w:rsidRPr="00C04CD8" w:rsidRDefault="00006BBB" w:rsidP="00BA6F21">
            <w:pPr>
              <w:widowControl w:val="0"/>
              <w:autoSpaceDE w:val="0"/>
              <w:autoSpaceDN w:val="0"/>
              <w:adjustRightInd w:val="0"/>
              <w:jc w:val="center"/>
            </w:pPr>
            <w:r>
              <w:t>21</w:t>
            </w:r>
          </w:p>
        </w:tc>
      </w:tr>
      <w:tr w:rsidR="00BA6F21" w:rsidRPr="00C04CD8" w:rsidTr="00ED7E77">
        <w:tc>
          <w:tcPr>
            <w:tcW w:w="1964" w:type="dxa"/>
            <w:vMerge w:val="restart"/>
          </w:tcPr>
          <w:p w:rsidR="00BA6F21" w:rsidRPr="00C04CD8" w:rsidRDefault="00BA6F21" w:rsidP="00BA6F21">
            <w:pPr>
              <w:widowControl w:val="0"/>
              <w:autoSpaceDE w:val="0"/>
              <w:autoSpaceDN w:val="0"/>
              <w:adjustRightInd w:val="0"/>
              <w:rPr>
                <w:sz w:val="22"/>
              </w:rPr>
            </w:pPr>
            <w:r w:rsidRPr="00C04CD8">
              <w:rPr>
                <w:sz w:val="22"/>
              </w:rPr>
              <w:t>Республиканский</w:t>
            </w:r>
          </w:p>
        </w:tc>
        <w:tc>
          <w:tcPr>
            <w:tcW w:w="1013"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2017</w:t>
            </w:r>
          </w:p>
        </w:tc>
        <w:tc>
          <w:tcPr>
            <w:tcW w:w="1418"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40</w:t>
            </w:r>
          </w:p>
        </w:tc>
        <w:tc>
          <w:tcPr>
            <w:tcW w:w="1749"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30</w:t>
            </w:r>
          </w:p>
        </w:tc>
        <w:tc>
          <w:tcPr>
            <w:tcW w:w="1831"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32</w:t>
            </w:r>
          </w:p>
        </w:tc>
        <w:tc>
          <w:tcPr>
            <w:tcW w:w="1703"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24</w:t>
            </w:r>
          </w:p>
        </w:tc>
      </w:tr>
      <w:tr w:rsidR="00BA6F21" w:rsidRPr="00C04CD8" w:rsidTr="00ED7E77">
        <w:tc>
          <w:tcPr>
            <w:tcW w:w="1964" w:type="dxa"/>
            <w:vMerge/>
          </w:tcPr>
          <w:p w:rsidR="00BA6F21" w:rsidRPr="00C04CD8" w:rsidRDefault="00BA6F21" w:rsidP="00BA6F21">
            <w:pPr>
              <w:widowControl w:val="0"/>
              <w:autoSpaceDE w:val="0"/>
              <w:autoSpaceDN w:val="0"/>
              <w:adjustRightInd w:val="0"/>
              <w:rPr>
                <w:sz w:val="22"/>
              </w:rPr>
            </w:pPr>
          </w:p>
        </w:tc>
        <w:tc>
          <w:tcPr>
            <w:tcW w:w="1013"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2018</w:t>
            </w:r>
          </w:p>
        </w:tc>
        <w:tc>
          <w:tcPr>
            <w:tcW w:w="1418"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36</w:t>
            </w:r>
          </w:p>
        </w:tc>
        <w:tc>
          <w:tcPr>
            <w:tcW w:w="1749"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28</w:t>
            </w:r>
          </w:p>
        </w:tc>
        <w:tc>
          <w:tcPr>
            <w:tcW w:w="1831"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11</w:t>
            </w:r>
          </w:p>
        </w:tc>
        <w:tc>
          <w:tcPr>
            <w:tcW w:w="1703"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9</w:t>
            </w:r>
          </w:p>
        </w:tc>
      </w:tr>
      <w:tr w:rsidR="00BA6F21" w:rsidRPr="00C04CD8" w:rsidTr="00ED7E77">
        <w:tc>
          <w:tcPr>
            <w:tcW w:w="1964" w:type="dxa"/>
            <w:vMerge/>
          </w:tcPr>
          <w:p w:rsidR="00BA6F21" w:rsidRPr="00C04CD8" w:rsidRDefault="00BA6F21" w:rsidP="00BA6F21">
            <w:pPr>
              <w:widowControl w:val="0"/>
              <w:autoSpaceDE w:val="0"/>
              <w:autoSpaceDN w:val="0"/>
              <w:adjustRightInd w:val="0"/>
            </w:pPr>
          </w:p>
        </w:tc>
        <w:tc>
          <w:tcPr>
            <w:tcW w:w="1013" w:type="dxa"/>
            <w:shd w:val="clear" w:color="auto" w:fill="FFFFFF" w:themeFill="background1"/>
          </w:tcPr>
          <w:p w:rsidR="00BA6F21" w:rsidRPr="00C04CD8" w:rsidRDefault="00BA6F21" w:rsidP="00BA6F21">
            <w:pPr>
              <w:widowControl w:val="0"/>
              <w:autoSpaceDE w:val="0"/>
              <w:autoSpaceDN w:val="0"/>
              <w:adjustRightInd w:val="0"/>
              <w:jc w:val="center"/>
            </w:pPr>
            <w:r>
              <w:t>2019</w:t>
            </w:r>
          </w:p>
        </w:tc>
        <w:tc>
          <w:tcPr>
            <w:tcW w:w="1418" w:type="dxa"/>
            <w:shd w:val="clear" w:color="auto" w:fill="FFFFFF" w:themeFill="background1"/>
          </w:tcPr>
          <w:p w:rsidR="00BA6F21" w:rsidRPr="00C04CD8" w:rsidRDefault="00006BBB" w:rsidP="00BA6F21">
            <w:pPr>
              <w:widowControl w:val="0"/>
              <w:autoSpaceDE w:val="0"/>
              <w:autoSpaceDN w:val="0"/>
              <w:adjustRightInd w:val="0"/>
              <w:jc w:val="center"/>
            </w:pPr>
            <w:r>
              <w:t>37</w:t>
            </w:r>
          </w:p>
        </w:tc>
        <w:tc>
          <w:tcPr>
            <w:tcW w:w="1749" w:type="dxa"/>
            <w:shd w:val="clear" w:color="auto" w:fill="FFFFFF" w:themeFill="background1"/>
          </w:tcPr>
          <w:p w:rsidR="00BA6F21" w:rsidRPr="00C04CD8" w:rsidRDefault="00006BBB" w:rsidP="00BA6F21">
            <w:pPr>
              <w:widowControl w:val="0"/>
              <w:autoSpaceDE w:val="0"/>
              <w:autoSpaceDN w:val="0"/>
              <w:adjustRightInd w:val="0"/>
              <w:jc w:val="center"/>
            </w:pPr>
            <w:r>
              <w:t>29</w:t>
            </w:r>
          </w:p>
        </w:tc>
        <w:tc>
          <w:tcPr>
            <w:tcW w:w="1831" w:type="dxa"/>
            <w:shd w:val="clear" w:color="auto" w:fill="FFFFFF" w:themeFill="background1"/>
          </w:tcPr>
          <w:p w:rsidR="00BA6F21" w:rsidRPr="00C04CD8" w:rsidRDefault="00006BBB" w:rsidP="00BA6F21">
            <w:pPr>
              <w:widowControl w:val="0"/>
              <w:autoSpaceDE w:val="0"/>
              <w:autoSpaceDN w:val="0"/>
              <w:adjustRightInd w:val="0"/>
              <w:jc w:val="center"/>
            </w:pPr>
            <w:r>
              <w:t>12</w:t>
            </w:r>
          </w:p>
        </w:tc>
        <w:tc>
          <w:tcPr>
            <w:tcW w:w="1703" w:type="dxa"/>
            <w:shd w:val="clear" w:color="auto" w:fill="FFFFFF" w:themeFill="background1"/>
          </w:tcPr>
          <w:p w:rsidR="00BA6F21" w:rsidRPr="00C04CD8" w:rsidRDefault="00006BBB" w:rsidP="00BA6F21">
            <w:pPr>
              <w:widowControl w:val="0"/>
              <w:autoSpaceDE w:val="0"/>
              <w:autoSpaceDN w:val="0"/>
              <w:adjustRightInd w:val="0"/>
              <w:jc w:val="center"/>
            </w:pPr>
            <w:r>
              <w:t>10</w:t>
            </w:r>
          </w:p>
        </w:tc>
      </w:tr>
      <w:tr w:rsidR="00BA6F21" w:rsidRPr="00C04CD8" w:rsidTr="00ED7E77">
        <w:tc>
          <w:tcPr>
            <w:tcW w:w="1964" w:type="dxa"/>
            <w:vMerge w:val="restart"/>
            <w:shd w:val="clear" w:color="auto" w:fill="F2F2F2" w:themeFill="background1" w:themeFillShade="F2"/>
          </w:tcPr>
          <w:p w:rsidR="00BA6F21" w:rsidRPr="00C04CD8" w:rsidRDefault="00BA6F21" w:rsidP="00BA6F21">
            <w:pPr>
              <w:widowControl w:val="0"/>
              <w:autoSpaceDE w:val="0"/>
              <w:autoSpaceDN w:val="0"/>
              <w:adjustRightInd w:val="0"/>
              <w:rPr>
                <w:sz w:val="22"/>
              </w:rPr>
            </w:pPr>
            <w:r w:rsidRPr="00C04CD8">
              <w:rPr>
                <w:sz w:val="22"/>
              </w:rPr>
              <w:t xml:space="preserve">Международный, всероссийский и республиканский </w:t>
            </w:r>
          </w:p>
        </w:tc>
        <w:tc>
          <w:tcPr>
            <w:tcW w:w="1013"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2017</w:t>
            </w:r>
          </w:p>
        </w:tc>
        <w:tc>
          <w:tcPr>
            <w:tcW w:w="1418"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110</w:t>
            </w:r>
          </w:p>
        </w:tc>
        <w:tc>
          <w:tcPr>
            <w:tcW w:w="1749"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81</w:t>
            </w:r>
          </w:p>
        </w:tc>
        <w:tc>
          <w:tcPr>
            <w:tcW w:w="1831"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66</w:t>
            </w:r>
          </w:p>
        </w:tc>
        <w:tc>
          <w:tcPr>
            <w:tcW w:w="1703"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49</w:t>
            </w:r>
          </w:p>
        </w:tc>
      </w:tr>
      <w:tr w:rsidR="00BA6F21" w:rsidRPr="00C04CD8" w:rsidTr="00ED7E77">
        <w:tc>
          <w:tcPr>
            <w:tcW w:w="1964" w:type="dxa"/>
            <w:vMerge/>
            <w:shd w:val="clear" w:color="auto" w:fill="F2F2F2" w:themeFill="background1" w:themeFillShade="F2"/>
          </w:tcPr>
          <w:p w:rsidR="00BA6F21" w:rsidRPr="00C04CD8" w:rsidRDefault="00BA6F21" w:rsidP="00BA6F21">
            <w:pPr>
              <w:widowControl w:val="0"/>
              <w:autoSpaceDE w:val="0"/>
              <w:autoSpaceDN w:val="0"/>
              <w:adjustRightInd w:val="0"/>
              <w:rPr>
                <w:sz w:val="22"/>
              </w:rPr>
            </w:pPr>
          </w:p>
        </w:tc>
        <w:tc>
          <w:tcPr>
            <w:tcW w:w="1013"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2018</w:t>
            </w:r>
          </w:p>
        </w:tc>
        <w:tc>
          <w:tcPr>
            <w:tcW w:w="1418"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96</w:t>
            </w:r>
          </w:p>
        </w:tc>
        <w:tc>
          <w:tcPr>
            <w:tcW w:w="1749"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76</w:t>
            </w:r>
          </w:p>
        </w:tc>
        <w:tc>
          <w:tcPr>
            <w:tcW w:w="1831"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37</w:t>
            </w:r>
          </w:p>
        </w:tc>
        <w:tc>
          <w:tcPr>
            <w:tcW w:w="1703"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29</w:t>
            </w:r>
          </w:p>
        </w:tc>
      </w:tr>
      <w:tr w:rsidR="00BA6F21" w:rsidRPr="00C04CD8" w:rsidTr="00ED7E77">
        <w:tc>
          <w:tcPr>
            <w:tcW w:w="1964" w:type="dxa"/>
            <w:vMerge/>
            <w:shd w:val="clear" w:color="auto" w:fill="F2F2F2" w:themeFill="background1" w:themeFillShade="F2"/>
          </w:tcPr>
          <w:p w:rsidR="00BA6F21" w:rsidRPr="00C04CD8" w:rsidRDefault="00BA6F21" w:rsidP="00BA6F21">
            <w:pPr>
              <w:widowControl w:val="0"/>
              <w:autoSpaceDE w:val="0"/>
              <w:autoSpaceDN w:val="0"/>
              <w:adjustRightInd w:val="0"/>
            </w:pPr>
          </w:p>
        </w:tc>
        <w:tc>
          <w:tcPr>
            <w:tcW w:w="1013" w:type="dxa"/>
            <w:shd w:val="clear" w:color="auto" w:fill="F2F2F2" w:themeFill="background1" w:themeFillShade="F2"/>
          </w:tcPr>
          <w:p w:rsidR="00BA6F21" w:rsidRPr="00C04CD8" w:rsidRDefault="00BA6F21" w:rsidP="00BA6F21">
            <w:pPr>
              <w:widowControl w:val="0"/>
              <w:autoSpaceDE w:val="0"/>
              <w:autoSpaceDN w:val="0"/>
              <w:adjustRightInd w:val="0"/>
              <w:jc w:val="center"/>
            </w:pPr>
            <w:r>
              <w:t>2019</w:t>
            </w:r>
          </w:p>
        </w:tc>
        <w:tc>
          <w:tcPr>
            <w:tcW w:w="1418" w:type="dxa"/>
            <w:shd w:val="clear" w:color="auto" w:fill="F2F2F2" w:themeFill="background1" w:themeFillShade="F2"/>
          </w:tcPr>
          <w:p w:rsidR="00BA6F21" w:rsidRPr="00C04CD8" w:rsidRDefault="00006BBB" w:rsidP="00BA6F21">
            <w:pPr>
              <w:widowControl w:val="0"/>
              <w:autoSpaceDE w:val="0"/>
              <w:autoSpaceDN w:val="0"/>
              <w:adjustRightInd w:val="0"/>
              <w:jc w:val="center"/>
            </w:pPr>
            <w:r>
              <w:t>95</w:t>
            </w:r>
          </w:p>
        </w:tc>
        <w:tc>
          <w:tcPr>
            <w:tcW w:w="1749" w:type="dxa"/>
            <w:shd w:val="clear" w:color="auto" w:fill="F2F2F2" w:themeFill="background1" w:themeFillShade="F2"/>
          </w:tcPr>
          <w:p w:rsidR="00BA6F21" w:rsidRPr="00C04CD8" w:rsidRDefault="00006BBB" w:rsidP="00BA6F21">
            <w:pPr>
              <w:widowControl w:val="0"/>
              <w:autoSpaceDE w:val="0"/>
              <w:autoSpaceDN w:val="0"/>
              <w:adjustRightInd w:val="0"/>
              <w:jc w:val="center"/>
            </w:pPr>
            <w:r>
              <w:t>75</w:t>
            </w:r>
          </w:p>
        </w:tc>
        <w:tc>
          <w:tcPr>
            <w:tcW w:w="1831" w:type="dxa"/>
            <w:shd w:val="clear" w:color="auto" w:fill="F2F2F2" w:themeFill="background1" w:themeFillShade="F2"/>
          </w:tcPr>
          <w:p w:rsidR="00BA6F21" w:rsidRPr="00C04CD8" w:rsidRDefault="00006BBB" w:rsidP="00BA6F21">
            <w:pPr>
              <w:widowControl w:val="0"/>
              <w:autoSpaceDE w:val="0"/>
              <w:autoSpaceDN w:val="0"/>
              <w:adjustRightInd w:val="0"/>
              <w:jc w:val="center"/>
            </w:pPr>
            <w:r>
              <w:t>36</w:t>
            </w:r>
          </w:p>
        </w:tc>
        <w:tc>
          <w:tcPr>
            <w:tcW w:w="1703" w:type="dxa"/>
            <w:shd w:val="clear" w:color="auto" w:fill="F2F2F2" w:themeFill="background1" w:themeFillShade="F2"/>
          </w:tcPr>
          <w:p w:rsidR="00BA6F21" w:rsidRPr="00C04CD8" w:rsidRDefault="00006BBB" w:rsidP="00BA6F21">
            <w:pPr>
              <w:widowControl w:val="0"/>
              <w:autoSpaceDE w:val="0"/>
              <w:autoSpaceDN w:val="0"/>
              <w:adjustRightInd w:val="0"/>
              <w:jc w:val="center"/>
            </w:pPr>
            <w:r>
              <w:t>29</w:t>
            </w:r>
          </w:p>
        </w:tc>
      </w:tr>
      <w:tr w:rsidR="00BA6F21" w:rsidRPr="00C04CD8" w:rsidTr="00ED7E77">
        <w:tc>
          <w:tcPr>
            <w:tcW w:w="1964" w:type="dxa"/>
            <w:vMerge w:val="restart"/>
          </w:tcPr>
          <w:p w:rsidR="00BA6F21" w:rsidRPr="00C04CD8" w:rsidRDefault="00BA6F21" w:rsidP="00BA6F21">
            <w:pPr>
              <w:widowControl w:val="0"/>
              <w:autoSpaceDE w:val="0"/>
              <w:autoSpaceDN w:val="0"/>
              <w:adjustRightInd w:val="0"/>
              <w:rPr>
                <w:sz w:val="22"/>
              </w:rPr>
            </w:pPr>
            <w:r w:rsidRPr="00C04CD8">
              <w:rPr>
                <w:sz w:val="22"/>
              </w:rPr>
              <w:t>Муниципальный</w:t>
            </w:r>
          </w:p>
        </w:tc>
        <w:tc>
          <w:tcPr>
            <w:tcW w:w="1013"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2017</w:t>
            </w:r>
          </w:p>
        </w:tc>
        <w:tc>
          <w:tcPr>
            <w:tcW w:w="1418"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55</w:t>
            </w:r>
          </w:p>
        </w:tc>
        <w:tc>
          <w:tcPr>
            <w:tcW w:w="1749"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44</w:t>
            </w:r>
          </w:p>
        </w:tc>
        <w:tc>
          <w:tcPr>
            <w:tcW w:w="1831"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37</w:t>
            </w:r>
          </w:p>
        </w:tc>
        <w:tc>
          <w:tcPr>
            <w:tcW w:w="1703"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29</w:t>
            </w:r>
          </w:p>
        </w:tc>
      </w:tr>
      <w:tr w:rsidR="00BA6F21" w:rsidRPr="00C04CD8" w:rsidTr="00ED7E77">
        <w:tc>
          <w:tcPr>
            <w:tcW w:w="1964" w:type="dxa"/>
            <w:vMerge/>
          </w:tcPr>
          <w:p w:rsidR="00BA6F21" w:rsidRPr="00C04CD8" w:rsidRDefault="00BA6F21" w:rsidP="00BA6F21">
            <w:pPr>
              <w:widowControl w:val="0"/>
              <w:autoSpaceDE w:val="0"/>
              <w:autoSpaceDN w:val="0"/>
              <w:adjustRightInd w:val="0"/>
              <w:rPr>
                <w:sz w:val="22"/>
              </w:rPr>
            </w:pPr>
          </w:p>
        </w:tc>
        <w:tc>
          <w:tcPr>
            <w:tcW w:w="1013" w:type="dxa"/>
            <w:shd w:val="clear" w:color="auto" w:fill="FFFFFF" w:themeFill="background1"/>
          </w:tcPr>
          <w:p w:rsidR="00BA6F21" w:rsidRPr="00C04CD8" w:rsidRDefault="00BA6F21" w:rsidP="00BA6F21">
            <w:pPr>
              <w:widowControl w:val="0"/>
              <w:autoSpaceDE w:val="0"/>
              <w:autoSpaceDN w:val="0"/>
              <w:adjustRightInd w:val="0"/>
              <w:jc w:val="center"/>
              <w:rPr>
                <w:sz w:val="22"/>
              </w:rPr>
            </w:pPr>
            <w:r w:rsidRPr="00C04CD8">
              <w:rPr>
                <w:sz w:val="22"/>
              </w:rPr>
              <w:t>2018</w:t>
            </w:r>
          </w:p>
        </w:tc>
        <w:tc>
          <w:tcPr>
            <w:tcW w:w="1418" w:type="dxa"/>
            <w:shd w:val="clear" w:color="auto" w:fill="FFFFFF" w:themeFill="background1"/>
          </w:tcPr>
          <w:p w:rsidR="00BA6F21" w:rsidRPr="00C04CD8" w:rsidRDefault="00006BBB" w:rsidP="00BA6F21">
            <w:pPr>
              <w:widowControl w:val="0"/>
              <w:autoSpaceDE w:val="0"/>
              <w:autoSpaceDN w:val="0"/>
              <w:adjustRightInd w:val="0"/>
              <w:jc w:val="center"/>
              <w:rPr>
                <w:sz w:val="22"/>
              </w:rPr>
            </w:pPr>
            <w:r>
              <w:rPr>
                <w:sz w:val="22"/>
              </w:rPr>
              <w:t>56</w:t>
            </w:r>
          </w:p>
        </w:tc>
        <w:tc>
          <w:tcPr>
            <w:tcW w:w="1749" w:type="dxa"/>
            <w:shd w:val="clear" w:color="auto" w:fill="FFFFFF" w:themeFill="background1"/>
          </w:tcPr>
          <w:p w:rsidR="00BA6F21" w:rsidRPr="00C04CD8" w:rsidRDefault="00006BBB" w:rsidP="00BA6F21">
            <w:pPr>
              <w:widowControl w:val="0"/>
              <w:autoSpaceDE w:val="0"/>
              <w:autoSpaceDN w:val="0"/>
              <w:adjustRightInd w:val="0"/>
              <w:jc w:val="center"/>
              <w:rPr>
                <w:sz w:val="22"/>
              </w:rPr>
            </w:pPr>
            <w:r>
              <w:rPr>
                <w:sz w:val="22"/>
              </w:rPr>
              <w:t>43</w:t>
            </w:r>
          </w:p>
        </w:tc>
        <w:tc>
          <w:tcPr>
            <w:tcW w:w="1831" w:type="dxa"/>
            <w:shd w:val="clear" w:color="auto" w:fill="FFFFFF" w:themeFill="background1"/>
          </w:tcPr>
          <w:p w:rsidR="00BA6F21" w:rsidRPr="00C04CD8" w:rsidRDefault="00006BBB" w:rsidP="00BA6F21">
            <w:pPr>
              <w:widowControl w:val="0"/>
              <w:autoSpaceDE w:val="0"/>
              <w:autoSpaceDN w:val="0"/>
              <w:adjustRightInd w:val="0"/>
              <w:jc w:val="center"/>
              <w:rPr>
                <w:sz w:val="22"/>
              </w:rPr>
            </w:pPr>
            <w:r>
              <w:rPr>
                <w:sz w:val="22"/>
              </w:rPr>
              <w:t>36</w:t>
            </w:r>
          </w:p>
        </w:tc>
        <w:tc>
          <w:tcPr>
            <w:tcW w:w="1703" w:type="dxa"/>
            <w:shd w:val="clear" w:color="auto" w:fill="FFFFFF" w:themeFill="background1"/>
          </w:tcPr>
          <w:p w:rsidR="00BA6F21" w:rsidRPr="00C04CD8" w:rsidRDefault="00006BBB" w:rsidP="00BA6F21">
            <w:pPr>
              <w:widowControl w:val="0"/>
              <w:autoSpaceDE w:val="0"/>
              <w:autoSpaceDN w:val="0"/>
              <w:adjustRightInd w:val="0"/>
              <w:jc w:val="center"/>
              <w:rPr>
                <w:sz w:val="22"/>
              </w:rPr>
            </w:pPr>
            <w:r>
              <w:rPr>
                <w:sz w:val="22"/>
              </w:rPr>
              <w:t>28</w:t>
            </w:r>
          </w:p>
        </w:tc>
      </w:tr>
      <w:tr w:rsidR="00BA6F21" w:rsidRPr="00C04CD8" w:rsidTr="00ED7E77">
        <w:tc>
          <w:tcPr>
            <w:tcW w:w="1964" w:type="dxa"/>
            <w:vMerge/>
          </w:tcPr>
          <w:p w:rsidR="00BA6F21" w:rsidRPr="00C04CD8" w:rsidRDefault="00BA6F21" w:rsidP="00BA6F21">
            <w:pPr>
              <w:widowControl w:val="0"/>
              <w:autoSpaceDE w:val="0"/>
              <w:autoSpaceDN w:val="0"/>
              <w:adjustRightInd w:val="0"/>
            </w:pPr>
          </w:p>
        </w:tc>
        <w:tc>
          <w:tcPr>
            <w:tcW w:w="1013" w:type="dxa"/>
            <w:shd w:val="clear" w:color="auto" w:fill="FFFFFF" w:themeFill="background1"/>
          </w:tcPr>
          <w:p w:rsidR="00BA6F21" w:rsidRPr="00C04CD8" w:rsidRDefault="00BA6F21" w:rsidP="00BA6F21">
            <w:pPr>
              <w:widowControl w:val="0"/>
              <w:autoSpaceDE w:val="0"/>
              <w:autoSpaceDN w:val="0"/>
              <w:adjustRightInd w:val="0"/>
              <w:jc w:val="center"/>
            </w:pPr>
            <w:r>
              <w:t>2019</w:t>
            </w:r>
          </w:p>
        </w:tc>
        <w:tc>
          <w:tcPr>
            <w:tcW w:w="1418" w:type="dxa"/>
            <w:shd w:val="clear" w:color="auto" w:fill="FFFFFF" w:themeFill="background1"/>
          </w:tcPr>
          <w:p w:rsidR="00BA6F21" w:rsidRPr="00C04CD8" w:rsidRDefault="00006BBB" w:rsidP="00BA6F21">
            <w:pPr>
              <w:widowControl w:val="0"/>
              <w:autoSpaceDE w:val="0"/>
              <w:autoSpaceDN w:val="0"/>
              <w:adjustRightInd w:val="0"/>
              <w:jc w:val="center"/>
            </w:pPr>
            <w:r>
              <w:t>58</w:t>
            </w:r>
          </w:p>
        </w:tc>
        <w:tc>
          <w:tcPr>
            <w:tcW w:w="1749" w:type="dxa"/>
            <w:shd w:val="clear" w:color="auto" w:fill="FFFFFF" w:themeFill="background1"/>
          </w:tcPr>
          <w:p w:rsidR="00BA6F21" w:rsidRPr="00C04CD8" w:rsidRDefault="00006BBB" w:rsidP="00BA6F21">
            <w:pPr>
              <w:widowControl w:val="0"/>
              <w:autoSpaceDE w:val="0"/>
              <w:autoSpaceDN w:val="0"/>
              <w:adjustRightInd w:val="0"/>
              <w:jc w:val="center"/>
            </w:pPr>
            <w:r>
              <w:t>46</w:t>
            </w:r>
          </w:p>
        </w:tc>
        <w:tc>
          <w:tcPr>
            <w:tcW w:w="1831" w:type="dxa"/>
            <w:shd w:val="clear" w:color="auto" w:fill="FFFFFF" w:themeFill="background1"/>
          </w:tcPr>
          <w:p w:rsidR="00BA6F21" w:rsidRPr="00C04CD8" w:rsidRDefault="00006BBB" w:rsidP="00BA6F21">
            <w:pPr>
              <w:widowControl w:val="0"/>
              <w:autoSpaceDE w:val="0"/>
              <w:autoSpaceDN w:val="0"/>
              <w:adjustRightInd w:val="0"/>
              <w:jc w:val="center"/>
            </w:pPr>
            <w:r>
              <w:t>38</w:t>
            </w:r>
          </w:p>
        </w:tc>
        <w:tc>
          <w:tcPr>
            <w:tcW w:w="1703" w:type="dxa"/>
            <w:shd w:val="clear" w:color="auto" w:fill="FFFFFF" w:themeFill="background1"/>
          </w:tcPr>
          <w:p w:rsidR="00BA6F21" w:rsidRPr="00C04CD8" w:rsidRDefault="00006BBB" w:rsidP="00BA6F21">
            <w:pPr>
              <w:widowControl w:val="0"/>
              <w:autoSpaceDE w:val="0"/>
              <w:autoSpaceDN w:val="0"/>
              <w:adjustRightInd w:val="0"/>
              <w:jc w:val="center"/>
            </w:pPr>
            <w:r>
              <w:t>30</w:t>
            </w:r>
          </w:p>
        </w:tc>
      </w:tr>
      <w:tr w:rsidR="00BA6F21" w:rsidRPr="00C04CD8" w:rsidTr="00ED7E77">
        <w:tc>
          <w:tcPr>
            <w:tcW w:w="1964" w:type="dxa"/>
            <w:vMerge w:val="restart"/>
            <w:shd w:val="clear" w:color="auto" w:fill="F2F2F2" w:themeFill="background1" w:themeFillShade="F2"/>
          </w:tcPr>
          <w:p w:rsidR="00BA6F21" w:rsidRPr="00C04CD8" w:rsidRDefault="00BA6F21" w:rsidP="00BA6F21">
            <w:pPr>
              <w:widowControl w:val="0"/>
              <w:autoSpaceDE w:val="0"/>
              <w:autoSpaceDN w:val="0"/>
              <w:adjustRightInd w:val="0"/>
              <w:rPr>
                <w:sz w:val="22"/>
              </w:rPr>
            </w:pPr>
            <w:r w:rsidRPr="00C04CD8">
              <w:rPr>
                <w:sz w:val="22"/>
              </w:rPr>
              <w:t>Всероссийский, республиканский и муниципальный</w:t>
            </w:r>
          </w:p>
        </w:tc>
        <w:tc>
          <w:tcPr>
            <w:tcW w:w="1013"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2017</w:t>
            </w:r>
          </w:p>
        </w:tc>
        <w:tc>
          <w:tcPr>
            <w:tcW w:w="1418"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104</w:t>
            </w:r>
          </w:p>
        </w:tc>
        <w:tc>
          <w:tcPr>
            <w:tcW w:w="1749"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77</w:t>
            </w:r>
          </w:p>
        </w:tc>
        <w:tc>
          <w:tcPr>
            <w:tcW w:w="1831"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52</w:t>
            </w:r>
          </w:p>
        </w:tc>
        <w:tc>
          <w:tcPr>
            <w:tcW w:w="1703"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38</w:t>
            </w:r>
          </w:p>
        </w:tc>
      </w:tr>
      <w:tr w:rsidR="00BA6F21" w:rsidRPr="00C04CD8" w:rsidTr="00ED7E77">
        <w:tc>
          <w:tcPr>
            <w:tcW w:w="1964" w:type="dxa"/>
            <w:vMerge/>
            <w:shd w:val="clear" w:color="auto" w:fill="F2F2F2" w:themeFill="background1" w:themeFillShade="F2"/>
          </w:tcPr>
          <w:p w:rsidR="00BA6F21" w:rsidRPr="00C04CD8" w:rsidRDefault="00BA6F21" w:rsidP="00BA6F21">
            <w:pPr>
              <w:widowControl w:val="0"/>
              <w:autoSpaceDE w:val="0"/>
              <w:autoSpaceDN w:val="0"/>
              <w:adjustRightInd w:val="0"/>
              <w:rPr>
                <w:sz w:val="22"/>
              </w:rPr>
            </w:pPr>
          </w:p>
        </w:tc>
        <w:tc>
          <w:tcPr>
            <w:tcW w:w="1013"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2018</w:t>
            </w:r>
          </w:p>
        </w:tc>
        <w:tc>
          <w:tcPr>
            <w:tcW w:w="1418"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96</w:t>
            </w:r>
          </w:p>
        </w:tc>
        <w:tc>
          <w:tcPr>
            <w:tcW w:w="1749"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76</w:t>
            </w:r>
          </w:p>
        </w:tc>
        <w:tc>
          <w:tcPr>
            <w:tcW w:w="1831"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49</w:t>
            </w:r>
          </w:p>
        </w:tc>
        <w:tc>
          <w:tcPr>
            <w:tcW w:w="1703" w:type="dxa"/>
            <w:shd w:val="clear" w:color="auto" w:fill="F2F2F2" w:themeFill="background1" w:themeFillShade="F2"/>
          </w:tcPr>
          <w:p w:rsidR="00BA6F21" w:rsidRPr="00C04CD8" w:rsidRDefault="00BA6F21" w:rsidP="00BA6F21">
            <w:pPr>
              <w:widowControl w:val="0"/>
              <w:autoSpaceDE w:val="0"/>
              <w:autoSpaceDN w:val="0"/>
              <w:adjustRightInd w:val="0"/>
              <w:jc w:val="center"/>
              <w:rPr>
                <w:sz w:val="22"/>
              </w:rPr>
            </w:pPr>
            <w:r w:rsidRPr="00C04CD8">
              <w:rPr>
                <w:sz w:val="22"/>
              </w:rPr>
              <w:t>39</w:t>
            </w:r>
          </w:p>
        </w:tc>
      </w:tr>
      <w:tr w:rsidR="00BA6F21" w:rsidRPr="00C04CD8" w:rsidTr="00ED7E77">
        <w:tc>
          <w:tcPr>
            <w:tcW w:w="1964" w:type="dxa"/>
            <w:vMerge/>
            <w:shd w:val="clear" w:color="auto" w:fill="F2F2F2" w:themeFill="background1" w:themeFillShade="F2"/>
          </w:tcPr>
          <w:p w:rsidR="00BA6F21" w:rsidRPr="00C04CD8" w:rsidRDefault="00BA6F21" w:rsidP="00BA6F21">
            <w:pPr>
              <w:widowControl w:val="0"/>
              <w:autoSpaceDE w:val="0"/>
              <w:autoSpaceDN w:val="0"/>
              <w:adjustRightInd w:val="0"/>
            </w:pPr>
          </w:p>
        </w:tc>
        <w:tc>
          <w:tcPr>
            <w:tcW w:w="1013" w:type="dxa"/>
            <w:shd w:val="clear" w:color="auto" w:fill="F2F2F2" w:themeFill="background1" w:themeFillShade="F2"/>
          </w:tcPr>
          <w:p w:rsidR="00BA6F21" w:rsidRPr="00C04CD8" w:rsidRDefault="00BA6F21" w:rsidP="00BA6F21">
            <w:pPr>
              <w:widowControl w:val="0"/>
              <w:autoSpaceDE w:val="0"/>
              <w:autoSpaceDN w:val="0"/>
              <w:adjustRightInd w:val="0"/>
              <w:jc w:val="center"/>
            </w:pPr>
            <w:r>
              <w:t>2019</w:t>
            </w:r>
          </w:p>
        </w:tc>
        <w:tc>
          <w:tcPr>
            <w:tcW w:w="1418" w:type="dxa"/>
            <w:shd w:val="clear" w:color="auto" w:fill="F2F2F2" w:themeFill="background1" w:themeFillShade="F2"/>
          </w:tcPr>
          <w:p w:rsidR="00BA6F21" w:rsidRPr="00C04CD8" w:rsidRDefault="00006BBB" w:rsidP="00BA6F21">
            <w:pPr>
              <w:widowControl w:val="0"/>
              <w:autoSpaceDE w:val="0"/>
              <w:autoSpaceDN w:val="0"/>
              <w:adjustRightInd w:val="0"/>
              <w:jc w:val="center"/>
            </w:pPr>
            <w:r>
              <w:t>97</w:t>
            </w:r>
          </w:p>
        </w:tc>
        <w:tc>
          <w:tcPr>
            <w:tcW w:w="1749" w:type="dxa"/>
            <w:shd w:val="clear" w:color="auto" w:fill="F2F2F2" w:themeFill="background1" w:themeFillShade="F2"/>
          </w:tcPr>
          <w:p w:rsidR="00BA6F21" w:rsidRPr="00C04CD8" w:rsidRDefault="00006BBB" w:rsidP="00BA6F21">
            <w:pPr>
              <w:widowControl w:val="0"/>
              <w:autoSpaceDE w:val="0"/>
              <w:autoSpaceDN w:val="0"/>
              <w:adjustRightInd w:val="0"/>
              <w:jc w:val="center"/>
            </w:pPr>
            <w:r>
              <w:t>77</w:t>
            </w:r>
          </w:p>
        </w:tc>
        <w:tc>
          <w:tcPr>
            <w:tcW w:w="1831" w:type="dxa"/>
            <w:shd w:val="clear" w:color="auto" w:fill="F2F2F2" w:themeFill="background1" w:themeFillShade="F2"/>
          </w:tcPr>
          <w:p w:rsidR="00BA6F21" w:rsidRPr="00C04CD8" w:rsidRDefault="00006BBB" w:rsidP="00BA6F21">
            <w:pPr>
              <w:widowControl w:val="0"/>
              <w:autoSpaceDE w:val="0"/>
              <w:autoSpaceDN w:val="0"/>
              <w:adjustRightInd w:val="0"/>
              <w:jc w:val="center"/>
            </w:pPr>
            <w:r>
              <w:t>50</w:t>
            </w:r>
          </w:p>
        </w:tc>
        <w:tc>
          <w:tcPr>
            <w:tcW w:w="1703" w:type="dxa"/>
            <w:shd w:val="clear" w:color="auto" w:fill="F2F2F2" w:themeFill="background1" w:themeFillShade="F2"/>
          </w:tcPr>
          <w:p w:rsidR="00BA6F21" w:rsidRPr="00C04CD8" w:rsidRDefault="00006BBB" w:rsidP="00BA6F21">
            <w:pPr>
              <w:widowControl w:val="0"/>
              <w:autoSpaceDE w:val="0"/>
              <w:autoSpaceDN w:val="0"/>
              <w:adjustRightInd w:val="0"/>
              <w:jc w:val="center"/>
            </w:pPr>
            <w:r>
              <w:t>40</w:t>
            </w:r>
          </w:p>
        </w:tc>
      </w:tr>
    </w:tbl>
    <w:p w:rsidR="00C83489" w:rsidRPr="00C04CD8" w:rsidRDefault="00C83489" w:rsidP="00C83489">
      <w:pPr>
        <w:pStyle w:val="2"/>
        <w:spacing w:before="0" w:after="0" w:line="240" w:lineRule="auto"/>
        <w:jc w:val="left"/>
        <w:rPr>
          <w:rFonts w:asciiTheme="minorHAnsi" w:eastAsiaTheme="minorHAnsi" w:hAnsiTheme="minorHAnsi" w:cstheme="minorBidi"/>
          <w:b w:val="0"/>
          <w:i w:val="0"/>
          <w:snapToGrid/>
          <w:sz w:val="22"/>
          <w:szCs w:val="22"/>
        </w:rPr>
      </w:pPr>
    </w:p>
    <w:p w:rsidR="00C83489" w:rsidRPr="00C04CD8" w:rsidRDefault="00C83489" w:rsidP="00A3275B">
      <w:pPr>
        <w:pStyle w:val="2"/>
        <w:spacing w:before="0" w:after="0" w:line="240" w:lineRule="auto"/>
        <w:ind w:right="359" w:firstLine="709"/>
        <w:jc w:val="both"/>
        <w:rPr>
          <w:rFonts w:ascii="Times New Roman" w:hAnsi="Times New Roman"/>
          <w:i w:val="0"/>
          <w:szCs w:val="24"/>
        </w:rPr>
      </w:pPr>
      <w:r w:rsidRPr="00C04CD8">
        <w:rPr>
          <w:rFonts w:ascii="Times New Roman" w:hAnsi="Times New Roman"/>
          <w:i w:val="0"/>
          <w:szCs w:val="24"/>
        </w:rPr>
        <w:t>Выводы:</w:t>
      </w:r>
    </w:p>
    <w:p w:rsidR="00C83489" w:rsidRPr="00C04CD8" w:rsidRDefault="00ED7E77" w:rsidP="00FC47C7">
      <w:pPr>
        <w:tabs>
          <w:tab w:val="left" w:pos="851"/>
        </w:tabs>
        <w:spacing w:after="0" w:line="240" w:lineRule="auto"/>
        <w:ind w:right="359" w:firstLine="709"/>
        <w:jc w:val="both"/>
        <w:rPr>
          <w:rFonts w:ascii="Times New Roman" w:hAnsi="Times New Roman" w:cs="Times New Roman"/>
          <w:sz w:val="24"/>
          <w:szCs w:val="24"/>
        </w:rPr>
      </w:pPr>
      <w:r>
        <w:rPr>
          <w:rFonts w:ascii="Times New Roman" w:hAnsi="Times New Roman" w:cs="Times New Roman"/>
          <w:sz w:val="24"/>
          <w:szCs w:val="24"/>
        </w:rPr>
        <w:t>1.Отмечается уменьшение</w:t>
      </w:r>
      <w:r w:rsidR="00C83489" w:rsidRPr="00C04CD8">
        <w:rPr>
          <w:rFonts w:ascii="Times New Roman" w:hAnsi="Times New Roman" w:cs="Times New Roman"/>
          <w:sz w:val="24"/>
          <w:szCs w:val="24"/>
        </w:rPr>
        <w:t xml:space="preserve"> количества </w:t>
      </w:r>
      <w:r>
        <w:rPr>
          <w:rFonts w:ascii="Times New Roman" w:hAnsi="Times New Roman" w:cs="Times New Roman"/>
          <w:sz w:val="24"/>
          <w:szCs w:val="24"/>
        </w:rPr>
        <w:t xml:space="preserve">победителей и </w:t>
      </w:r>
      <w:r w:rsidR="00C83489" w:rsidRPr="00C04CD8">
        <w:rPr>
          <w:rFonts w:ascii="Times New Roman" w:hAnsi="Times New Roman" w:cs="Times New Roman"/>
          <w:sz w:val="24"/>
          <w:szCs w:val="24"/>
        </w:rPr>
        <w:t xml:space="preserve">призеров муниципального этапа Всероссийской олимпиады школьников. </w:t>
      </w:r>
    </w:p>
    <w:p w:rsidR="007A620A" w:rsidRPr="00C04CD8" w:rsidRDefault="007A620A" w:rsidP="00FC47C7">
      <w:pPr>
        <w:tabs>
          <w:tab w:val="left" w:pos="851"/>
        </w:tabs>
        <w:spacing w:after="0" w:line="240" w:lineRule="auto"/>
        <w:ind w:right="359" w:firstLine="709"/>
        <w:jc w:val="both"/>
        <w:rPr>
          <w:rFonts w:ascii="Times New Roman" w:hAnsi="Times New Roman" w:cs="Times New Roman"/>
          <w:sz w:val="24"/>
          <w:szCs w:val="24"/>
        </w:rPr>
      </w:pPr>
      <w:r w:rsidRPr="00C04CD8">
        <w:rPr>
          <w:rFonts w:ascii="Times New Roman" w:hAnsi="Times New Roman" w:cs="Times New Roman"/>
          <w:sz w:val="24"/>
          <w:szCs w:val="24"/>
        </w:rPr>
        <w:t>2. К участию в олимпиаде привлекается более широкий круг учащихся</w:t>
      </w:r>
    </w:p>
    <w:p w:rsidR="00C83489" w:rsidRPr="00C04CD8" w:rsidRDefault="00C83489" w:rsidP="00FC47C7">
      <w:pPr>
        <w:tabs>
          <w:tab w:val="left" w:pos="851"/>
        </w:tabs>
        <w:spacing w:after="0" w:line="240" w:lineRule="auto"/>
        <w:ind w:right="359" w:firstLine="709"/>
        <w:jc w:val="both"/>
        <w:rPr>
          <w:rFonts w:ascii="Times New Roman" w:hAnsi="Times New Roman" w:cs="Times New Roman"/>
          <w:sz w:val="24"/>
          <w:szCs w:val="24"/>
        </w:rPr>
      </w:pPr>
      <w:r w:rsidRPr="00C04CD8">
        <w:rPr>
          <w:rFonts w:ascii="Times New Roman" w:hAnsi="Times New Roman" w:cs="Times New Roman"/>
          <w:sz w:val="24"/>
          <w:szCs w:val="24"/>
        </w:rPr>
        <w:t>2. Участие школы в общественных мероприятиях на муниципальном, региональном, федеральном и международном уровнях систематически</w:t>
      </w:r>
      <w:r w:rsidRPr="00C04CD8">
        <w:rPr>
          <w:rFonts w:ascii="Times New Roman" w:hAnsi="Times New Roman" w:cs="Times New Roman"/>
          <w:spacing w:val="45"/>
          <w:sz w:val="24"/>
          <w:szCs w:val="24"/>
        </w:rPr>
        <w:t xml:space="preserve"> </w:t>
      </w:r>
      <w:r w:rsidRPr="00C04CD8">
        <w:rPr>
          <w:rFonts w:ascii="Times New Roman" w:hAnsi="Times New Roman" w:cs="Times New Roman"/>
          <w:sz w:val="24"/>
          <w:szCs w:val="24"/>
        </w:rPr>
        <w:t>повышается.</w:t>
      </w:r>
    </w:p>
    <w:p w:rsidR="0031215A" w:rsidRPr="00C04CD8" w:rsidRDefault="0031215A" w:rsidP="00FC47C7">
      <w:pPr>
        <w:pStyle w:val="af"/>
        <w:widowControl w:val="0"/>
        <w:numPr>
          <w:ilvl w:val="0"/>
          <w:numId w:val="17"/>
        </w:numPr>
        <w:tabs>
          <w:tab w:val="left" w:pos="993"/>
          <w:tab w:val="left" w:pos="1219"/>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 xml:space="preserve">Учителями-предметниками проведена большая работа по подготовке учащихся к ГИА. </w:t>
      </w:r>
    </w:p>
    <w:p w:rsidR="00C83489" w:rsidRPr="00C04CD8" w:rsidRDefault="0031215A" w:rsidP="00FC47C7">
      <w:pPr>
        <w:widowControl w:val="0"/>
        <w:numPr>
          <w:ilvl w:val="0"/>
          <w:numId w:val="17"/>
        </w:numPr>
        <w:tabs>
          <w:tab w:val="left" w:pos="993"/>
          <w:tab w:val="left" w:pos="1219"/>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Выпускники приняли участие в пробных тестированиях, что помогло им в безошибочном заполнении бланков ответов и рациональном распределении времени во время </w:t>
      </w:r>
      <w:r w:rsidRPr="00C04CD8">
        <w:rPr>
          <w:rFonts w:ascii="Times New Roman" w:eastAsia="Times New Roman" w:hAnsi="Times New Roman" w:cs="Times New Roman"/>
          <w:sz w:val="24"/>
          <w:szCs w:val="24"/>
        </w:rPr>
        <w:lastRenderedPageBreak/>
        <w:t>самого</w:t>
      </w:r>
      <w:r w:rsidRPr="00C04CD8">
        <w:rPr>
          <w:rFonts w:ascii="Times New Roman" w:eastAsia="Times New Roman" w:hAnsi="Times New Roman" w:cs="Times New Roman"/>
          <w:spacing w:val="-6"/>
          <w:sz w:val="24"/>
          <w:szCs w:val="24"/>
        </w:rPr>
        <w:t xml:space="preserve"> </w:t>
      </w:r>
      <w:r w:rsidRPr="00C04CD8">
        <w:rPr>
          <w:rFonts w:ascii="Times New Roman" w:eastAsia="Times New Roman" w:hAnsi="Times New Roman" w:cs="Times New Roman"/>
          <w:sz w:val="24"/>
          <w:szCs w:val="24"/>
        </w:rPr>
        <w:t>экзамена;</w:t>
      </w:r>
    </w:p>
    <w:p w:rsidR="005854DC" w:rsidRPr="00C04CD8" w:rsidRDefault="005854DC" w:rsidP="005854DC">
      <w:pPr>
        <w:widowControl w:val="0"/>
        <w:numPr>
          <w:ilvl w:val="0"/>
          <w:numId w:val="17"/>
        </w:numPr>
        <w:tabs>
          <w:tab w:val="left" w:pos="993"/>
          <w:tab w:val="left" w:pos="1219"/>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Отмечается повышение качества о</w:t>
      </w:r>
      <w:r w:rsidR="00ED7E77">
        <w:rPr>
          <w:rFonts w:ascii="Times New Roman" w:eastAsia="Times New Roman" w:hAnsi="Times New Roman" w:cs="Times New Roman"/>
          <w:sz w:val="24"/>
          <w:szCs w:val="24"/>
        </w:rPr>
        <w:t>бразования на начальном и среднем уровне</w:t>
      </w:r>
      <w:r w:rsidRPr="00C04CD8">
        <w:rPr>
          <w:rFonts w:ascii="Times New Roman" w:eastAsia="Times New Roman" w:hAnsi="Times New Roman" w:cs="Times New Roman"/>
          <w:sz w:val="24"/>
          <w:szCs w:val="24"/>
        </w:rPr>
        <w:t xml:space="preserve"> обучения.</w:t>
      </w:r>
    </w:p>
    <w:p w:rsidR="006632E9" w:rsidRPr="00C04CD8" w:rsidRDefault="006632E9" w:rsidP="005854DC">
      <w:pPr>
        <w:widowControl w:val="0"/>
        <w:numPr>
          <w:ilvl w:val="0"/>
          <w:numId w:val="17"/>
        </w:numPr>
        <w:tabs>
          <w:tab w:val="left" w:pos="993"/>
          <w:tab w:val="left" w:pos="1219"/>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Уве</w:t>
      </w:r>
      <w:r w:rsidR="00ED7E77">
        <w:rPr>
          <w:rFonts w:ascii="Times New Roman" w:eastAsia="Times New Roman" w:hAnsi="Times New Roman" w:cs="Times New Roman"/>
          <w:sz w:val="24"/>
          <w:szCs w:val="24"/>
        </w:rPr>
        <w:t>личился средний балл ЕГЭ за 2019</w:t>
      </w:r>
      <w:r w:rsidRPr="00C04CD8">
        <w:rPr>
          <w:rFonts w:ascii="Times New Roman" w:eastAsia="Times New Roman" w:hAnsi="Times New Roman" w:cs="Times New Roman"/>
          <w:sz w:val="24"/>
          <w:szCs w:val="24"/>
        </w:rPr>
        <w:t xml:space="preserve"> год, а  также средняя оценка ОГЭ по мно</w:t>
      </w:r>
      <w:r w:rsidR="00ED7E77">
        <w:rPr>
          <w:rFonts w:ascii="Times New Roman" w:eastAsia="Times New Roman" w:hAnsi="Times New Roman" w:cs="Times New Roman"/>
          <w:sz w:val="24"/>
          <w:szCs w:val="24"/>
        </w:rPr>
        <w:t>гим предметам в сравнении с 2018</w:t>
      </w:r>
      <w:r w:rsidRPr="00C04CD8">
        <w:rPr>
          <w:rFonts w:ascii="Times New Roman" w:eastAsia="Times New Roman" w:hAnsi="Times New Roman" w:cs="Times New Roman"/>
          <w:sz w:val="24"/>
          <w:szCs w:val="24"/>
        </w:rPr>
        <w:t xml:space="preserve"> годом.</w:t>
      </w:r>
    </w:p>
    <w:p w:rsidR="007A620A" w:rsidRPr="00C04CD8" w:rsidRDefault="007A620A" w:rsidP="005854DC">
      <w:pPr>
        <w:widowControl w:val="0"/>
        <w:numPr>
          <w:ilvl w:val="0"/>
          <w:numId w:val="17"/>
        </w:numPr>
        <w:tabs>
          <w:tab w:val="left" w:pos="993"/>
          <w:tab w:val="left" w:pos="1219"/>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Педагоги и администрация ОУ уделяет большое внимание организации работы с одаренными детьми.</w:t>
      </w:r>
    </w:p>
    <w:p w:rsidR="00C83489" w:rsidRPr="00C04CD8" w:rsidRDefault="00C83489" w:rsidP="005854DC">
      <w:pPr>
        <w:widowControl w:val="0"/>
        <w:tabs>
          <w:tab w:val="left" w:pos="284"/>
          <w:tab w:val="left" w:pos="993"/>
        </w:tabs>
        <w:spacing w:after="0" w:line="240" w:lineRule="auto"/>
        <w:ind w:right="359" w:firstLine="709"/>
        <w:jc w:val="both"/>
        <w:outlineLvl w:val="2"/>
        <w:rPr>
          <w:rFonts w:ascii="Times New Roman" w:eastAsia="Times New Roman" w:hAnsi="Times New Roman" w:cs="Times New Roman"/>
          <w:b/>
          <w:bCs/>
          <w:sz w:val="24"/>
          <w:szCs w:val="24"/>
          <w:lang w:val="en-US"/>
        </w:rPr>
      </w:pPr>
      <w:r w:rsidRPr="00C04CD8">
        <w:rPr>
          <w:rFonts w:ascii="Times New Roman" w:eastAsia="Times New Roman" w:hAnsi="Times New Roman" w:cs="Times New Roman"/>
          <w:b/>
          <w:bCs/>
          <w:sz w:val="24"/>
          <w:szCs w:val="24"/>
        </w:rPr>
        <w:t>Проблемы</w:t>
      </w:r>
      <w:r w:rsidRPr="00C04CD8">
        <w:rPr>
          <w:rFonts w:ascii="Times New Roman" w:eastAsia="Times New Roman" w:hAnsi="Times New Roman" w:cs="Times New Roman"/>
          <w:b/>
          <w:bCs/>
          <w:sz w:val="24"/>
          <w:szCs w:val="24"/>
          <w:lang w:val="en-US"/>
        </w:rPr>
        <w:t>:</w:t>
      </w:r>
    </w:p>
    <w:p w:rsidR="00C83489" w:rsidRPr="00C04CD8" w:rsidRDefault="00C83489" w:rsidP="005854DC">
      <w:pPr>
        <w:widowControl w:val="0"/>
        <w:numPr>
          <w:ilvl w:val="0"/>
          <w:numId w:val="11"/>
        </w:numPr>
        <w:tabs>
          <w:tab w:val="left" w:pos="284"/>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Недостаточно высокое  качество </w:t>
      </w:r>
      <w:proofErr w:type="gramStart"/>
      <w:r w:rsidRPr="00C04CD8">
        <w:rPr>
          <w:rFonts w:ascii="Times New Roman" w:eastAsia="Times New Roman" w:hAnsi="Times New Roman" w:cs="Times New Roman"/>
          <w:sz w:val="24"/>
          <w:szCs w:val="24"/>
        </w:rPr>
        <w:t>обучающихся</w:t>
      </w:r>
      <w:proofErr w:type="gramEnd"/>
      <w:r w:rsidR="005854DC" w:rsidRPr="00C04CD8">
        <w:rPr>
          <w:rFonts w:ascii="Times New Roman" w:eastAsia="Times New Roman" w:hAnsi="Times New Roman" w:cs="Times New Roman"/>
          <w:sz w:val="24"/>
          <w:szCs w:val="24"/>
        </w:rPr>
        <w:t xml:space="preserve"> на основном и среднем уровне образования</w:t>
      </w:r>
      <w:r w:rsidRPr="00C04CD8">
        <w:rPr>
          <w:rFonts w:ascii="Times New Roman" w:eastAsia="Times New Roman" w:hAnsi="Times New Roman" w:cs="Times New Roman"/>
          <w:sz w:val="24"/>
          <w:szCs w:val="24"/>
        </w:rPr>
        <w:t>.</w:t>
      </w:r>
    </w:p>
    <w:p w:rsidR="006632E9" w:rsidRPr="00C04CD8" w:rsidRDefault="006632E9" w:rsidP="005854DC">
      <w:pPr>
        <w:widowControl w:val="0"/>
        <w:numPr>
          <w:ilvl w:val="0"/>
          <w:numId w:val="11"/>
        </w:numPr>
        <w:tabs>
          <w:tab w:val="left" w:pos="284"/>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Сравнительно низкие результаты ОГЭ и ЕГЭ в сравнении с результатами муниципалитета и Республики Татарстан.</w:t>
      </w:r>
    </w:p>
    <w:p w:rsidR="00FC47C7" w:rsidRPr="00C04CD8" w:rsidRDefault="006632E9" w:rsidP="00FC47C7">
      <w:pPr>
        <w:widowControl w:val="0"/>
        <w:numPr>
          <w:ilvl w:val="0"/>
          <w:numId w:val="11"/>
        </w:numPr>
        <w:tabs>
          <w:tab w:val="left" w:pos="284"/>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Нет призовых мест республиканской олимпиады среди обучающихся кадетских государственных бюджетных общеобразовательных организаций РТ «Служу Отчизне! Служу народу!»</w:t>
      </w:r>
    </w:p>
    <w:p w:rsidR="007A620A" w:rsidRPr="00C04CD8" w:rsidRDefault="00FC47C7" w:rsidP="00FC47C7">
      <w:pPr>
        <w:widowControl w:val="0"/>
        <w:numPr>
          <w:ilvl w:val="0"/>
          <w:numId w:val="11"/>
        </w:numPr>
        <w:tabs>
          <w:tab w:val="left" w:pos="284"/>
          <w:tab w:val="left" w:pos="993"/>
          <w:tab w:val="left" w:pos="1529"/>
          <w:tab w:val="left" w:pos="1530"/>
        </w:tabs>
        <w:spacing w:after="0" w:line="240" w:lineRule="auto"/>
        <w:ind w:left="0"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Недостаточно эффективно осуществляется внедрение педагогами активных   форм и методов проведения уроков (дискуссии, исследовательская работа, проектная деятельность);</w:t>
      </w:r>
    </w:p>
    <w:p w:rsidR="00C83489" w:rsidRPr="00C04CD8" w:rsidRDefault="00C83489" w:rsidP="005854DC">
      <w:pPr>
        <w:widowControl w:val="0"/>
        <w:tabs>
          <w:tab w:val="left" w:pos="284"/>
          <w:tab w:val="left" w:pos="993"/>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Пути решения:</w:t>
      </w:r>
    </w:p>
    <w:p w:rsidR="00C83489" w:rsidRPr="00C04CD8" w:rsidRDefault="006632E9" w:rsidP="00A3275B">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1. </w:t>
      </w:r>
      <w:r w:rsidR="007A620A" w:rsidRPr="00C04CD8">
        <w:rPr>
          <w:rFonts w:ascii="Times New Roman" w:eastAsia="Times New Roman" w:hAnsi="Times New Roman" w:cs="Times New Roman"/>
          <w:sz w:val="24"/>
          <w:szCs w:val="24"/>
        </w:rPr>
        <w:t>Процесс подготовки учащихся к олимпиадам должен быть непрерывным и качественным, при переходе из одного звена в другое, должна соблюдаться преемственность.</w:t>
      </w:r>
    </w:p>
    <w:p w:rsidR="007A620A" w:rsidRPr="00C04CD8" w:rsidRDefault="007A620A" w:rsidP="00A3275B">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2. Педагогическому коллективу необходимо усилить работу по подготовке </w:t>
      </w:r>
      <w:proofErr w:type="gramStart"/>
      <w:r w:rsidRPr="00C04CD8">
        <w:rPr>
          <w:rFonts w:ascii="Times New Roman" w:eastAsia="Times New Roman" w:hAnsi="Times New Roman" w:cs="Times New Roman"/>
          <w:sz w:val="24"/>
          <w:szCs w:val="24"/>
        </w:rPr>
        <w:t>обучающихся</w:t>
      </w:r>
      <w:proofErr w:type="gramEnd"/>
      <w:r w:rsidRPr="00C04CD8">
        <w:rPr>
          <w:rFonts w:ascii="Times New Roman" w:eastAsia="Times New Roman" w:hAnsi="Times New Roman" w:cs="Times New Roman"/>
          <w:sz w:val="24"/>
          <w:szCs w:val="24"/>
        </w:rPr>
        <w:t xml:space="preserve"> к научно-практической конференции, организовать обмен опытом по работе над проектной деятельностью обучающихся.</w:t>
      </w:r>
    </w:p>
    <w:p w:rsidR="007A620A" w:rsidRPr="00C04CD8" w:rsidRDefault="007A620A" w:rsidP="00A3275B">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3. Обеспечить   </w:t>
      </w:r>
      <w:proofErr w:type="gramStart"/>
      <w:r w:rsidRPr="00C04CD8">
        <w:rPr>
          <w:rFonts w:ascii="Times New Roman" w:eastAsia="Times New Roman" w:hAnsi="Times New Roman" w:cs="Times New Roman"/>
          <w:sz w:val="24"/>
          <w:szCs w:val="24"/>
        </w:rPr>
        <w:t>контроль    за</w:t>
      </w:r>
      <w:proofErr w:type="gramEnd"/>
      <w:r w:rsidRPr="00C04CD8">
        <w:rPr>
          <w:rFonts w:ascii="Times New Roman" w:eastAsia="Times New Roman" w:hAnsi="Times New Roman" w:cs="Times New Roman"/>
          <w:sz w:val="24"/>
          <w:szCs w:val="24"/>
        </w:rPr>
        <w:t xml:space="preserve">    посещаемостью   занятий   учащимися, принимать эффективные меры к прогульщикам.</w:t>
      </w:r>
    </w:p>
    <w:p w:rsidR="007A620A" w:rsidRPr="00C04CD8" w:rsidRDefault="007A620A" w:rsidP="007A620A">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4. Продолжать работу по изучению и введению новых стандартов образования.</w:t>
      </w:r>
    </w:p>
    <w:p w:rsidR="007A620A" w:rsidRPr="00C04CD8" w:rsidRDefault="007A620A" w:rsidP="007A620A">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5. Продолжать мониторинг результативности образовательной деятельности.</w:t>
      </w:r>
    </w:p>
    <w:p w:rsidR="00F941BB" w:rsidRDefault="007A620A" w:rsidP="00ED7E77">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6. </w:t>
      </w:r>
      <w:r w:rsidR="002E24E2" w:rsidRPr="00C04CD8">
        <w:rPr>
          <w:rFonts w:ascii="Times New Roman" w:eastAsia="Times New Roman" w:hAnsi="Times New Roman" w:cs="Times New Roman"/>
          <w:sz w:val="24"/>
          <w:szCs w:val="24"/>
        </w:rPr>
        <w:t>Повышение качества образования и системы подготовки к ГИА, дальнейшее совершенствование педагогической деятельности коллектива с целью индивидуализации  и дифференциации учебно-воспитательного процесса.</w:t>
      </w:r>
    </w:p>
    <w:p w:rsidR="00ED7E77" w:rsidRPr="00563080" w:rsidRDefault="00ED7E77"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6F64CC" w:rsidRPr="00563080" w:rsidRDefault="006F64CC" w:rsidP="00ED7E77">
      <w:pPr>
        <w:widowControl w:val="0"/>
        <w:spacing w:after="0" w:line="240" w:lineRule="auto"/>
        <w:ind w:right="359" w:firstLine="709"/>
        <w:jc w:val="both"/>
        <w:rPr>
          <w:rFonts w:ascii="Times New Roman" w:eastAsia="Times New Roman" w:hAnsi="Times New Roman" w:cs="Times New Roman"/>
          <w:sz w:val="24"/>
          <w:szCs w:val="24"/>
        </w:rPr>
      </w:pPr>
    </w:p>
    <w:p w:rsidR="00C83489" w:rsidRPr="00C04CD8" w:rsidRDefault="0031215A" w:rsidP="00A3275B">
      <w:pPr>
        <w:widowControl w:val="0"/>
        <w:spacing w:after="0" w:line="240" w:lineRule="auto"/>
        <w:ind w:right="359" w:firstLine="709"/>
        <w:jc w:val="center"/>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lastRenderedPageBreak/>
        <w:t xml:space="preserve">V. </w:t>
      </w:r>
      <w:r w:rsidR="00C83489" w:rsidRPr="00C04CD8">
        <w:rPr>
          <w:rFonts w:ascii="Times New Roman" w:eastAsia="Times New Roman" w:hAnsi="Times New Roman" w:cs="Times New Roman"/>
          <w:b/>
          <w:sz w:val="24"/>
          <w:szCs w:val="24"/>
        </w:rPr>
        <w:t>Востребованность выпускников</w:t>
      </w:r>
    </w:p>
    <w:p w:rsidR="00D079A0" w:rsidRPr="00C04CD8" w:rsidRDefault="00D079A0" w:rsidP="009B5512">
      <w:pPr>
        <w:spacing w:before="120" w:after="0" w:line="240" w:lineRule="auto"/>
        <w:rPr>
          <w:rFonts w:ascii="Arial" w:eastAsia="Calibri" w:hAnsi="Arial" w:cs="Arial"/>
          <w:b/>
          <w:sz w:val="20"/>
          <w:szCs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856"/>
        <w:gridCol w:w="659"/>
        <w:gridCol w:w="920"/>
        <w:gridCol w:w="920"/>
        <w:gridCol w:w="1704"/>
        <w:gridCol w:w="659"/>
        <w:gridCol w:w="1063"/>
        <w:gridCol w:w="1704"/>
        <w:gridCol w:w="1126"/>
        <w:gridCol w:w="887"/>
      </w:tblGrid>
      <w:tr w:rsidR="00C04CD8" w:rsidRPr="00C04CD8" w:rsidTr="00C37F69">
        <w:tc>
          <w:tcPr>
            <w:tcW w:w="418" w:type="pct"/>
            <w:vMerge w:val="restar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Год выпуска</w:t>
            </w:r>
          </w:p>
        </w:tc>
        <w:tc>
          <w:tcPr>
            <w:tcW w:w="2052" w:type="pct"/>
            <w:gridSpan w:val="4"/>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Основная школа</w:t>
            </w:r>
          </w:p>
        </w:tc>
        <w:tc>
          <w:tcPr>
            <w:tcW w:w="2529" w:type="pct"/>
            <w:gridSpan w:val="5"/>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Средняя школа</w:t>
            </w:r>
          </w:p>
        </w:tc>
      </w:tr>
      <w:tr w:rsidR="00C04CD8" w:rsidRPr="00C04CD8" w:rsidTr="00C37F69">
        <w:trPr>
          <w:cantSplit/>
          <w:trHeight w:val="693"/>
        </w:trPr>
        <w:tc>
          <w:tcPr>
            <w:tcW w:w="418" w:type="pct"/>
            <w:vMerge/>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p>
        </w:tc>
        <w:tc>
          <w:tcPr>
            <w:tcW w:w="348"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Всего</w:t>
            </w:r>
          </w:p>
        </w:tc>
        <w:tc>
          <w:tcPr>
            <w:tcW w:w="443"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Перешли в 10-й класс Школы</w:t>
            </w:r>
          </w:p>
        </w:tc>
        <w:tc>
          <w:tcPr>
            <w:tcW w:w="443"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Перешли в 10-й класс другой ОО</w:t>
            </w:r>
          </w:p>
        </w:tc>
        <w:tc>
          <w:tcPr>
            <w:tcW w:w="818"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Поступили в профессиональную ОО</w:t>
            </w:r>
          </w:p>
        </w:tc>
        <w:tc>
          <w:tcPr>
            <w:tcW w:w="278"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Всего</w:t>
            </w:r>
          </w:p>
        </w:tc>
        <w:tc>
          <w:tcPr>
            <w:tcW w:w="493"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Поступили в ВУЗ</w:t>
            </w:r>
          </w:p>
        </w:tc>
        <w:tc>
          <w:tcPr>
            <w:tcW w:w="818"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Поступили в профессиональную ОО</w:t>
            </w:r>
          </w:p>
        </w:tc>
        <w:tc>
          <w:tcPr>
            <w:tcW w:w="528"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Устроились на работу</w:t>
            </w:r>
          </w:p>
        </w:tc>
        <w:tc>
          <w:tcPr>
            <w:tcW w:w="412" w:type="pct"/>
            <w:vAlign w:val="center"/>
          </w:tcPr>
          <w:p w:rsidR="00D079A0" w:rsidRPr="00C04CD8" w:rsidRDefault="00D079A0" w:rsidP="00D079A0">
            <w:pPr>
              <w:spacing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Пошли на срочную службу по призыву</w:t>
            </w:r>
          </w:p>
        </w:tc>
      </w:tr>
      <w:tr w:rsidR="00C04CD8" w:rsidRPr="00C04CD8" w:rsidTr="00C37F69">
        <w:tc>
          <w:tcPr>
            <w:tcW w:w="418"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2016</w:t>
            </w:r>
          </w:p>
        </w:tc>
        <w:tc>
          <w:tcPr>
            <w:tcW w:w="348"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15</w:t>
            </w:r>
          </w:p>
        </w:tc>
        <w:tc>
          <w:tcPr>
            <w:tcW w:w="443"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6</w:t>
            </w:r>
          </w:p>
        </w:tc>
        <w:tc>
          <w:tcPr>
            <w:tcW w:w="443"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8" w:type="pct"/>
            <w:vAlign w:val="center"/>
          </w:tcPr>
          <w:p w:rsidR="00D079A0" w:rsidRPr="00C04CD8" w:rsidRDefault="00403649"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8</w:t>
            </w:r>
          </w:p>
        </w:tc>
        <w:tc>
          <w:tcPr>
            <w:tcW w:w="27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5</w:t>
            </w:r>
          </w:p>
        </w:tc>
        <w:tc>
          <w:tcPr>
            <w:tcW w:w="493"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5</w:t>
            </w:r>
          </w:p>
        </w:tc>
        <w:tc>
          <w:tcPr>
            <w:tcW w:w="52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412"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r>
      <w:tr w:rsidR="00C04CD8" w:rsidRPr="00C04CD8" w:rsidTr="00C37F69">
        <w:tc>
          <w:tcPr>
            <w:tcW w:w="418"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2017</w:t>
            </w:r>
          </w:p>
        </w:tc>
        <w:tc>
          <w:tcPr>
            <w:tcW w:w="348"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17</w:t>
            </w:r>
          </w:p>
        </w:tc>
        <w:tc>
          <w:tcPr>
            <w:tcW w:w="443"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5</w:t>
            </w:r>
          </w:p>
        </w:tc>
        <w:tc>
          <w:tcPr>
            <w:tcW w:w="443"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12</w:t>
            </w:r>
          </w:p>
        </w:tc>
        <w:tc>
          <w:tcPr>
            <w:tcW w:w="27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w:t>
            </w:r>
          </w:p>
        </w:tc>
        <w:tc>
          <w:tcPr>
            <w:tcW w:w="493"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52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w:t>
            </w:r>
          </w:p>
        </w:tc>
        <w:tc>
          <w:tcPr>
            <w:tcW w:w="412"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r>
      <w:tr w:rsidR="00C04CD8" w:rsidRPr="00C04CD8" w:rsidTr="00C37F69">
        <w:tc>
          <w:tcPr>
            <w:tcW w:w="418"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2018</w:t>
            </w:r>
          </w:p>
        </w:tc>
        <w:tc>
          <w:tcPr>
            <w:tcW w:w="348"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17</w:t>
            </w:r>
          </w:p>
        </w:tc>
        <w:tc>
          <w:tcPr>
            <w:tcW w:w="443"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8</w:t>
            </w:r>
          </w:p>
        </w:tc>
        <w:tc>
          <w:tcPr>
            <w:tcW w:w="443"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818" w:type="pct"/>
            <w:vAlign w:val="center"/>
          </w:tcPr>
          <w:p w:rsidR="00D079A0" w:rsidRPr="00C04CD8" w:rsidRDefault="00D079A0"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9</w:t>
            </w:r>
          </w:p>
        </w:tc>
        <w:tc>
          <w:tcPr>
            <w:tcW w:w="27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2</w:t>
            </w:r>
          </w:p>
        </w:tc>
        <w:tc>
          <w:tcPr>
            <w:tcW w:w="493"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w:t>
            </w:r>
          </w:p>
        </w:tc>
        <w:tc>
          <w:tcPr>
            <w:tcW w:w="81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1</w:t>
            </w:r>
          </w:p>
        </w:tc>
        <w:tc>
          <w:tcPr>
            <w:tcW w:w="528"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c>
          <w:tcPr>
            <w:tcW w:w="412" w:type="pct"/>
            <w:vAlign w:val="center"/>
          </w:tcPr>
          <w:p w:rsidR="00D079A0" w:rsidRPr="00C04CD8" w:rsidRDefault="00524628" w:rsidP="00D079A0">
            <w:pPr>
              <w:spacing w:before="120" w:after="0" w:line="240" w:lineRule="auto"/>
              <w:jc w:val="center"/>
              <w:rPr>
                <w:rFonts w:ascii="Times New Roman" w:eastAsia="Calibri" w:hAnsi="Times New Roman" w:cs="Times New Roman"/>
                <w:sz w:val="20"/>
                <w:szCs w:val="24"/>
              </w:rPr>
            </w:pPr>
            <w:r w:rsidRPr="00C04CD8">
              <w:rPr>
                <w:rFonts w:ascii="Times New Roman" w:eastAsia="Calibri" w:hAnsi="Times New Roman" w:cs="Times New Roman"/>
                <w:sz w:val="20"/>
                <w:szCs w:val="24"/>
              </w:rPr>
              <w:t>0</w:t>
            </w:r>
          </w:p>
        </w:tc>
      </w:tr>
      <w:tr w:rsidR="00ED7E77" w:rsidRPr="00C04CD8" w:rsidTr="00C37F69">
        <w:tc>
          <w:tcPr>
            <w:tcW w:w="418" w:type="pct"/>
            <w:vAlign w:val="center"/>
          </w:tcPr>
          <w:p w:rsidR="00ED7E77" w:rsidRPr="00C04CD8" w:rsidRDefault="00ED7E77" w:rsidP="00D079A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2019</w:t>
            </w:r>
          </w:p>
        </w:tc>
        <w:tc>
          <w:tcPr>
            <w:tcW w:w="348" w:type="pct"/>
            <w:vAlign w:val="center"/>
          </w:tcPr>
          <w:p w:rsidR="00ED7E77" w:rsidRPr="00C04CD8" w:rsidRDefault="00ED7E77" w:rsidP="00D079A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15</w:t>
            </w:r>
          </w:p>
        </w:tc>
        <w:tc>
          <w:tcPr>
            <w:tcW w:w="443" w:type="pct"/>
            <w:vAlign w:val="center"/>
          </w:tcPr>
          <w:p w:rsidR="00ED7E77" w:rsidRPr="00C04CD8" w:rsidRDefault="00ED7E77" w:rsidP="00D079A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4</w:t>
            </w:r>
          </w:p>
        </w:tc>
        <w:tc>
          <w:tcPr>
            <w:tcW w:w="443" w:type="pct"/>
            <w:vAlign w:val="center"/>
          </w:tcPr>
          <w:p w:rsidR="00ED7E77" w:rsidRPr="00C04CD8" w:rsidRDefault="00ED7E77" w:rsidP="00D079A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c>
          <w:tcPr>
            <w:tcW w:w="818" w:type="pct"/>
            <w:vAlign w:val="center"/>
          </w:tcPr>
          <w:p w:rsidR="00ED7E77" w:rsidRPr="00C04CD8" w:rsidRDefault="00ED7E77" w:rsidP="00D079A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11</w:t>
            </w:r>
          </w:p>
        </w:tc>
        <w:tc>
          <w:tcPr>
            <w:tcW w:w="278" w:type="pct"/>
            <w:vAlign w:val="center"/>
          </w:tcPr>
          <w:p w:rsidR="00ED7E77" w:rsidRPr="00C04CD8" w:rsidRDefault="00ED7E77" w:rsidP="00D079A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3</w:t>
            </w:r>
          </w:p>
        </w:tc>
        <w:tc>
          <w:tcPr>
            <w:tcW w:w="493" w:type="pct"/>
            <w:vAlign w:val="center"/>
          </w:tcPr>
          <w:p w:rsidR="00ED7E77" w:rsidRPr="00C04CD8" w:rsidRDefault="00ED7E77" w:rsidP="00D079A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1</w:t>
            </w:r>
          </w:p>
        </w:tc>
        <w:tc>
          <w:tcPr>
            <w:tcW w:w="818" w:type="pct"/>
            <w:vAlign w:val="center"/>
          </w:tcPr>
          <w:p w:rsidR="00ED7E77" w:rsidRPr="00C04CD8" w:rsidRDefault="00347CBB" w:rsidP="00D079A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2</w:t>
            </w:r>
          </w:p>
        </w:tc>
        <w:tc>
          <w:tcPr>
            <w:tcW w:w="528" w:type="pct"/>
            <w:vAlign w:val="center"/>
          </w:tcPr>
          <w:p w:rsidR="00ED7E77" w:rsidRPr="00C04CD8" w:rsidRDefault="00347CBB" w:rsidP="00D079A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c>
          <w:tcPr>
            <w:tcW w:w="412" w:type="pct"/>
            <w:vAlign w:val="center"/>
          </w:tcPr>
          <w:p w:rsidR="00ED7E77" w:rsidRPr="00C04CD8" w:rsidRDefault="00ED7E77" w:rsidP="00D079A0">
            <w:pPr>
              <w:spacing w:before="120" w:after="0" w:line="240" w:lineRule="auto"/>
              <w:jc w:val="center"/>
              <w:rPr>
                <w:rFonts w:ascii="Times New Roman" w:eastAsia="Calibri" w:hAnsi="Times New Roman" w:cs="Times New Roman"/>
                <w:sz w:val="20"/>
                <w:szCs w:val="24"/>
              </w:rPr>
            </w:pPr>
            <w:r>
              <w:rPr>
                <w:rFonts w:ascii="Times New Roman" w:eastAsia="Calibri" w:hAnsi="Times New Roman" w:cs="Times New Roman"/>
                <w:sz w:val="20"/>
                <w:szCs w:val="24"/>
              </w:rPr>
              <w:t>0</w:t>
            </w:r>
          </w:p>
        </w:tc>
      </w:tr>
    </w:tbl>
    <w:p w:rsidR="00D079A0" w:rsidRPr="00347CBB" w:rsidRDefault="00D079A0" w:rsidP="00347CBB">
      <w:pPr>
        <w:spacing w:before="120"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Количество выпускников, пос</w:t>
      </w:r>
      <w:r w:rsidR="00ED7E77">
        <w:rPr>
          <w:rFonts w:ascii="Times New Roman" w:eastAsia="Calibri" w:hAnsi="Times New Roman" w:cs="Times New Roman"/>
          <w:sz w:val="24"/>
          <w:szCs w:val="24"/>
        </w:rPr>
        <w:t>тупающих в ВУЗ, меньше</w:t>
      </w:r>
      <w:r w:rsidRPr="00C04CD8">
        <w:rPr>
          <w:rFonts w:ascii="Times New Roman" w:eastAsia="Calibri" w:hAnsi="Times New Roman" w:cs="Times New Roman"/>
          <w:sz w:val="24"/>
          <w:szCs w:val="24"/>
        </w:rPr>
        <w:t xml:space="preserve"> по сравнению с общим количеством выпускников 11-го класса.</w:t>
      </w:r>
      <w:r w:rsidR="00403649" w:rsidRPr="00C04CD8">
        <w:rPr>
          <w:rFonts w:ascii="Times New Roman" w:eastAsia="Calibri" w:hAnsi="Times New Roman" w:cs="Times New Roman"/>
          <w:sz w:val="24"/>
          <w:szCs w:val="24"/>
        </w:rPr>
        <w:t xml:space="preserve"> Выпускники 9 класса в другие образовательные организации не поступают</w:t>
      </w:r>
    </w:p>
    <w:p w:rsidR="00C83489" w:rsidRPr="00C04CD8" w:rsidRDefault="00C83489" w:rsidP="00A3275B">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Ежегодно школу оканчивают выпускники 9 и 11 классов. Часть выпускников 9 класса продолжают учебу в 10 классе, часть продолжает обучение в </w:t>
      </w:r>
      <w:proofErr w:type="spellStart"/>
      <w:r w:rsidRPr="00C04CD8">
        <w:rPr>
          <w:rFonts w:ascii="Times New Roman" w:eastAsia="Times New Roman" w:hAnsi="Times New Roman" w:cs="Times New Roman"/>
          <w:sz w:val="24"/>
          <w:szCs w:val="24"/>
        </w:rPr>
        <w:t>ССУЗах</w:t>
      </w:r>
      <w:proofErr w:type="spellEnd"/>
      <w:proofErr w:type="gramStart"/>
      <w:r w:rsidRPr="00C04CD8">
        <w:rPr>
          <w:rFonts w:ascii="Times New Roman" w:eastAsia="Times New Roman" w:hAnsi="Times New Roman" w:cs="Times New Roman"/>
          <w:sz w:val="24"/>
          <w:szCs w:val="24"/>
        </w:rPr>
        <w:t xml:space="preserve">  .</w:t>
      </w:r>
      <w:proofErr w:type="gramEnd"/>
    </w:p>
    <w:p w:rsidR="00C83489" w:rsidRPr="00C04CD8" w:rsidRDefault="00347CBB" w:rsidP="00A3275B">
      <w:pPr>
        <w:widowControl w:val="0"/>
        <w:tabs>
          <w:tab w:val="left" w:pos="1845"/>
          <w:tab w:val="left" w:pos="2636"/>
          <w:tab w:val="left" w:pos="4417"/>
          <w:tab w:val="left" w:pos="5597"/>
          <w:tab w:val="left" w:pos="6672"/>
          <w:tab w:val="left" w:pos="7904"/>
          <w:tab w:val="left" w:pos="9693"/>
        </w:tabs>
        <w:spacing w:after="0" w:line="240" w:lineRule="auto"/>
        <w:ind w:right="359"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Основная</w:t>
      </w:r>
      <w:r>
        <w:rPr>
          <w:rFonts w:ascii="Times New Roman" w:eastAsia="Times New Roman" w:hAnsi="Times New Roman" w:cs="Times New Roman"/>
          <w:sz w:val="24"/>
          <w:szCs w:val="24"/>
        </w:rPr>
        <w:tab/>
        <w:t>масса</w:t>
      </w:r>
      <w:r>
        <w:rPr>
          <w:rFonts w:ascii="Times New Roman" w:eastAsia="Times New Roman" w:hAnsi="Times New Roman" w:cs="Times New Roman"/>
          <w:sz w:val="24"/>
          <w:szCs w:val="24"/>
        </w:rPr>
        <w:tab/>
        <w:t>выпускников</w:t>
      </w:r>
      <w:r>
        <w:rPr>
          <w:rFonts w:ascii="Times New Roman" w:eastAsia="Times New Roman" w:hAnsi="Times New Roman" w:cs="Times New Roman"/>
          <w:sz w:val="24"/>
          <w:szCs w:val="24"/>
        </w:rPr>
        <w:tab/>
        <w:t>2018-2019</w:t>
      </w:r>
      <w:r w:rsidR="00830278" w:rsidRPr="00C04CD8">
        <w:rPr>
          <w:rFonts w:ascii="Times New Roman" w:eastAsia="Times New Roman" w:hAnsi="Times New Roman" w:cs="Times New Roman"/>
          <w:sz w:val="24"/>
          <w:szCs w:val="24"/>
        </w:rPr>
        <w:t xml:space="preserve"> учебного года выбрала</w:t>
      </w:r>
      <w:r w:rsidR="00830278" w:rsidRPr="00C04CD8">
        <w:rPr>
          <w:rFonts w:ascii="Times New Roman" w:eastAsia="Times New Roman" w:hAnsi="Times New Roman" w:cs="Times New Roman"/>
          <w:sz w:val="24"/>
          <w:szCs w:val="24"/>
        </w:rPr>
        <w:tab/>
        <w:t xml:space="preserve"> учебные </w:t>
      </w:r>
      <w:r w:rsidR="00C83489" w:rsidRPr="00C04CD8">
        <w:rPr>
          <w:rFonts w:ascii="Times New Roman" w:eastAsia="Times New Roman" w:hAnsi="Times New Roman" w:cs="Times New Roman"/>
          <w:sz w:val="24"/>
          <w:szCs w:val="24"/>
        </w:rPr>
        <w:t>заведения г</w:t>
      </w:r>
      <w:proofErr w:type="gramStart"/>
      <w:r w:rsidR="00C83489" w:rsidRPr="00C04CD8">
        <w:rPr>
          <w:rFonts w:ascii="Times New Roman" w:eastAsia="Times New Roman" w:hAnsi="Times New Roman" w:cs="Times New Roman"/>
          <w:sz w:val="24"/>
          <w:szCs w:val="24"/>
        </w:rPr>
        <w:t>.М</w:t>
      </w:r>
      <w:proofErr w:type="gramEnd"/>
      <w:r w:rsidR="00C83489" w:rsidRPr="00C04CD8">
        <w:rPr>
          <w:rFonts w:ascii="Times New Roman" w:eastAsia="Times New Roman" w:hAnsi="Times New Roman" w:cs="Times New Roman"/>
          <w:sz w:val="24"/>
          <w:szCs w:val="24"/>
        </w:rPr>
        <w:t>ензелинска,</w:t>
      </w:r>
      <w:r w:rsidR="00830278" w:rsidRPr="00C04CD8">
        <w:rPr>
          <w:rFonts w:ascii="Times New Roman" w:eastAsia="Times New Roman" w:hAnsi="Times New Roman" w:cs="Times New Roman"/>
          <w:sz w:val="24"/>
          <w:szCs w:val="24"/>
        </w:rPr>
        <w:t xml:space="preserve"> остальные </w:t>
      </w:r>
      <w:r w:rsidR="00C83489" w:rsidRPr="00C04CD8">
        <w:rPr>
          <w:rFonts w:ascii="Times New Roman" w:eastAsia="Times New Roman" w:hAnsi="Times New Roman" w:cs="Times New Roman"/>
          <w:sz w:val="24"/>
          <w:szCs w:val="24"/>
        </w:rPr>
        <w:t>г.На</w:t>
      </w:r>
      <w:r w:rsidR="00830278" w:rsidRPr="00C04CD8">
        <w:rPr>
          <w:rFonts w:ascii="Times New Roman" w:eastAsia="Times New Roman" w:hAnsi="Times New Roman" w:cs="Times New Roman"/>
          <w:sz w:val="24"/>
          <w:szCs w:val="24"/>
        </w:rPr>
        <w:t>бережные Челны.</w:t>
      </w:r>
    </w:p>
    <w:p w:rsidR="00C83489" w:rsidRPr="00C04CD8" w:rsidRDefault="00347CBB" w:rsidP="00A3275B">
      <w:pPr>
        <w:spacing w:after="0" w:line="240" w:lineRule="auto"/>
        <w:ind w:right="359"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C83489" w:rsidRPr="00C04CD8">
        <w:rPr>
          <w:rFonts w:ascii="Times New Roman" w:eastAsia="Times New Roman" w:hAnsi="Times New Roman" w:cs="Times New Roman"/>
          <w:sz w:val="24"/>
          <w:szCs w:val="24"/>
          <w:lang w:eastAsia="ru-RU"/>
        </w:rPr>
        <w:t xml:space="preserve"> выпускников 9 класса продолжают обучение в 10 классе ГБОУ «</w:t>
      </w:r>
      <w:proofErr w:type="spellStart"/>
      <w:r w:rsidR="00C83489" w:rsidRPr="00C04CD8">
        <w:rPr>
          <w:rFonts w:ascii="Times New Roman" w:eastAsia="Times New Roman" w:hAnsi="Times New Roman" w:cs="Times New Roman"/>
          <w:sz w:val="24"/>
          <w:szCs w:val="24"/>
          <w:lang w:eastAsia="ru-RU"/>
        </w:rPr>
        <w:t>Мензелинс</w:t>
      </w:r>
      <w:r w:rsidR="00C21364" w:rsidRPr="00C04CD8">
        <w:rPr>
          <w:rFonts w:ascii="Times New Roman" w:eastAsia="Times New Roman" w:hAnsi="Times New Roman" w:cs="Times New Roman"/>
          <w:sz w:val="24"/>
          <w:szCs w:val="24"/>
          <w:lang w:eastAsia="ru-RU"/>
        </w:rPr>
        <w:t>кая</w:t>
      </w:r>
      <w:proofErr w:type="spellEnd"/>
      <w:r w:rsidR="00C21364" w:rsidRPr="00C04CD8">
        <w:rPr>
          <w:rFonts w:ascii="Times New Roman" w:eastAsia="Times New Roman" w:hAnsi="Times New Roman" w:cs="Times New Roman"/>
          <w:sz w:val="24"/>
          <w:szCs w:val="24"/>
          <w:lang w:eastAsia="ru-RU"/>
        </w:rPr>
        <w:t xml:space="preserve"> кадетская школа-интернат» (</w:t>
      </w:r>
      <w:r>
        <w:rPr>
          <w:rFonts w:ascii="Times New Roman" w:eastAsia="Times New Roman" w:hAnsi="Times New Roman" w:cs="Times New Roman"/>
          <w:sz w:val="24"/>
          <w:szCs w:val="24"/>
          <w:lang w:eastAsia="ru-RU"/>
        </w:rPr>
        <w:t>4 выпускников – 27</w:t>
      </w:r>
      <w:r w:rsidR="00C83489" w:rsidRPr="00C04CD8">
        <w:rPr>
          <w:rFonts w:ascii="Times New Roman" w:eastAsia="Times New Roman" w:hAnsi="Times New Roman" w:cs="Times New Roman"/>
          <w:sz w:val="24"/>
          <w:szCs w:val="24"/>
          <w:lang w:eastAsia="ru-RU"/>
        </w:rPr>
        <w:t xml:space="preserve"> %), остальная часть продолжит обучение в </w:t>
      </w:r>
      <w:proofErr w:type="spellStart"/>
      <w:r w:rsidR="00C83489" w:rsidRPr="00C04CD8">
        <w:rPr>
          <w:rFonts w:ascii="Times New Roman" w:eastAsia="Times New Roman" w:hAnsi="Times New Roman" w:cs="Times New Roman"/>
          <w:sz w:val="24"/>
          <w:szCs w:val="24"/>
          <w:lang w:eastAsia="ru-RU"/>
        </w:rPr>
        <w:t>ССУЗах</w:t>
      </w:r>
      <w:proofErr w:type="spellEnd"/>
      <w:r w:rsidR="00C83489" w:rsidRPr="00C04CD8">
        <w:rPr>
          <w:rFonts w:ascii="Times New Roman" w:eastAsia="Times New Roman" w:hAnsi="Times New Roman" w:cs="Times New Roman"/>
          <w:sz w:val="24"/>
          <w:szCs w:val="24"/>
          <w:lang w:eastAsia="ru-RU"/>
        </w:rPr>
        <w:t>.</w:t>
      </w:r>
    </w:p>
    <w:p w:rsidR="003C0E73" w:rsidRPr="00C04CD8" w:rsidRDefault="00C83489" w:rsidP="00A3275B">
      <w:pPr>
        <w:tabs>
          <w:tab w:val="left" w:pos="7989"/>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Выпускники 11 класса (100%)  </w:t>
      </w:r>
      <w:r w:rsidR="003C0E73" w:rsidRPr="00C04CD8">
        <w:rPr>
          <w:rFonts w:ascii="Times New Roman" w:eastAsia="Times New Roman" w:hAnsi="Times New Roman" w:cs="Times New Roman"/>
          <w:sz w:val="24"/>
          <w:szCs w:val="24"/>
          <w:lang w:eastAsia="ru-RU"/>
        </w:rPr>
        <w:t>поступили:</w:t>
      </w:r>
    </w:p>
    <w:p w:rsidR="003C0E73" w:rsidRDefault="003C0E73" w:rsidP="00A3275B">
      <w:pPr>
        <w:tabs>
          <w:tab w:val="left" w:pos="7989"/>
        </w:tabs>
        <w:spacing w:after="0" w:line="240" w:lineRule="auto"/>
        <w:ind w:right="359" w:firstLine="709"/>
        <w:jc w:val="both"/>
        <w:rPr>
          <w:rFonts w:ascii="Times New Roman" w:eastAsia="Calibri" w:hAnsi="Times New Roman"/>
          <w:sz w:val="24"/>
          <w:szCs w:val="24"/>
        </w:rPr>
      </w:pPr>
      <w:proofErr w:type="spellStart"/>
      <w:r w:rsidRPr="00C04CD8">
        <w:rPr>
          <w:rFonts w:ascii="Times New Roman" w:eastAsia="Calibri" w:hAnsi="Times New Roman"/>
          <w:sz w:val="24"/>
          <w:szCs w:val="24"/>
        </w:rPr>
        <w:t>Елабужский</w:t>
      </w:r>
      <w:proofErr w:type="spellEnd"/>
      <w:r w:rsidRPr="00C04CD8">
        <w:rPr>
          <w:rFonts w:ascii="Times New Roman" w:eastAsia="Calibri" w:hAnsi="Times New Roman"/>
          <w:sz w:val="24"/>
          <w:szCs w:val="24"/>
        </w:rPr>
        <w:t xml:space="preserve"> институт (филиал) ФГАОУ ВПО «Казанский (приволжский) федеральный университе</w:t>
      </w:r>
      <w:r w:rsidR="00347CBB">
        <w:rPr>
          <w:rFonts w:ascii="Times New Roman" w:eastAsia="Calibri" w:hAnsi="Times New Roman"/>
          <w:sz w:val="24"/>
          <w:szCs w:val="24"/>
        </w:rPr>
        <w:t>т – 1 (33</w:t>
      </w:r>
      <w:r w:rsidRPr="00C04CD8">
        <w:rPr>
          <w:rFonts w:ascii="Times New Roman" w:eastAsia="Calibri" w:hAnsi="Times New Roman"/>
          <w:sz w:val="24"/>
          <w:szCs w:val="24"/>
        </w:rPr>
        <w:t>%);</w:t>
      </w:r>
    </w:p>
    <w:p w:rsidR="00347CBB" w:rsidRDefault="00347CBB" w:rsidP="00A3275B">
      <w:pPr>
        <w:tabs>
          <w:tab w:val="left" w:pos="7989"/>
        </w:tabs>
        <w:spacing w:after="0" w:line="240" w:lineRule="auto"/>
        <w:ind w:right="359" w:firstLine="709"/>
        <w:jc w:val="both"/>
        <w:rPr>
          <w:rStyle w:val="af2"/>
          <w:rFonts w:ascii="Times New Roman" w:hAnsi="Times New Roman" w:cs="Times New Roman"/>
          <w:b w:val="0"/>
          <w:sz w:val="24"/>
          <w:szCs w:val="24"/>
          <w:shd w:val="clear" w:color="auto" w:fill="FFFFFF"/>
        </w:rPr>
      </w:pPr>
      <w:r w:rsidRPr="00E72DB4">
        <w:rPr>
          <w:rStyle w:val="af2"/>
          <w:rFonts w:ascii="Times New Roman" w:hAnsi="Times New Roman" w:cs="Times New Roman"/>
          <w:b w:val="0"/>
          <w:sz w:val="24"/>
          <w:szCs w:val="24"/>
          <w:shd w:val="clear" w:color="auto" w:fill="FFFFFF"/>
        </w:rPr>
        <w:t>Государственное автономное профессиональное образовательное учреждение "</w:t>
      </w:r>
      <w:proofErr w:type="spellStart"/>
      <w:r w:rsidRPr="00E72DB4">
        <w:rPr>
          <w:rStyle w:val="af2"/>
          <w:rFonts w:ascii="Times New Roman" w:hAnsi="Times New Roman" w:cs="Times New Roman"/>
          <w:b w:val="0"/>
          <w:sz w:val="24"/>
          <w:szCs w:val="24"/>
          <w:shd w:val="clear" w:color="auto" w:fill="FFFFFF"/>
        </w:rPr>
        <w:t>Мензелинское</w:t>
      </w:r>
      <w:proofErr w:type="spellEnd"/>
      <w:r w:rsidRPr="00E72DB4">
        <w:rPr>
          <w:rStyle w:val="af2"/>
          <w:rFonts w:ascii="Times New Roman" w:hAnsi="Times New Roman" w:cs="Times New Roman"/>
          <w:b w:val="0"/>
          <w:sz w:val="24"/>
          <w:szCs w:val="24"/>
          <w:shd w:val="clear" w:color="auto" w:fill="FFFFFF"/>
        </w:rPr>
        <w:t xml:space="preserve"> медицинское училище"</w:t>
      </w:r>
      <w:r>
        <w:rPr>
          <w:rStyle w:val="af2"/>
          <w:rFonts w:ascii="Times New Roman" w:hAnsi="Times New Roman" w:cs="Times New Roman"/>
          <w:b w:val="0"/>
          <w:sz w:val="24"/>
          <w:szCs w:val="24"/>
          <w:shd w:val="clear" w:color="auto" w:fill="FFFFFF"/>
        </w:rPr>
        <w:t>- 1 (33%);</w:t>
      </w:r>
    </w:p>
    <w:p w:rsidR="00347CBB" w:rsidRPr="00C04CD8" w:rsidRDefault="00347CBB" w:rsidP="00A3275B">
      <w:pPr>
        <w:tabs>
          <w:tab w:val="left" w:pos="7989"/>
        </w:tabs>
        <w:spacing w:after="0" w:line="240" w:lineRule="auto"/>
        <w:ind w:right="359" w:firstLine="709"/>
        <w:jc w:val="both"/>
        <w:rPr>
          <w:rFonts w:ascii="Times New Roman" w:eastAsia="Calibri" w:hAnsi="Times New Roman"/>
          <w:sz w:val="24"/>
          <w:szCs w:val="24"/>
        </w:rPr>
      </w:pPr>
      <w:r w:rsidRPr="005F51C2">
        <w:rPr>
          <w:rFonts w:ascii="Times New Roman" w:eastAsia="Calibri" w:hAnsi="Times New Roman" w:cs="Times New Roman"/>
          <w:sz w:val="24"/>
          <w:szCs w:val="24"/>
        </w:rPr>
        <w:t>ГАПОУ «</w:t>
      </w:r>
      <w:proofErr w:type="spellStart"/>
      <w:r w:rsidRPr="005F51C2">
        <w:rPr>
          <w:rFonts w:ascii="Times New Roman" w:eastAsia="Calibri" w:hAnsi="Times New Roman" w:cs="Times New Roman"/>
          <w:sz w:val="24"/>
          <w:szCs w:val="24"/>
        </w:rPr>
        <w:t>Мензелинский</w:t>
      </w:r>
      <w:proofErr w:type="spellEnd"/>
      <w:r w:rsidRPr="005F51C2">
        <w:rPr>
          <w:rFonts w:ascii="Times New Roman" w:eastAsia="Calibri" w:hAnsi="Times New Roman" w:cs="Times New Roman"/>
          <w:sz w:val="24"/>
          <w:szCs w:val="24"/>
        </w:rPr>
        <w:t xml:space="preserve"> педагогический колледж им. </w:t>
      </w:r>
      <w:proofErr w:type="spellStart"/>
      <w:r w:rsidRPr="005F51C2">
        <w:rPr>
          <w:rFonts w:ascii="Times New Roman" w:eastAsia="Calibri" w:hAnsi="Times New Roman" w:cs="Times New Roman"/>
          <w:sz w:val="24"/>
          <w:szCs w:val="24"/>
        </w:rPr>
        <w:t>М.Джалиля</w:t>
      </w:r>
      <w:proofErr w:type="spellEnd"/>
      <w:r w:rsidRPr="005F51C2">
        <w:rPr>
          <w:rFonts w:ascii="Times New Roman" w:eastAsia="Calibri" w:hAnsi="Times New Roman" w:cs="Times New Roman"/>
          <w:sz w:val="24"/>
          <w:szCs w:val="24"/>
        </w:rPr>
        <w:t>»</w:t>
      </w:r>
      <w:r>
        <w:rPr>
          <w:rFonts w:ascii="Times New Roman" w:eastAsia="Calibri" w:hAnsi="Times New Roman" w:cs="Times New Roman"/>
          <w:sz w:val="24"/>
          <w:szCs w:val="24"/>
        </w:rPr>
        <w:t xml:space="preserve"> - 1 (33%).</w:t>
      </w:r>
    </w:p>
    <w:p w:rsidR="00C83489" w:rsidRPr="00C04CD8" w:rsidRDefault="003C0E73" w:rsidP="00A3275B">
      <w:pPr>
        <w:tabs>
          <w:tab w:val="left" w:pos="7989"/>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ab/>
      </w:r>
    </w:p>
    <w:p w:rsidR="00C83489" w:rsidRPr="00C04CD8" w:rsidRDefault="00C83489" w:rsidP="00A3275B">
      <w:pPr>
        <w:spacing w:after="0" w:line="240" w:lineRule="auto"/>
        <w:ind w:right="359" w:firstLine="709"/>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Выводы: </w:t>
      </w:r>
    </w:p>
    <w:p w:rsidR="00FC47C7" w:rsidRPr="00C04CD8" w:rsidRDefault="00C83489" w:rsidP="00FC47C7">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1. </w:t>
      </w:r>
      <w:r w:rsidR="00517430" w:rsidRPr="00C04CD8">
        <w:rPr>
          <w:rFonts w:ascii="Times New Roman" w:eastAsia="Times New Roman" w:hAnsi="Times New Roman" w:cs="Times New Roman"/>
          <w:sz w:val="24"/>
          <w:szCs w:val="24"/>
          <w:lang w:eastAsia="ru-RU"/>
        </w:rPr>
        <w:t>Система кадетской школы</w:t>
      </w:r>
      <w:r w:rsidRPr="00C04CD8">
        <w:rPr>
          <w:rFonts w:ascii="Times New Roman" w:eastAsia="Times New Roman" w:hAnsi="Times New Roman" w:cs="Times New Roman"/>
          <w:sz w:val="24"/>
          <w:szCs w:val="24"/>
          <w:lang w:eastAsia="ru-RU"/>
        </w:rPr>
        <w:t>-интерната удовлетворяет образо</w:t>
      </w:r>
      <w:r w:rsidR="00FC47C7" w:rsidRPr="00C04CD8">
        <w:rPr>
          <w:rFonts w:ascii="Times New Roman" w:eastAsia="Times New Roman" w:hAnsi="Times New Roman" w:cs="Times New Roman"/>
          <w:sz w:val="24"/>
          <w:szCs w:val="24"/>
          <w:lang w:eastAsia="ru-RU"/>
        </w:rPr>
        <w:t>вательные потребности учащихся.</w:t>
      </w:r>
    </w:p>
    <w:p w:rsidR="002E24E2" w:rsidRPr="00C04CD8" w:rsidRDefault="002E24E2" w:rsidP="00FC47C7">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2. Уровень подготовки выпускников позволяет им продолжать получать образование в средних и высших учебных заведениях. </w:t>
      </w:r>
    </w:p>
    <w:p w:rsidR="00C83489" w:rsidRPr="00C04CD8" w:rsidRDefault="00C83489" w:rsidP="00A3275B">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Проблемы:</w:t>
      </w:r>
    </w:p>
    <w:p w:rsidR="00C83489" w:rsidRPr="00C04CD8" w:rsidRDefault="00517430" w:rsidP="00A3275B">
      <w:pPr>
        <w:pStyle w:val="af"/>
        <w:widowControl w:val="0"/>
        <w:numPr>
          <w:ilvl w:val="0"/>
          <w:numId w:val="30"/>
        </w:numPr>
        <w:tabs>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 xml:space="preserve">Нет </w:t>
      </w:r>
      <w:proofErr w:type="gramStart"/>
      <w:r w:rsidRPr="00C04CD8">
        <w:rPr>
          <w:rFonts w:ascii="Times New Roman" w:eastAsia="Times New Roman" w:hAnsi="Times New Roman"/>
          <w:sz w:val="24"/>
          <w:szCs w:val="24"/>
        </w:rPr>
        <w:t>выпускников</w:t>
      </w:r>
      <w:proofErr w:type="gramEnd"/>
      <w:r w:rsidRPr="00C04CD8">
        <w:rPr>
          <w:rFonts w:ascii="Times New Roman" w:eastAsia="Times New Roman" w:hAnsi="Times New Roman"/>
          <w:sz w:val="24"/>
          <w:szCs w:val="24"/>
        </w:rPr>
        <w:t xml:space="preserve"> поступающих в военные институты</w:t>
      </w:r>
    </w:p>
    <w:p w:rsidR="00C83489" w:rsidRPr="00C04CD8" w:rsidRDefault="00C83489" w:rsidP="00A3275B">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lang w:val="en-US"/>
        </w:rPr>
      </w:pPr>
      <w:r w:rsidRPr="00C04CD8">
        <w:rPr>
          <w:rFonts w:ascii="Times New Roman" w:eastAsia="Times New Roman" w:hAnsi="Times New Roman" w:cs="Times New Roman"/>
          <w:b/>
          <w:bCs/>
          <w:sz w:val="24"/>
          <w:szCs w:val="24"/>
        </w:rPr>
        <w:t>Пути решения</w:t>
      </w:r>
      <w:r w:rsidRPr="00C04CD8">
        <w:rPr>
          <w:rFonts w:ascii="Times New Roman" w:eastAsia="Times New Roman" w:hAnsi="Times New Roman" w:cs="Times New Roman"/>
          <w:b/>
          <w:bCs/>
          <w:sz w:val="24"/>
          <w:szCs w:val="24"/>
          <w:lang w:val="en-US"/>
        </w:rPr>
        <w:t>:</w:t>
      </w:r>
    </w:p>
    <w:p w:rsidR="00C83489" w:rsidRPr="00C04CD8" w:rsidRDefault="00C83489" w:rsidP="00A3275B">
      <w:pPr>
        <w:pStyle w:val="af"/>
        <w:widowControl w:val="0"/>
        <w:numPr>
          <w:ilvl w:val="0"/>
          <w:numId w:val="31"/>
        </w:numPr>
        <w:tabs>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 xml:space="preserve">Совершенствование </w:t>
      </w:r>
      <w:proofErr w:type="spellStart"/>
      <w:r w:rsidRPr="00C04CD8">
        <w:rPr>
          <w:rFonts w:ascii="Times New Roman" w:eastAsia="Times New Roman" w:hAnsi="Times New Roman"/>
          <w:sz w:val="24"/>
          <w:szCs w:val="24"/>
        </w:rPr>
        <w:t>предпрофильной</w:t>
      </w:r>
      <w:proofErr w:type="spellEnd"/>
      <w:r w:rsidRPr="00C04CD8">
        <w:rPr>
          <w:rFonts w:ascii="Times New Roman" w:eastAsia="Times New Roman" w:hAnsi="Times New Roman"/>
          <w:sz w:val="24"/>
          <w:szCs w:val="24"/>
        </w:rPr>
        <w:t xml:space="preserve"> подготовки и </w:t>
      </w:r>
      <w:proofErr w:type="spellStart"/>
      <w:r w:rsidRPr="00C04CD8">
        <w:rPr>
          <w:rFonts w:ascii="Times New Roman" w:eastAsia="Times New Roman" w:hAnsi="Times New Roman"/>
          <w:sz w:val="24"/>
          <w:szCs w:val="24"/>
        </w:rPr>
        <w:t>профориентационной</w:t>
      </w:r>
      <w:proofErr w:type="spellEnd"/>
      <w:r w:rsidRPr="00C04CD8">
        <w:rPr>
          <w:rFonts w:ascii="Times New Roman" w:eastAsia="Times New Roman" w:hAnsi="Times New Roman"/>
          <w:spacing w:val="-8"/>
          <w:sz w:val="24"/>
          <w:szCs w:val="24"/>
        </w:rPr>
        <w:t xml:space="preserve"> </w:t>
      </w:r>
      <w:r w:rsidRPr="00C04CD8">
        <w:rPr>
          <w:rFonts w:ascii="Times New Roman" w:eastAsia="Times New Roman" w:hAnsi="Times New Roman"/>
          <w:sz w:val="24"/>
          <w:szCs w:val="24"/>
        </w:rPr>
        <w:t>работы.</w:t>
      </w:r>
    </w:p>
    <w:p w:rsidR="00C83489" w:rsidRPr="00C04CD8" w:rsidRDefault="00C83489" w:rsidP="00A3275B">
      <w:pPr>
        <w:spacing w:after="0" w:line="240" w:lineRule="auto"/>
        <w:ind w:right="359" w:firstLine="709"/>
        <w:jc w:val="both"/>
        <w:rPr>
          <w:rFonts w:ascii="Times New Roman" w:eastAsia="Times New Roman" w:hAnsi="Times New Roman" w:cs="Times New Roman"/>
          <w:b/>
          <w:sz w:val="24"/>
          <w:szCs w:val="24"/>
          <w:lang w:eastAsia="ru-RU"/>
        </w:rPr>
      </w:pPr>
    </w:p>
    <w:p w:rsidR="00F941BB" w:rsidRPr="00563080" w:rsidRDefault="00F941BB" w:rsidP="00006BBB">
      <w:pPr>
        <w:spacing w:after="0" w:line="240" w:lineRule="auto"/>
        <w:ind w:right="359"/>
        <w:jc w:val="both"/>
        <w:rPr>
          <w:rFonts w:ascii="Times New Roman" w:eastAsia="Times New Roman" w:hAnsi="Times New Roman" w:cs="Times New Roman"/>
          <w:b/>
          <w:sz w:val="24"/>
          <w:szCs w:val="24"/>
          <w:lang w:eastAsia="ru-RU"/>
        </w:rPr>
      </w:pPr>
    </w:p>
    <w:p w:rsidR="00363E5F" w:rsidRPr="00563080" w:rsidRDefault="00363E5F" w:rsidP="00006BBB">
      <w:pPr>
        <w:spacing w:after="0" w:line="240" w:lineRule="auto"/>
        <w:ind w:right="359"/>
        <w:jc w:val="both"/>
        <w:rPr>
          <w:rFonts w:ascii="Times New Roman" w:eastAsia="Times New Roman" w:hAnsi="Times New Roman" w:cs="Times New Roman"/>
          <w:b/>
          <w:sz w:val="24"/>
          <w:szCs w:val="24"/>
          <w:lang w:eastAsia="ru-RU"/>
        </w:rPr>
      </w:pPr>
    </w:p>
    <w:p w:rsidR="00363E5F" w:rsidRPr="00563080" w:rsidRDefault="00363E5F" w:rsidP="00006BBB">
      <w:pPr>
        <w:spacing w:after="0" w:line="240" w:lineRule="auto"/>
        <w:ind w:right="359"/>
        <w:jc w:val="both"/>
        <w:rPr>
          <w:rFonts w:ascii="Times New Roman" w:eastAsia="Times New Roman" w:hAnsi="Times New Roman" w:cs="Times New Roman"/>
          <w:b/>
          <w:sz w:val="24"/>
          <w:szCs w:val="24"/>
          <w:lang w:eastAsia="ru-RU"/>
        </w:rPr>
      </w:pPr>
    </w:p>
    <w:p w:rsidR="00363E5F" w:rsidRPr="00563080" w:rsidRDefault="00363E5F" w:rsidP="00006BBB">
      <w:pPr>
        <w:spacing w:after="0" w:line="240" w:lineRule="auto"/>
        <w:ind w:right="359"/>
        <w:jc w:val="both"/>
        <w:rPr>
          <w:rFonts w:ascii="Times New Roman" w:eastAsia="Times New Roman" w:hAnsi="Times New Roman" w:cs="Times New Roman"/>
          <w:b/>
          <w:sz w:val="24"/>
          <w:szCs w:val="24"/>
          <w:lang w:eastAsia="ru-RU"/>
        </w:rPr>
      </w:pPr>
    </w:p>
    <w:p w:rsidR="00363E5F" w:rsidRPr="00563080" w:rsidRDefault="00363E5F" w:rsidP="00006BBB">
      <w:pPr>
        <w:spacing w:after="0" w:line="240" w:lineRule="auto"/>
        <w:ind w:right="359"/>
        <w:jc w:val="both"/>
        <w:rPr>
          <w:rFonts w:ascii="Times New Roman" w:eastAsia="Times New Roman" w:hAnsi="Times New Roman" w:cs="Times New Roman"/>
          <w:b/>
          <w:sz w:val="24"/>
          <w:szCs w:val="24"/>
          <w:lang w:eastAsia="ru-RU"/>
        </w:rPr>
      </w:pPr>
    </w:p>
    <w:p w:rsidR="00363E5F" w:rsidRPr="00563080" w:rsidRDefault="00363E5F" w:rsidP="00006BBB">
      <w:pPr>
        <w:spacing w:after="0" w:line="240" w:lineRule="auto"/>
        <w:ind w:right="359"/>
        <w:jc w:val="both"/>
        <w:rPr>
          <w:rFonts w:ascii="Times New Roman" w:eastAsia="Times New Roman" w:hAnsi="Times New Roman" w:cs="Times New Roman"/>
          <w:b/>
          <w:sz w:val="24"/>
          <w:szCs w:val="24"/>
          <w:lang w:eastAsia="ru-RU"/>
        </w:rPr>
      </w:pPr>
    </w:p>
    <w:p w:rsidR="00363E5F" w:rsidRPr="00563080" w:rsidRDefault="00363E5F" w:rsidP="00006BBB">
      <w:pPr>
        <w:spacing w:after="0" w:line="240" w:lineRule="auto"/>
        <w:ind w:right="359"/>
        <w:jc w:val="both"/>
        <w:rPr>
          <w:rFonts w:ascii="Times New Roman" w:eastAsia="Times New Roman" w:hAnsi="Times New Roman" w:cs="Times New Roman"/>
          <w:b/>
          <w:sz w:val="24"/>
          <w:szCs w:val="24"/>
          <w:lang w:eastAsia="ru-RU"/>
        </w:rPr>
      </w:pPr>
    </w:p>
    <w:p w:rsidR="00363E5F" w:rsidRPr="00563080" w:rsidRDefault="00363E5F" w:rsidP="00006BBB">
      <w:pPr>
        <w:spacing w:after="0" w:line="240" w:lineRule="auto"/>
        <w:ind w:right="359"/>
        <w:jc w:val="both"/>
        <w:rPr>
          <w:rFonts w:ascii="Times New Roman" w:eastAsia="Times New Roman" w:hAnsi="Times New Roman" w:cs="Times New Roman"/>
          <w:b/>
          <w:sz w:val="24"/>
          <w:szCs w:val="24"/>
          <w:lang w:eastAsia="ru-RU"/>
        </w:rPr>
      </w:pPr>
    </w:p>
    <w:p w:rsidR="00C83489" w:rsidRPr="00C04CD8" w:rsidRDefault="00A654CE" w:rsidP="00A3275B">
      <w:pPr>
        <w:spacing w:after="0" w:line="240" w:lineRule="auto"/>
        <w:ind w:right="359" w:firstLine="709"/>
        <w:jc w:val="center"/>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lastRenderedPageBreak/>
        <w:t>VI. Оценка функционирования</w:t>
      </w:r>
      <w:r w:rsidR="00C83489" w:rsidRPr="00C04CD8">
        <w:rPr>
          <w:rFonts w:ascii="Times New Roman" w:eastAsia="Times New Roman" w:hAnsi="Times New Roman" w:cs="Times New Roman"/>
          <w:b/>
          <w:sz w:val="24"/>
          <w:szCs w:val="24"/>
          <w:lang w:eastAsia="ru-RU"/>
        </w:rPr>
        <w:t xml:space="preserve"> внутренней системы оценки качества образования (ВСОКО)</w:t>
      </w:r>
    </w:p>
    <w:p w:rsidR="00403649" w:rsidRPr="00C04CD8" w:rsidRDefault="00403649"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 Школе утверждено положение о внутренней системе</w:t>
      </w:r>
      <w:r w:rsidR="00E93157" w:rsidRPr="00C04CD8">
        <w:rPr>
          <w:rFonts w:ascii="Times New Roman" w:eastAsia="Times New Roman" w:hAnsi="Times New Roman" w:cs="Times New Roman"/>
          <w:sz w:val="24"/>
          <w:szCs w:val="24"/>
          <w:lang w:eastAsia="ru-RU"/>
        </w:rPr>
        <w:t xml:space="preserve"> оценки качества образования</w:t>
      </w:r>
      <w:r w:rsidRPr="00C04CD8">
        <w:rPr>
          <w:rFonts w:ascii="Times New Roman" w:eastAsia="Times New Roman" w:hAnsi="Times New Roman" w:cs="Times New Roman"/>
          <w:sz w:val="24"/>
          <w:szCs w:val="24"/>
          <w:lang w:eastAsia="ru-RU"/>
        </w:rPr>
        <w:t>. По итогам оц</w:t>
      </w:r>
      <w:r w:rsidR="00347CBB">
        <w:rPr>
          <w:rFonts w:ascii="Times New Roman" w:eastAsia="Times New Roman" w:hAnsi="Times New Roman" w:cs="Times New Roman"/>
          <w:sz w:val="24"/>
          <w:szCs w:val="24"/>
          <w:lang w:eastAsia="ru-RU"/>
        </w:rPr>
        <w:t>енки качества образования в 2019</w:t>
      </w:r>
      <w:r w:rsidRPr="00C04CD8">
        <w:rPr>
          <w:rFonts w:ascii="Times New Roman" w:eastAsia="Times New Roman" w:hAnsi="Times New Roman" w:cs="Times New Roman"/>
          <w:sz w:val="24"/>
          <w:szCs w:val="24"/>
          <w:lang w:eastAsia="ru-RU"/>
        </w:rPr>
        <w:t xml:space="preserve"> году выявлено, что уровень </w:t>
      </w:r>
      <w:proofErr w:type="spellStart"/>
      <w:r w:rsidRPr="00C04CD8">
        <w:rPr>
          <w:rFonts w:ascii="Times New Roman" w:eastAsia="Times New Roman" w:hAnsi="Times New Roman" w:cs="Times New Roman"/>
          <w:sz w:val="24"/>
          <w:szCs w:val="24"/>
          <w:lang w:eastAsia="ru-RU"/>
        </w:rPr>
        <w:t>метапредметных</w:t>
      </w:r>
      <w:proofErr w:type="spellEnd"/>
      <w:r w:rsidRPr="00C04CD8">
        <w:rPr>
          <w:rFonts w:ascii="Times New Roman" w:eastAsia="Times New Roman" w:hAnsi="Times New Roman" w:cs="Times New Roman"/>
          <w:sz w:val="24"/>
          <w:szCs w:val="24"/>
          <w:lang w:eastAsia="ru-RU"/>
        </w:rPr>
        <w:t xml:space="preserve"> результатов соответствуют среднему уровню, </w:t>
      </w:r>
      <w:proofErr w:type="spellStart"/>
      <w:r w:rsidRPr="00C04CD8">
        <w:rPr>
          <w:rFonts w:ascii="Times New Roman" w:eastAsia="Times New Roman" w:hAnsi="Times New Roman" w:cs="Times New Roman"/>
          <w:sz w:val="24"/>
          <w:szCs w:val="24"/>
          <w:lang w:eastAsia="ru-RU"/>
        </w:rPr>
        <w:t>сформированность</w:t>
      </w:r>
      <w:proofErr w:type="spellEnd"/>
      <w:r w:rsidRPr="00C04CD8">
        <w:rPr>
          <w:rFonts w:ascii="Times New Roman" w:eastAsia="Times New Roman" w:hAnsi="Times New Roman" w:cs="Times New Roman"/>
          <w:sz w:val="24"/>
          <w:szCs w:val="24"/>
          <w:lang w:eastAsia="ru-RU"/>
        </w:rPr>
        <w:t xml:space="preserve"> личностных результатов </w:t>
      </w:r>
      <w:proofErr w:type="gramStart"/>
      <w:r w:rsidRPr="00C04CD8">
        <w:rPr>
          <w:rFonts w:ascii="Times New Roman" w:eastAsia="Times New Roman" w:hAnsi="Times New Roman" w:cs="Times New Roman"/>
          <w:sz w:val="24"/>
          <w:szCs w:val="24"/>
          <w:lang w:eastAsia="ru-RU"/>
        </w:rPr>
        <w:t>высокая</w:t>
      </w:r>
      <w:proofErr w:type="gramEnd"/>
      <w:r w:rsidRPr="00C04CD8">
        <w:rPr>
          <w:rFonts w:ascii="Times New Roman" w:eastAsia="Times New Roman" w:hAnsi="Times New Roman" w:cs="Times New Roman"/>
          <w:sz w:val="24"/>
          <w:szCs w:val="24"/>
          <w:lang w:eastAsia="ru-RU"/>
        </w:rPr>
        <w:t>.</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xml:space="preserve">Согласно результатам оценки потребителями образовательных </w:t>
      </w:r>
      <w:r w:rsidR="00347CBB">
        <w:rPr>
          <w:rFonts w:ascii="Times New Roman" w:hAnsi="Times New Roman"/>
          <w:sz w:val="24"/>
          <w:szCs w:val="24"/>
        </w:rPr>
        <w:t>услуг, полученных по итогам 2018-2019</w:t>
      </w:r>
      <w:r w:rsidRPr="00C04CD8">
        <w:rPr>
          <w:rFonts w:ascii="Times New Roman" w:hAnsi="Times New Roman"/>
          <w:sz w:val="24"/>
          <w:szCs w:val="24"/>
        </w:rPr>
        <w:t xml:space="preserve"> учебного года:</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- 100 % родителей считают, что в школе созданы благоприятные условия для учебы</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xml:space="preserve">- 100% родителей </w:t>
      </w:r>
      <w:proofErr w:type="gramStart"/>
      <w:r w:rsidRPr="00C04CD8">
        <w:rPr>
          <w:rFonts w:ascii="Times New Roman" w:hAnsi="Times New Roman"/>
          <w:sz w:val="24"/>
          <w:szCs w:val="24"/>
        </w:rPr>
        <w:t>удовлетворены</w:t>
      </w:r>
      <w:proofErr w:type="gramEnd"/>
      <w:r w:rsidRPr="00C04CD8">
        <w:rPr>
          <w:rFonts w:ascii="Times New Roman" w:hAnsi="Times New Roman"/>
          <w:sz w:val="24"/>
          <w:szCs w:val="24"/>
        </w:rPr>
        <w:t xml:space="preserve"> качеством предоставляемых образовательных услуг;</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- 100% родителей удовлетворены сложившимися взаимоотношениями с администрацией школы;</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xml:space="preserve">- 100% </w:t>
      </w:r>
      <w:proofErr w:type="gramStart"/>
      <w:r w:rsidRPr="00C04CD8">
        <w:rPr>
          <w:rFonts w:ascii="Times New Roman" w:hAnsi="Times New Roman"/>
          <w:sz w:val="24"/>
          <w:szCs w:val="24"/>
        </w:rPr>
        <w:t>обучающихся</w:t>
      </w:r>
      <w:proofErr w:type="gramEnd"/>
      <w:r w:rsidRPr="00C04CD8">
        <w:rPr>
          <w:rFonts w:ascii="Times New Roman" w:hAnsi="Times New Roman"/>
          <w:sz w:val="24"/>
          <w:szCs w:val="24"/>
        </w:rPr>
        <w:t xml:space="preserve"> удовлетворены отношениями с учителями и качеством образования.</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Результаты проведенного мониторинга свидетельствует о том, что родительская общественность выражает удовлетворенность уровнем образования в школе. Доля родителей (законных представителей) учащихся, удовлетворенных условиями и качеством  предоставляемой услуги составляет 100%, что соответствует значению государственного задания.</w:t>
      </w:r>
    </w:p>
    <w:p w:rsidR="00403649" w:rsidRPr="00C04CD8" w:rsidRDefault="00403649" w:rsidP="00A3275B">
      <w:pPr>
        <w:pStyle w:val="af"/>
        <w:spacing w:after="0" w:line="240" w:lineRule="auto"/>
        <w:ind w:left="0" w:right="359" w:firstLine="709"/>
        <w:jc w:val="both"/>
        <w:rPr>
          <w:rFonts w:ascii="Times New Roman" w:hAnsi="Times New Roman"/>
          <w:sz w:val="24"/>
          <w:szCs w:val="24"/>
        </w:rPr>
      </w:pPr>
      <w:r w:rsidRPr="00C04CD8">
        <w:rPr>
          <w:rFonts w:ascii="Times New Roman" w:hAnsi="Times New Roman"/>
          <w:sz w:val="24"/>
          <w:szCs w:val="24"/>
        </w:rPr>
        <w:t xml:space="preserve">Доля обоснованных жалоб получателей государственной услуги, родителей (законных представителей) учащихся составляет 0%, что соответствует значению </w:t>
      </w:r>
      <w:proofErr w:type="spellStart"/>
      <w:r w:rsidRPr="00C04CD8">
        <w:rPr>
          <w:rFonts w:ascii="Times New Roman" w:hAnsi="Times New Roman"/>
          <w:sz w:val="24"/>
          <w:szCs w:val="24"/>
        </w:rPr>
        <w:t>гос</w:t>
      </w:r>
      <w:proofErr w:type="gramStart"/>
      <w:r w:rsidRPr="00C04CD8">
        <w:rPr>
          <w:rFonts w:ascii="Times New Roman" w:hAnsi="Times New Roman"/>
          <w:sz w:val="24"/>
          <w:szCs w:val="24"/>
        </w:rPr>
        <w:t>.з</w:t>
      </w:r>
      <w:proofErr w:type="gramEnd"/>
      <w:r w:rsidRPr="00C04CD8">
        <w:rPr>
          <w:rFonts w:ascii="Times New Roman" w:hAnsi="Times New Roman"/>
          <w:sz w:val="24"/>
          <w:szCs w:val="24"/>
        </w:rPr>
        <w:t>адания</w:t>
      </w:r>
      <w:proofErr w:type="spellEnd"/>
      <w:r w:rsidRPr="00C04CD8">
        <w:rPr>
          <w:rFonts w:ascii="Times New Roman" w:hAnsi="Times New Roman"/>
          <w:sz w:val="24"/>
          <w:szCs w:val="24"/>
        </w:rPr>
        <w:t>.</w:t>
      </w:r>
    </w:p>
    <w:p w:rsidR="00403649" w:rsidRPr="00C04CD8" w:rsidRDefault="00403649"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p>
    <w:p w:rsidR="00C83489" w:rsidRPr="00C04CD8" w:rsidRDefault="00C83489"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ВСОКО в ГБОУ «</w:t>
      </w:r>
      <w:proofErr w:type="spellStart"/>
      <w:r w:rsidRPr="00C04CD8">
        <w:rPr>
          <w:rFonts w:ascii="Times New Roman" w:eastAsia="Times New Roman" w:hAnsi="Times New Roman" w:cs="Times New Roman"/>
          <w:sz w:val="24"/>
          <w:szCs w:val="24"/>
          <w:lang w:eastAsia="ru-RU"/>
        </w:rPr>
        <w:t>Мензелинская</w:t>
      </w:r>
      <w:proofErr w:type="spellEnd"/>
      <w:r w:rsidRPr="00C04CD8">
        <w:rPr>
          <w:rFonts w:ascii="Times New Roman" w:eastAsia="Times New Roman" w:hAnsi="Times New Roman" w:cs="Times New Roman"/>
          <w:sz w:val="24"/>
          <w:szCs w:val="24"/>
          <w:lang w:eastAsia="ru-RU"/>
        </w:rPr>
        <w:t xml:space="preserve"> кадетская школа-интернат» представляет собой совокупность организационных и функциональных норм и правил, диагностических и оценочных процедур, обеспечивающих на единой концептуально-методологической основе оценку образовательных достижений обучающихся, эффективности деятельности образовательного учреждения, качества реализации образовательных программ с учетом запросов основных потребителей образовательных услуг. </w:t>
      </w:r>
    </w:p>
    <w:p w:rsidR="00C83489" w:rsidRPr="00C04CD8" w:rsidRDefault="00C83489"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Оценка качества образования осуществляется по следующим направлениям:</w:t>
      </w:r>
    </w:p>
    <w:p w:rsidR="00C83489" w:rsidRPr="00C04CD8" w:rsidRDefault="00C83489" w:rsidP="00A3275B">
      <w:pPr>
        <w:suppressAutoHyphen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 Качество образовательных результатов:</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предметные результаты обучения (включая внутреннюю и внешнюю диагностики, в том числе ГИА обучающихся 9,11х классов);</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proofErr w:type="spellStart"/>
      <w:r w:rsidRPr="00C04CD8">
        <w:rPr>
          <w:rFonts w:ascii="Times New Roman" w:eastAsia="Times New Roman" w:hAnsi="Times New Roman" w:cs="Times New Roman"/>
          <w:sz w:val="24"/>
          <w:szCs w:val="24"/>
          <w:lang w:eastAsia="ru-RU"/>
        </w:rPr>
        <w:t>метапредметные</w:t>
      </w:r>
      <w:proofErr w:type="spellEnd"/>
      <w:r w:rsidRPr="00C04CD8">
        <w:rPr>
          <w:rFonts w:ascii="Times New Roman" w:eastAsia="Times New Roman" w:hAnsi="Times New Roman" w:cs="Times New Roman"/>
          <w:sz w:val="24"/>
          <w:szCs w:val="24"/>
          <w:lang w:eastAsia="ru-RU"/>
        </w:rPr>
        <w:t xml:space="preserve"> результаты обучения (включая внутреннюю и внешнюю диагностики);</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личностные результаты (включая показатели социализации </w:t>
      </w:r>
      <w:proofErr w:type="gramStart"/>
      <w:r w:rsidRPr="00C04CD8">
        <w:rPr>
          <w:rFonts w:ascii="Times New Roman" w:eastAsia="Times New Roman" w:hAnsi="Times New Roman" w:cs="Times New Roman"/>
          <w:sz w:val="24"/>
          <w:szCs w:val="24"/>
          <w:lang w:eastAsia="ru-RU"/>
        </w:rPr>
        <w:t>обучающихся</w:t>
      </w:r>
      <w:proofErr w:type="gramEnd"/>
      <w:r w:rsidRPr="00C04CD8">
        <w:rPr>
          <w:rFonts w:ascii="Times New Roman" w:eastAsia="Times New Roman" w:hAnsi="Times New Roman" w:cs="Times New Roman"/>
          <w:sz w:val="24"/>
          <w:szCs w:val="24"/>
          <w:lang w:eastAsia="ru-RU"/>
        </w:rPr>
        <w:t>);</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здоровье </w:t>
      </w:r>
      <w:proofErr w:type="gramStart"/>
      <w:r w:rsidRPr="00C04CD8">
        <w:rPr>
          <w:rFonts w:ascii="Times New Roman" w:eastAsia="Times New Roman" w:hAnsi="Times New Roman" w:cs="Times New Roman"/>
          <w:sz w:val="24"/>
          <w:szCs w:val="24"/>
          <w:lang w:eastAsia="ru-RU"/>
        </w:rPr>
        <w:t>обучающихся</w:t>
      </w:r>
      <w:proofErr w:type="gramEnd"/>
      <w:r w:rsidRPr="00C04CD8">
        <w:rPr>
          <w:rFonts w:ascii="Times New Roman" w:eastAsia="Times New Roman" w:hAnsi="Times New Roman" w:cs="Times New Roman"/>
          <w:sz w:val="24"/>
          <w:szCs w:val="24"/>
          <w:lang w:eastAsia="ru-RU"/>
        </w:rPr>
        <w:t xml:space="preserve"> (динамика);</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достижения обучающихся на конкурсах, соревнованиях, олимпиадах;</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удовлетворённость родителей качеством образовательных результатов;</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профессиональное самоопределение </w:t>
      </w:r>
      <w:proofErr w:type="gramStart"/>
      <w:r w:rsidRPr="00C04CD8">
        <w:rPr>
          <w:rFonts w:ascii="Times New Roman" w:eastAsia="Times New Roman" w:hAnsi="Times New Roman" w:cs="Times New Roman"/>
          <w:sz w:val="24"/>
          <w:szCs w:val="24"/>
          <w:lang w:eastAsia="ru-RU"/>
        </w:rPr>
        <w:t>обучающихся</w:t>
      </w:r>
      <w:proofErr w:type="gramEnd"/>
      <w:r w:rsidRPr="00C04CD8">
        <w:rPr>
          <w:rFonts w:ascii="Times New Roman" w:eastAsia="Times New Roman" w:hAnsi="Times New Roman" w:cs="Times New Roman"/>
          <w:sz w:val="24"/>
          <w:szCs w:val="24"/>
          <w:lang w:eastAsia="ru-RU"/>
        </w:rPr>
        <w:t>.</w:t>
      </w:r>
    </w:p>
    <w:p w:rsidR="00C83489" w:rsidRPr="00C04CD8" w:rsidRDefault="00C83489" w:rsidP="00A3275B">
      <w:pPr>
        <w:suppressAutoHyphen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2. Качество реализации образовательного процесса:</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основные образовательные программы (соответствие требованиям ФГОС, ФК ГОС);</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рабочие программы по предметам УП;</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программы внеурочной деятельности;</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реализация учебных планов и рабочих программ (соответствие ФГОС, ФК ГОС); качество уроков и индивидуальной работы с </w:t>
      </w:r>
      <w:proofErr w:type="gramStart"/>
      <w:r w:rsidRPr="00C04CD8">
        <w:rPr>
          <w:rFonts w:ascii="Times New Roman" w:eastAsia="Times New Roman" w:hAnsi="Times New Roman" w:cs="Times New Roman"/>
          <w:sz w:val="24"/>
          <w:szCs w:val="24"/>
          <w:lang w:eastAsia="ru-RU"/>
        </w:rPr>
        <w:t>обучающимися</w:t>
      </w:r>
      <w:proofErr w:type="gramEnd"/>
      <w:r w:rsidRPr="00C04CD8">
        <w:rPr>
          <w:rFonts w:ascii="Times New Roman" w:eastAsia="Times New Roman" w:hAnsi="Times New Roman" w:cs="Times New Roman"/>
          <w:sz w:val="24"/>
          <w:szCs w:val="24"/>
          <w:lang w:eastAsia="ru-RU"/>
        </w:rPr>
        <w:t>;</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качество внеурочной деятельности (включая классное руководство);</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удовлетворённость учеников и родителей уроками и условиями в школе;</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Calibri" w:eastAsia="Times New Roman" w:hAnsi="Calibri" w:cs="Calibri"/>
          <w:sz w:val="24"/>
          <w:szCs w:val="24"/>
          <w:lang w:eastAsia="ru-RU"/>
        </w:rPr>
      </w:pPr>
      <w:r w:rsidRPr="00C04CD8">
        <w:rPr>
          <w:rFonts w:ascii="Times New Roman" w:eastAsia="Times New Roman" w:hAnsi="Times New Roman" w:cs="Times New Roman"/>
          <w:sz w:val="24"/>
          <w:szCs w:val="24"/>
          <w:lang w:eastAsia="ru-RU"/>
        </w:rPr>
        <w:t xml:space="preserve">адаптация </w:t>
      </w:r>
      <w:proofErr w:type="gramStart"/>
      <w:r w:rsidRPr="00C04CD8">
        <w:rPr>
          <w:rFonts w:ascii="Times New Roman" w:eastAsia="Times New Roman" w:hAnsi="Times New Roman" w:cs="Times New Roman"/>
          <w:sz w:val="24"/>
          <w:szCs w:val="24"/>
          <w:lang w:eastAsia="ru-RU"/>
        </w:rPr>
        <w:t>обучающихся</w:t>
      </w:r>
      <w:proofErr w:type="gramEnd"/>
      <w:r w:rsidRPr="00C04CD8">
        <w:rPr>
          <w:rFonts w:ascii="Times New Roman" w:eastAsia="Times New Roman" w:hAnsi="Times New Roman" w:cs="Times New Roman"/>
          <w:sz w:val="24"/>
          <w:szCs w:val="24"/>
          <w:lang w:eastAsia="ru-RU"/>
        </w:rPr>
        <w:t xml:space="preserve"> к условиям школьного обучения и при переходе на следующий уровень образования.</w:t>
      </w:r>
    </w:p>
    <w:p w:rsidR="00C83489" w:rsidRPr="00C04CD8" w:rsidRDefault="00C83489" w:rsidP="00A3275B">
      <w:pPr>
        <w:suppressAutoHyphen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3. Качество  условий, обеспечивающих образовательный процесс:</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материально-техническое обеспечение;</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санитарно-гигиенические и эстетические условия;</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медицинское сопровождение;</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организация питания;</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психологический климат в образовательном учреждении;</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кадровое обеспечение; </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общественно-государственное управление (Совет родителей школы, педагогический совет, ученическое самоуправление);</w:t>
      </w:r>
    </w:p>
    <w:p w:rsidR="00C83489" w:rsidRPr="00C04CD8" w:rsidRDefault="00C83489" w:rsidP="00A3275B">
      <w:pPr>
        <w:numPr>
          <w:ilvl w:val="0"/>
          <w:numId w:val="22"/>
        </w:numPr>
        <w:tabs>
          <w:tab w:val="left" w:pos="1080"/>
          <w:tab w:val="left" w:pos="1157"/>
        </w:tabs>
        <w:suppressAutoHyphens/>
        <w:spacing w:after="0" w:line="240" w:lineRule="auto"/>
        <w:ind w:right="359" w:firstLine="709"/>
        <w:contextualSpacing/>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документооборот и нормативно-правовое обеспечение.</w:t>
      </w:r>
    </w:p>
    <w:p w:rsidR="00C83489" w:rsidRPr="00C04CD8" w:rsidRDefault="00C83489" w:rsidP="00A3275B">
      <w:pPr>
        <w:spacing w:after="0" w:line="240" w:lineRule="auto"/>
        <w:ind w:right="359" w:firstLine="709"/>
        <w:rPr>
          <w:rFonts w:ascii="Times New Roman" w:eastAsia="Times New Roman" w:hAnsi="Times New Roman" w:cs="Times New Roman"/>
          <w:b/>
          <w:sz w:val="24"/>
          <w:szCs w:val="24"/>
          <w:lang w:eastAsia="ru-RU"/>
        </w:rPr>
      </w:pPr>
    </w:p>
    <w:p w:rsidR="00FC47C7" w:rsidRPr="00C04CD8" w:rsidRDefault="00FC47C7" w:rsidP="00FC47C7">
      <w:pPr>
        <w:spacing w:after="0" w:line="240" w:lineRule="auto"/>
        <w:ind w:right="359" w:firstLine="709"/>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Выводы: </w:t>
      </w:r>
    </w:p>
    <w:p w:rsidR="00FC47C7" w:rsidRPr="00C04CD8" w:rsidRDefault="00FC47C7" w:rsidP="00FC47C7">
      <w:pPr>
        <w:spacing w:after="0" w:line="240" w:lineRule="auto"/>
        <w:ind w:right="359" w:firstLine="709"/>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1. Система кадетской школы-интерната удовлетворяет образовательные потребности учащихся.</w:t>
      </w:r>
    </w:p>
    <w:p w:rsidR="00FC47C7" w:rsidRPr="00C04CD8" w:rsidRDefault="00FC47C7" w:rsidP="00FC47C7">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Проблемы:</w:t>
      </w:r>
    </w:p>
    <w:p w:rsidR="005E3870" w:rsidRPr="00C04CD8" w:rsidRDefault="005E3870" w:rsidP="005E3870">
      <w:pPr>
        <w:pStyle w:val="af"/>
        <w:numPr>
          <w:ilvl w:val="0"/>
          <w:numId w:val="32"/>
        </w:numPr>
        <w:tabs>
          <w:tab w:val="left" w:pos="851"/>
          <w:tab w:val="left" w:pos="993"/>
        </w:tabs>
        <w:spacing w:after="0" w:line="240" w:lineRule="auto"/>
        <w:ind w:left="0" w:right="359" w:firstLine="709"/>
        <w:jc w:val="both"/>
        <w:rPr>
          <w:rFonts w:ascii="Times New Roman" w:eastAsia="Times New Roman" w:hAnsi="Times New Roman"/>
          <w:sz w:val="24"/>
          <w:szCs w:val="24"/>
          <w:lang w:eastAsia="ru-RU"/>
        </w:rPr>
      </w:pPr>
      <w:r w:rsidRPr="00C04CD8">
        <w:rPr>
          <w:rFonts w:ascii="Times New Roman" w:eastAsia="Times New Roman" w:hAnsi="Times New Roman"/>
          <w:sz w:val="24"/>
          <w:szCs w:val="24"/>
          <w:lang w:eastAsia="ru-RU"/>
        </w:rPr>
        <w:t>По результатам ВПР качество знаний</w:t>
      </w:r>
      <w:r w:rsidR="00347CBB">
        <w:rPr>
          <w:rFonts w:ascii="Times New Roman" w:eastAsia="Times New Roman" w:hAnsi="Times New Roman"/>
          <w:sz w:val="24"/>
          <w:szCs w:val="24"/>
          <w:lang w:eastAsia="ru-RU"/>
        </w:rPr>
        <w:t xml:space="preserve"> по многим предметам не соответствует</w:t>
      </w:r>
      <w:r w:rsidRPr="00C04CD8">
        <w:rPr>
          <w:rFonts w:ascii="Times New Roman" w:eastAsia="Times New Roman" w:hAnsi="Times New Roman"/>
          <w:sz w:val="24"/>
          <w:szCs w:val="24"/>
          <w:lang w:eastAsia="ru-RU"/>
        </w:rPr>
        <w:t xml:space="preserve"> результатами третьей четверти. </w:t>
      </w:r>
    </w:p>
    <w:p w:rsidR="00FC47C7" w:rsidRPr="00C04CD8" w:rsidRDefault="00FC47C7" w:rsidP="00FC47C7">
      <w:pPr>
        <w:widowControl w:val="0"/>
        <w:tabs>
          <w:tab w:val="left" w:pos="993"/>
        </w:tabs>
        <w:spacing w:after="0" w:line="240" w:lineRule="auto"/>
        <w:ind w:right="359" w:firstLine="709"/>
        <w:jc w:val="both"/>
        <w:outlineLvl w:val="2"/>
        <w:rPr>
          <w:rFonts w:ascii="Times New Roman" w:eastAsia="Times New Roman" w:hAnsi="Times New Roman" w:cs="Times New Roman"/>
          <w:b/>
          <w:bCs/>
          <w:sz w:val="24"/>
          <w:szCs w:val="24"/>
          <w:lang w:val="en-US"/>
        </w:rPr>
      </w:pPr>
      <w:r w:rsidRPr="00C04CD8">
        <w:rPr>
          <w:rFonts w:ascii="Times New Roman" w:eastAsia="Times New Roman" w:hAnsi="Times New Roman" w:cs="Times New Roman"/>
          <w:b/>
          <w:bCs/>
          <w:sz w:val="24"/>
          <w:szCs w:val="24"/>
        </w:rPr>
        <w:t>Пути решения</w:t>
      </w:r>
      <w:r w:rsidRPr="00C04CD8">
        <w:rPr>
          <w:rFonts w:ascii="Times New Roman" w:eastAsia="Times New Roman" w:hAnsi="Times New Roman" w:cs="Times New Roman"/>
          <w:b/>
          <w:bCs/>
          <w:sz w:val="24"/>
          <w:szCs w:val="24"/>
          <w:lang w:val="en-US"/>
        </w:rPr>
        <w:t>:</w:t>
      </w:r>
    </w:p>
    <w:p w:rsidR="002E24E2" w:rsidRPr="00C04CD8" w:rsidRDefault="002E24E2" w:rsidP="002E24E2">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 xml:space="preserve">Отслеживать и анализировать состояние </w:t>
      </w:r>
      <w:proofErr w:type="gramStart"/>
      <w:r w:rsidRPr="00C04CD8">
        <w:rPr>
          <w:rFonts w:ascii="Times New Roman" w:eastAsia="Times New Roman" w:hAnsi="Times New Roman"/>
          <w:sz w:val="24"/>
          <w:szCs w:val="24"/>
        </w:rPr>
        <w:t>учебно- воспитательного</w:t>
      </w:r>
      <w:proofErr w:type="gramEnd"/>
      <w:r w:rsidRPr="00C04CD8">
        <w:rPr>
          <w:rFonts w:ascii="Times New Roman" w:eastAsia="Times New Roman" w:hAnsi="Times New Roman"/>
          <w:sz w:val="24"/>
          <w:szCs w:val="24"/>
        </w:rPr>
        <w:t xml:space="preserve"> процесса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результата.</w:t>
      </w:r>
    </w:p>
    <w:p w:rsidR="002E24E2" w:rsidRPr="00C04CD8" w:rsidRDefault="002E24E2" w:rsidP="002E24E2">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 xml:space="preserve">Сформировать у </w:t>
      </w:r>
      <w:proofErr w:type="gramStart"/>
      <w:r w:rsidRPr="00C04CD8">
        <w:rPr>
          <w:rFonts w:ascii="Times New Roman" w:eastAsia="Times New Roman" w:hAnsi="Times New Roman"/>
          <w:sz w:val="24"/>
          <w:szCs w:val="24"/>
        </w:rPr>
        <w:t>обучающихся</w:t>
      </w:r>
      <w:proofErr w:type="gramEnd"/>
      <w:r w:rsidRPr="00C04CD8">
        <w:rPr>
          <w:rFonts w:ascii="Times New Roman" w:eastAsia="Times New Roman" w:hAnsi="Times New Roman"/>
          <w:sz w:val="24"/>
          <w:szCs w:val="24"/>
        </w:rPr>
        <w:t xml:space="preserve"> ответственное отношение к овладению знаниями, умениями, навыками. </w:t>
      </w:r>
    </w:p>
    <w:p w:rsidR="002E24E2" w:rsidRPr="00C04CD8" w:rsidRDefault="002E24E2" w:rsidP="002E24E2">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 xml:space="preserve">Обеспечивать единство урочной и внеурочной деятельности учителя через сеть дополнительных и  индивидуальных занятий. </w:t>
      </w:r>
    </w:p>
    <w:p w:rsidR="005E3870" w:rsidRPr="00C04CD8" w:rsidRDefault="002E24E2" w:rsidP="002E24E2">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rPr>
        <w:t xml:space="preserve">Совершенствовать систему </w:t>
      </w:r>
      <w:proofErr w:type="gramStart"/>
      <w:r w:rsidRPr="00C04CD8">
        <w:rPr>
          <w:rFonts w:ascii="Times New Roman" w:eastAsia="Times New Roman" w:hAnsi="Times New Roman"/>
          <w:sz w:val="24"/>
          <w:szCs w:val="24"/>
        </w:rPr>
        <w:t>контроля за</w:t>
      </w:r>
      <w:proofErr w:type="gramEnd"/>
      <w:r w:rsidRPr="00C04CD8">
        <w:rPr>
          <w:rFonts w:ascii="Times New Roman" w:eastAsia="Times New Roman" w:hAnsi="Times New Roman"/>
          <w:sz w:val="24"/>
          <w:szCs w:val="24"/>
        </w:rPr>
        <w:t xml:space="preserve"> состоянием и ведением школьной документации.</w:t>
      </w:r>
      <w:r w:rsidR="005E3870" w:rsidRPr="00C04CD8">
        <w:rPr>
          <w:rFonts w:ascii="Times New Roman" w:eastAsia="Times New Roman" w:hAnsi="Times New Roman"/>
          <w:sz w:val="24"/>
          <w:szCs w:val="24"/>
          <w:lang w:eastAsia="ru-RU"/>
        </w:rPr>
        <w:t xml:space="preserve"> </w:t>
      </w:r>
    </w:p>
    <w:p w:rsidR="00FC47C7" w:rsidRPr="00C04CD8" w:rsidRDefault="005E3870" w:rsidP="002E24E2">
      <w:pPr>
        <w:pStyle w:val="af"/>
        <w:widowControl w:val="0"/>
        <w:numPr>
          <w:ilvl w:val="0"/>
          <w:numId w:val="33"/>
        </w:numPr>
        <w:tabs>
          <w:tab w:val="left" w:pos="851"/>
          <w:tab w:val="left" w:pos="993"/>
          <w:tab w:val="left" w:pos="1529"/>
          <w:tab w:val="left" w:pos="1530"/>
        </w:tabs>
        <w:spacing w:after="0" w:line="240" w:lineRule="auto"/>
        <w:ind w:left="0" w:right="359" w:firstLine="709"/>
        <w:jc w:val="both"/>
        <w:rPr>
          <w:rFonts w:ascii="Times New Roman" w:eastAsia="Times New Roman" w:hAnsi="Times New Roman"/>
          <w:sz w:val="24"/>
          <w:szCs w:val="24"/>
        </w:rPr>
      </w:pPr>
      <w:r w:rsidRPr="00C04CD8">
        <w:rPr>
          <w:rFonts w:ascii="Times New Roman" w:eastAsia="Times New Roman" w:hAnsi="Times New Roman"/>
          <w:sz w:val="24"/>
          <w:szCs w:val="24"/>
          <w:lang w:eastAsia="ru-RU"/>
        </w:rPr>
        <w:t xml:space="preserve">Обратить внимание на повышение объективности </w:t>
      </w:r>
      <w:proofErr w:type="spellStart"/>
      <w:r w:rsidRPr="00C04CD8">
        <w:rPr>
          <w:rFonts w:ascii="Times New Roman" w:eastAsia="Times New Roman" w:hAnsi="Times New Roman"/>
          <w:sz w:val="24"/>
          <w:szCs w:val="24"/>
          <w:lang w:eastAsia="ru-RU"/>
        </w:rPr>
        <w:t>критериальной</w:t>
      </w:r>
      <w:proofErr w:type="spellEnd"/>
      <w:r w:rsidRPr="00C04CD8">
        <w:rPr>
          <w:rFonts w:ascii="Times New Roman" w:eastAsia="Times New Roman" w:hAnsi="Times New Roman"/>
          <w:sz w:val="24"/>
          <w:szCs w:val="24"/>
          <w:lang w:eastAsia="ru-RU"/>
        </w:rPr>
        <w:t xml:space="preserve"> системы оценивания </w:t>
      </w:r>
      <w:proofErr w:type="gramStart"/>
      <w:r w:rsidRPr="00C04CD8">
        <w:rPr>
          <w:rFonts w:ascii="Times New Roman" w:eastAsia="Times New Roman" w:hAnsi="Times New Roman"/>
          <w:sz w:val="24"/>
          <w:szCs w:val="24"/>
          <w:lang w:eastAsia="ru-RU"/>
        </w:rPr>
        <w:t>обучающихся</w:t>
      </w:r>
      <w:proofErr w:type="gramEnd"/>
      <w:r w:rsidRPr="00C04CD8">
        <w:rPr>
          <w:rFonts w:ascii="Times New Roman" w:eastAsia="Times New Roman" w:hAnsi="Times New Roman"/>
          <w:sz w:val="24"/>
          <w:szCs w:val="24"/>
          <w:lang w:eastAsia="ru-RU"/>
        </w:rPr>
        <w:t xml:space="preserve"> при проведении ВПР.</w:t>
      </w:r>
    </w:p>
    <w:p w:rsidR="00F941BB" w:rsidRPr="00563080" w:rsidRDefault="00F941BB"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363E5F" w:rsidRPr="00563080" w:rsidRDefault="00363E5F" w:rsidP="00CF2A8F">
      <w:pPr>
        <w:spacing w:after="0" w:line="240" w:lineRule="auto"/>
        <w:rPr>
          <w:rFonts w:ascii="Times New Roman" w:eastAsia="Times New Roman" w:hAnsi="Times New Roman" w:cs="Times New Roman"/>
          <w:b/>
          <w:sz w:val="24"/>
          <w:szCs w:val="24"/>
        </w:rPr>
      </w:pPr>
    </w:p>
    <w:p w:rsidR="00F941BB" w:rsidRPr="00C04CD8" w:rsidRDefault="00F941BB" w:rsidP="00C83489">
      <w:pPr>
        <w:spacing w:after="0" w:line="240" w:lineRule="auto"/>
        <w:ind w:firstLine="567"/>
        <w:jc w:val="center"/>
        <w:rPr>
          <w:rFonts w:ascii="Times New Roman" w:eastAsia="Times New Roman" w:hAnsi="Times New Roman" w:cs="Times New Roman"/>
          <w:b/>
          <w:sz w:val="24"/>
          <w:szCs w:val="24"/>
        </w:rPr>
      </w:pPr>
    </w:p>
    <w:p w:rsidR="00C83489" w:rsidRPr="00C04CD8" w:rsidRDefault="00C83489" w:rsidP="00C83489">
      <w:pPr>
        <w:spacing w:after="0" w:line="240" w:lineRule="auto"/>
        <w:ind w:firstLine="567"/>
        <w:jc w:val="center"/>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lastRenderedPageBreak/>
        <w:t>V</w:t>
      </w:r>
      <w:r w:rsidR="00A654CE" w:rsidRPr="00C04CD8">
        <w:rPr>
          <w:rFonts w:ascii="Times New Roman" w:eastAsia="Times New Roman" w:hAnsi="Times New Roman" w:cs="Times New Roman"/>
          <w:b/>
          <w:sz w:val="24"/>
          <w:szCs w:val="24"/>
        </w:rPr>
        <w:t>ӀI</w:t>
      </w:r>
      <w:r w:rsidRPr="00C04CD8">
        <w:rPr>
          <w:rFonts w:ascii="Times New Roman" w:eastAsia="Times New Roman" w:hAnsi="Times New Roman" w:cs="Times New Roman"/>
          <w:b/>
          <w:sz w:val="24"/>
          <w:szCs w:val="24"/>
        </w:rPr>
        <w:t>. Оценка кадрового состава</w:t>
      </w:r>
    </w:p>
    <w:p w:rsidR="00C83489" w:rsidRPr="00C04CD8" w:rsidRDefault="00C83489" w:rsidP="00C83489">
      <w:pPr>
        <w:spacing w:after="0" w:line="240" w:lineRule="auto"/>
        <w:ind w:firstLine="567"/>
        <w:jc w:val="center"/>
        <w:rPr>
          <w:rFonts w:ascii="Times New Roman" w:eastAsia="Times New Roman" w:hAnsi="Times New Roman" w:cs="Times New Roman"/>
          <w:b/>
          <w:sz w:val="24"/>
          <w:szCs w:val="24"/>
        </w:rPr>
      </w:pPr>
    </w:p>
    <w:p w:rsidR="00347CBB" w:rsidRPr="00347CBB" w:rsidRDefault="00347CBB" w:rsidP="00347CBB">
      <w:pPr>
        <w:spacing w:after="0" w:line="240" w:lineRule="auto"/>
        <w:ind w:firstLine="567"/>
        <w:jc w:val="both"/>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 xml:space="preserve">Школа укомплектована педагогическими кадрами, имеющими необходимую квалификацию. В профильных классах работают учителя  высшей и первой квалификационной категории. Увеличивается доля педагогов, использующих в профессиональной деятельности информационно-коммуникационные  технологии. </w:t>
      </w:r>
    </w:p>
    <w:p w:rsidR="00347CBB" w:rsidRPr="00347CBB" w:rsidRDefault="00347CBB" w:rsidP="00347CBB">
      <w:pPr>
        <w:spacing w:after="0" w:line="240" w:lineRule="auto"/>
        <w:ind w:firstLine="567"/>
        <w:jc w:val="both"/>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В школе работает стабильный коллектив из 28 педагогов</w:t>
      </w:r>
      <w:r w:rsidR="002C1DA0">
        <w:rPr>
          <w:rFonts w:ascii="Times New Roman" w:eastAsia="Times New Roman" w:hAnsi="Times New Roman" w:cs="Times New Roman"/>
          <w:sz w:val="24"/>
          <w:szCs w:val="24"/>
          <w:lang w:eastAsia="ru-RU"/>
        </w:rPr>
        <w:t>, 1 совместитель</w:t>
      </w:r>
      <w:r w:rsidRPr="00347CBB">
        <w:rPr>
          <w:rFonts w:ascii="Times New Roman" w:eastAsia="Times New Roman" w:hAnsi="Times New Roman" w:cs="Times New Roman"/>
          <w:sz w:val="24"/>
          <w:szCs w:val="24"/>
          <w:lang w:eastAsia="ru-RU"/>
        </w:rPr>
        <w:t>. Доля работников, имеющих первую и высшую категорию, 68%. Среди них 3 педагога имеют высшую квалификационную категорию, 16 педагогов – первую.</w:t>
      </w:r>
    </w:p>
    <w:p w:rsidR="00347CBB" w:rsidRPr="00347CBB" w:rsidRDefault="00347CBB" w:rsidP="00347CBB">
      <w:pPr>
        <w:spacing w:after="0" w:line="240" w:lineRule="auto"/>
        <w:ind w:firstLine="567"/>
        <w:jc w:val="both"/>
        <w:rPr>
          <w:rFonts w:ascii="Times New Roman" w:eastAsia="Times New Roman" w:hAnsi="Times New Roman" w:cs="Times New Roman"/>
          <w:sz w:val="24"/>
          <w:szCs w:val="24"/>
          <w:lang w:eastAsia="ru-RU"/>
        </w:rPr>
      </w:pPr>
    </w:p>
    <w:p w:rsidR="00347CBB" w:rsidRPr="00347CBB" w:rsidRDefault="00347CBB" w:rsidP="00347CBB">
      <w:pPr>
        <w:spacing w:after="0" w:line="240" w:lineRule="auto"/>
        <w:ind w:firstLine="567"/>
        <w:jc w:val="both"/>
        <w:rPr>
          <w:rFonts w:ascii="Times New Roman" w:eastAsia="Times New Roman" w:hAnsi="Times New Roman" w:cs="Times New Roman"/>
          <w:sz w:val="24"/>
          <w:szCs w:val="24"/>
          <w:lang w:eastAsia="ru-RU"/>
        </w:rPr>
      </w:pPr>
    </w:p>
    <w:tbl>
      <w:tblPr>
        <w:tblW w:w="99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177"/>
        <w:gridCol w:w="1934"/>
        <w:gridCol w:w="1843"/>
        <w:gridCol w:w="1843"/>
        <w:gridCol w:w="2117"/>
      </w:tblGrid>
      <w:tr w:rsidR="002C1DA0" w:rsidRPr="002C1DA0" w:rsidTr="00DE2AE5">
        <w:tc>
          <w:tcPr>
            <w:tcW w:w="2177" w:type="dxa"/>
            <w:vMerge w:val="restart"/>
          </w:tcPr>
          <w:p w:rsidR="002C1DA0" w:rsidRPr="002C1DA0" w:rsidRDefault="002C1DA0" w:rsidP="002C1DA0">
            <w:pPr>
              <w:spacing w:after="0" w:line="240" w:lineRule="auto"/>
              <w:ind w:left="459" w:firstLine="426"/>
              <w:jc w:val="center"/>
              <w:rPr>
                <w:rFonts w:ascii="Times New Roman" w:eastAsia="Times New Roman" w:hAnsi="Times New Roman" w:cs="Times New Roman"/>
                <w:bCs/>
                <w:sz w:val="24"/>
                <w:szCs w:val="24"/>
                <w:lang w:eastAsia="ru-RU"/>
              </w:rPr>
            </w:pPr>
          </w:p>
        </w:tc>
        <w:tc>
          <w:tcPr>
            <w:tcW w:w="1934"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Высшая кв</w:t>
            </w:r>
            <w:proofErr w:type="gramStart"/>
            <w:r w:rsidRPr="002C1DA0">
              <w:rPr>
                <w:rFonts w:ascii="Times New Roman" w:eastAsia="Times New Roman" w:hAnsi="Times New Roman" w:cs="Times New Roman"/>
                <w:bCs/>
                <w:sz w:val="24"/>
                <w:szCs w:val="24"/>
                <w:lang w:eastAsia="ru-RU"/>
              </w:rPr>
              <w:t>.к</w:t>
            </w:r>
            <w:proofErr w:type="gramEnd"/>
            <w:r w:rsidRPr="002C1DA0">
              <w:rPr>
                <w:rFonts w:ascii="Times New Roman" w:eastAsia="Times New Roman" w:hAnsi="Times New Roman" w:cs="Times New Roman"/>
                <w:bCs/>
                <w:sz w:val="24"/>
                <w:szCs w:val="24"/>
                <w:lang w:eastAsia="ru-RU"/>
              </w:rPr>
              <w:t>атегория</w:t>
            </w:r>
          </w:p>
        </w:tc>
        <w:tc>
          <w:tcPr>
            <w:tcW w:w="1843"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Первая кв</w:t>
            </w:r>
            <w:proofErr w:type="gramStart"/>
            <w:r w:rsidRPr="002C1DA0">
              <w:rPr>
                <w:rFonts w:ascii="Times New Roman" w:eastAsia="Times New Roman" w:hAnsi="Times New Roman" w:cs="Times New Roman"/>
                <w:bCs/>
                <w:sz w:val="24"/>
                <w:szCs w:val="24"/>
                <w:lang w:eastAsia="ru-RU"/>
              </w:rPr>
              <w:t>.к</w:t>
            </w:r>
            <w:proofErr w:type="gramEnd"/>
            <w:r w:rsidRPr="002C1DA0">
              <w:rPr>
                <w:rFonts w:ascii="Times New Roman" w:eastAsia="Times New Roman" w:hAnsi="Times New Roman" w:cs="Times New Roman"/>
                <w:bCs/>
                <w:sz w:val="24"/>
                <w:szCs w:val="24"/>
                <w:lang w:eastAsia="ru-RU"/>
              </w:rPr>
              <w:t>атегория</w:t>
            </w:r>
          </w:p>
        </w:tc>
        <w:tc>
          <w:tcPr>
            <w:tcW w:w="1843"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СЗД</w:t>
            </w:r>
          </w:p>
        </w:tc>
        <w:tc>
          <w:tcPr>
            <w:tcW w:w="2117"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Не имеют категории</w:t>
            </w:r>
          </w:p>
        </w:tc>
      </w:tr>
      <w:tr w:rsidR="002C1DA0" w:rsidRPr="002C1DA0" w:rsidTr="00DE2AE5">
        <w:tc>
          <w:tcPr>
            <w:tcW w:w="2177" w:type="dxa"/>
            <w:vMerge/>
          </w:tcPr>
          <w:p w:rsidR="002C1DA0" w:rsidRPr="002C1DA0" w:rsidRDefault="002C1DA0" w:rsidP="002C1DA0">
            <w:pPr>
              <w:spacing w:after="0" w:line="240" w:lineRule="auto"/>
              <w:ind w:firstLine="34"/>
              <w:jc w:val="both"/>
              <w:rPr>
                <w:rFonts w:ascii="Times New Roman" w:eastAsia="Times New Roman" w:hAnsi="Times New Roman" w:cs="Times New Roman"/>
                <w:bCs/>
                <w:sz w:val="24"/>
                <w:szCs w:val="24"/>
                <w:lang w:eastAsia="ru-RU"/>
              </w:rPr>
            </w:pPr>
          </w:p>
        </w:tc>
        <w:tc>
          <w:tcPr>
            <w:tcW w:w="1934"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чел. / %</w:t>
            </w:r>
          </w:p>
        </w:tc>
        <w:tc>
          <w:tcPr>
            <w:tcW w:w="1843"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чел. / %</w:t>
            </w:r>
          </w:p>
        </w:tc>
        <w:tc>
          <w:tcPr>
            <w:tcW w:w="1843"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чел. / %</w:t>
            </w:r>
          </w:p>
        </w:tc>
        <w:tc>
          <w:tcPr>
            <w:tcW w:w="2117"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чел. / %</w:t>
            </w:r>
          </w:p>
        </w:tc>
      </w:tr>
      <w:tr w:rsidR="002C1DA0" w:rsidRPr="002C1DA0" w:rsidTr="00DE2AE5">
        <w:tc>
          <w:tcPr>
            <w:tcW w:w="2177" w:type="dxa"/>
          </w:tcPr>
          <w:p w:rsidR="002C1DA0" w:rsidRPr="002C1DA0" w:rsidRDefault="002C1DA0" w:rsidP="002C1DA0">
            <w:pPr>
              <w:spacing w:after="0" w:line="240" w:lineRule="auto"/>
              <w:ind w:firstLine="34"/>
              <w:jc w:val="both"/>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 xml:space="preserve">руководящие работники </w:t>
            </w:r>
          </w:p>
        </w:tc>
        <w:tc>
          <w:tcPr>
            <w:tcW w:w="1934"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1/33</w:t>
            </w:r>
          </w:p>
        </w:tc>
        <w:tc>
          <w:tcPr>
            <w:tcW w:w="1843"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val="en-US" w:eastAsia="ru-RU"/>
              </w:rPr>
            </w:pPr>
            <w:r w:rsidRPr="002C1DA0">
              <w:rPr>
                <w:rFonts w:ascii="Times New Roman" w:eastAsia="Times New Roman" w:hAnsi="Times New Roman" w:cs="Times New Roman"/>
                <w:bCs/>
                <w:sz w:val="24"/>
                <w:szCs w:val="24"/>
                <w:lang w:val="en-US" w:eastAsia="ru-RU"/>
              </w:rPr>
              <w:t>2</w:t>
            </w:r>
            <w:r w:rsidRPr="002C1DA0">
              <w:rPr>
                <w:rFonts w:ascii="Times New Roman" w:eastAsia="Times New Roman" w:hAnsi="Times New Roman" w:cs="Times New Roman"/>
                <w:bCs/>
                <w:sz w:val="24"/>
                <w:szCs w:val="24"/>
                <w:lang w:eastAsia="ru-RU"/>
              </w:rPr>
              <w:t>/</w:t>
            </w:r>
            <w:r w:rsidRPr="002C1DA0">
              <w:rPr>
                <w:rFonts w:ascii="Times New Roman" w:eastAsia="Times New Roman" w:hAnsi="Times New Roman" w:cs="Times New Roman"/>
                <w:bCs/>
                <w:sz w:val="24"/>
                <w:szCs w:val="24"/>
                <w:lang w:val="en-US" w:eastAsia="ru-RU"/>
              </w:rPr>
              <w:t>67</w:t>
            </w:r>
          </w:p>
        </w:tc>
        <w:tc>
          <w:tcPr>
            <w:tcW w:w="1843"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val="en-US" w:eastAsia="ru-RU"/>
              </w:rPr>
            </w:pPr>
            <w:r w:rsidRPr="002C1DA0">
              <w:rPr>
                <w:rFonts w:ascii="Times New Roman" w:eastAsia="Times New Roman" w:hAnsi="Times New Roman" w:cs="Times New Roman"/>
                <w:bCs/>
                <w:sz w:val="24"/>
                <w:szCs w:val="24"/>
                <w:lang w:val="en-US" w:eastAsia="ru-RU"/>
              </w:rPr>
              <w:t>-</w:t>
            </w:r>
          </w:p>
        </w:tc>
        <w:tc>
          <w:tcPr>
            <w:tcW w:w="2117"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val="en-US" w:eastAsia="ru-RU"/>
              </w:rPr>
            </w:pPr>
            <w:r w:rsidRPr="002C1DA0">
              <w:rPr>
                <w:rFonts w:ascii="Times New Roman" w:eastAsia="Times New Roman" w:hAnsi="Times New Roman" w:cs="Times New Roman"/>
                <w:bCs/>
                <w:sz w:val="24"/>
                <w:szCs w:val="24"/>
                <w:lang w:val="en-US" w:eastAsia="ru-RU"/>
              </w:rPr>
              <w:t>-</w:t>
            </w:r>
          </w:p>
        </w:tc>
      </w:tr>
      <w:tr w:rsidR="002C1DA0" w:rsidRPr="002C1DA0" w:rsidTr="00DE2AE5">
        <w:tc>
          <w:tcPr>
            <w:tcW w:w="2177" w:type="dxa"/>
          </w:tcPr>
          <w:p w:rsidR="002C1DA0" w:rsidRPr="002C1DA0" w:rsidRDefault="002C1DA0" w:rsidP="002C1DA0">
            <w:pPr>
              <w:spacing w:after="0" w:line="240" w:lineRule="auto"/>
              <w:ind w:firstLine="34"/>
              <w:jc w:val="both"/>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 xml:space="preserve">педагогические работники </w:t>
            </w:r>
          </w:p>
        </w:tc>
        <w:tc>
          <w:tcPr>
            <w:tcW w:w="1934"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2/12</w:t>
            </w:r>
          </w:p>
        </w:tc>
        <w:tc>
          <w:tcPr>
            <w:tcW w:w="1843"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11/65</w:t>
            </w:r>
          </w:p>
        </w:tc>
        <w:tc>
          <w:tcPr>
            <w:tcW w:w="1843"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3/17</w:t>
            </w:r>
          </w:p>
        </w:tc>
        <w:tc>
          <w:tcPr>
            <w:tcW w:w="2117" w:type="dxa"/>
          </w:tcPr>
          <w:p w:rsidR="002C1DA0" w:rsidRPr="002C1DA0" w:rsidRDefault="002C1DA0" w:rsidP="002C1DA0">
            <w:pPr>
              <w:spacing w:after="0" w:line="240" w:lineRule="auto"/>
              <w:ind w:firstLine="34"/>
              <w:jc w:val="center"/>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1/6</w:t>
            </w:r>
          </w:p>
        </w:tc>
      </w:tr>
      <w:tr w:rsidR="002C1DA0" w:rsidRPr="002C1DA0" w:rsidTr="00DE2AE5">
        <w:tc>
          <w:tcPr>
            <w:tcW w:w="2177" w:type="dxa"/>
          </w:tcPr>
          <w:p w:rsidR="002C1DA0" w:rsidRPr="002C1DA0" w:rsidRDefault="002C1DA0" w:rsidP="002C1DA0">
            <w:pPr>
              <w:spacing w:after="0" w:line="240" w:lineRule="auto"/>
              <w:ind w:firstLine="34"/>
              <w:jc w:val="both"/>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Офицеры-воспитатели</w:t>
            </w:r>
          </w:p>
        </w:tc>
        <w:tc>
          <w:tcPr>
            <w:tcW w:w="1934" w:type="dxa"/>
          </w:tcPr>
          <w:p w:rsidR="002C1DA0" w:rsidRPr="002C1DA0" w:rsidRDefault="002C1DA0" w:rsidP="002C1DA0">
            <w:pPr>
              <w:spacing w:after="0" w:line="240" w:lineRule="auto"/>
              <w:ind w:firstLine="34"/>
              <w:jc w:val="center"/>
              <w:rPr>
                <w:rFonts w:ascii="Times New Roman" w:eastAsia="Times New Roman" w:hAnsi="Times New Roman" w:cs="Times New Roman"/>
                <w:sz w:val="24"/>
                <w:szCs w:val="24"/>
                <w:lang w:eastAsia="ru-RU"/>
              </w:rPr>
            </w:pPr>
            <w:r w:rsidRPr="002C1DA0">
              <w:rPr>
                <w:rFonts w:ascii="Times New Roman" w:eastAsia="Times New Roman" w:hAnsi="Times New Roman" w:cs="Times New Roman"/>
                <w:sz w:val="24"/>
                <w:szCs w:val="24"/>
                <w:lang w:eastAsia="ru-RU"/>
              </w:rPr>
              <w:t>-</w:t>
            </w:r>
          </w:p>
        </w:tc>
        <w:tc>
          <w:tcPr>
            <w:tcW w:w="1843" w:type="dxa"/>
          </w:tcPr>
          <w:p w:rsidR="002C1DA0" w:rsidRPr="002C1DA0" w:rsidRDefault="002C1DA0" w:rsidP="002C1DA0">
            <w:pPr>
              <w:spacing w:after="0" w:line="240" w:lineRule="auto"/>
              <w:ind w:firstLine="34"/>
              <w:jc w:val="center"/>
              <w:rPr>
                <w:rFonts w:ascii="Times New Roman" w:eastAsia="Times New Roman" w:hAnsi="Times New Roman" w:cs="Times New Roman"/>
                <w:sz w:val="24"/>
                <w:szCs w:val="24"/>
                <w:lang w:eastAsia="ru-RU"/>
              </w:rPr>
            </w:pPr>
            <w:r w:rsidRPr="002C1DA0">
              <w:rPr>
                <w:rFonts w:ascii="Times New Roman" w:eastAsia="Times New Roman" w:hAnsi="Times New Roman" w:cs="Times New Roman"/>
                <w:sz w:val="24"/>
                <w:szCs w:val="24"/>
                <w:lang w:eastAsia="ru-RU"/>
              </w:rPr>
              <w:t>3/37,5</w:t>
            </w:r>
          </w:p>
        </w:tc>
        <w:tc>
          <w:tcPr>
            <w:tcW w:w="1843" w:type="dxa"/>
          </w:tcPr>
          <w:p w:rsidR="002C1DA0" w:rsidRPr="002C1DA0" w:rsidRDefault="002C1DA0" w:rsidP="002C1DA0">
            <w:pPr>
              <w:spacing w:after="0" w:line="240" w:lineRule="auto"/>
              <w:ind w:firstLine="34"/>
              <w:jc w:val="center"/>
              <w:rPr>
                <w:rFonts w:ascii="Times New Roman" w:eastAsia="Times New Roman" w:hAnsi="Times New Roman" w:cs="Times New Roman"/>
                <w:sz w:val="24"/>
                <w:szCs w:val="24"/>
                <w:lang w:eastAsia="ru-RU"/>
              </w:rPr>
            </w:pPr>
            <w:r w:rsidRPr="002C1DA0">
              <w:rPr>
                <w:rFonts w:ascii="Times New Roman" w:eastAsia="Times New Roman" w:hAnsi="Times New Roman" w:cs="Times New Roman"/>
                <w:sz w:val="24"/>
                <w:szCs w:val="24"/>
                <w:lang w:eastAsia="ru-RU"/>
              </w:rPr>
              <w:t>2/25</w:t>
            </w:r>
          </w:p>
        </w:tc>
        <w:tc>
          <w:tcPr>
            <w:tcW w:w="2117" w:type="dxa"/>
          </w:tcPr>
          <w:p w:rsidR="002C1DA0" w:rsidRPr="002C1DA0" w:rsidRDefault="002C1DA0" w:rsidP="002C1DA0">
            <w:pPr>
              <w:spacing w:after="0" w:line="240" w:lineRule="auto"/>
              <w:ind w:firstLine="34"/>
              <w:jc w:val="center"/>
              <w:rPr>
                <w:rFonts w:ascii="Times New Roman" w:eastAsia="Times New Roman" w:hAnsi="Times New Roman" w:cs="Times New Roman"/>
                <w:sz w:val="24"/>
                <w:szCs w:val="24"/>
                <w:lang w:eastAsia="ru-RU"/>
              </w:rPr>
            </w:pPr>
            <w:r w:rsidRPr="002C1DA0">
              <w:rPr>
                <w:rFonts w:ascii="Times New Roman" w:eastAsia="Times New Roman" w:hAnsi="Times New Roman" w:cs="Times New Roman"/>
                <w:sz w:val="24"/>
                <w:szCs w:val="24"/>
                <w:lang w:eastAsia="ru-RU"/>
              </w:rPr>
              <w:t>3/37,5</w:t>
            </w:r>
          </w:p>
        </w:tc>
      </w:tr>
      <w:tr w:rsidR="002C1DA0" w:rsidRPr="002C1DA0" w:rsidTr="00DE2AE5">
        <w:tc>
          <w:tcPr>
            <w:tcW w:w="2177" w:type="dxa"/>
          </w:tcPr>
          <w:p w:rsidR="002C1DA0" w:rsidRPr="002C1DA0" w:rsidRDefault="002C1DA0" w:rsidP="002C1DA0">
            <w:pPr>
              <w:spacing w:after="0" w:line="240" w:lineRule="auto"/>
              <w:ind w:firstLine="34"/>
              <w:jc w:val="both"/>
              <w:rPr>
                <w:rFonts w:ascii="Times New Roman" w:eastAsia="Times New Roman" w:hAnsi="Times New Roman" w:cs="Times New Roman"/>
                <w:bCs/>
                <w:sz w:val="24"/>
                <w:szCs w:val="24"/>
                <w:lang w:eastAsia="ru-RU"/>
              </w:rPr>
            </w:pPr>
            <w:r w:rsidRPr="002C1DA0">
              <w:rPr>
                <w:rFonts w:ascii="Times New Roman" w:eastAsia="Times New Roman" w:hAnsi="Times New Roman" w:cs="Times New Roman"/>
                <w:bCs/>
                <w:sz w:val="24"/>
                <w:szCs w:val="24"/>
                <w:lang w:eastAsia="ru-RU"/>
              </w:rPr>
              <w:t xml:space="preserve">ИТОГО </w:t>
            </w:r>
          </w:p>
        </w:tc>
        <w:tc>
          <w:tcPr>
            <w:tcW w:w="1934" w:type="dxa"/>
          </w:tcPr>
          <w:p w:rsidR="002C1DA0" w:rsidRPr="002C1DA0" w:rsidRDefault="002C1DA0" w:rsidP="002C1DA0">
            <w:pPr>
              <w:spacing w:after="0" w:line="240" w:lineRule="auto"/>
              <w:ind w:firstLine="34"/>
              <w:jc w:val="center"/>
              <w:rPr>
                <w:rFonts w:ascii="Times New Roman" w:eastAsia="Times New Roman" w:hAnsi="Times New Roman" w:cs="Times New Roman"/>
                <w:sz w:val="24"/>
                <w:szCs w:val="24"/>
                <w:lang w:eastAsia="ru-RU"/>
              </w:rPr>
            </w:pPr>
            <w:r w:rsidRPr="002C1DA0">
              <w:rPr>
                <w:rFonts w:ascii="Times New Roman" w:eastAsia="Times New Roman" w:hAnsi="Times New Roman" w:cs="Times New Roman"/>
                <w:sz w:val="24"/>
                <w:szCs w:val="24"/>
                <w:lang w:eastAsia="ru-RU"/>
              </w:rPr>
              <w:t>3/11</w:t>
            </w:r>
          </w:p>
        </w:tc>
        <w:tc>
          <w:tcPr>
            <w:tcW w:w="1843" w:type="dxa"/>
          </w:tcPr>
          <w:p w:rsidR="002C1DA0" w:rsidRPr="002C1DA0" w:rsidRDefault="002C1DA0" w:rsidP="002C1DA0">
            <w:pPr>
              <w:spacing w:after="0" w:line="240" w:lineRule="auto"/>
              <w:ind w:firstLine="34"/>
              <w:jc w:val="center"/>
              <w:rPr>
                <w:rFonts w:ascii="Times New Roman" w:eastAsia="Times New Roman" w:hAnsi="Times New Roman" w:cs="Times New Roman"/>
                <w:sz w:val="24"/>
                <w:szCs w:val="24"/>
                <w:lang w:eastAsia="ru-RU"/>
              </w:rPr>
            </w:pPr>
            <w:r w:rsidRPr="002C1DA0">
              <w:rPr>
                <w:rFonts w:ascii="Times New Roman" w:eastAsia="Times New Roman" w:hAnsi="Times New Roman" w:cs="Times New Roman"/>
                <w:sz w:val="24"/>
                <w:szCs w:val="24"/>
                <w:lang w:eastAsia="ru-RU"/>
              </w:rPr>
              <w:t>16/57</w:t>
            </w:r>
          </w:p>
        </w:tc>
        <w:tc>
          <w:tcPr>
            <w:tcW w:w="1843" w:type="dxa"/>
          </w:tcPr>
          <w:p w:rsidR="002C1DA0" w:rsidRPr="002C1DA0" w:rsidRDefault="002C1DA0" w:rsidP="002C1DA0">
            <w:pPr>
              <w:spacing w:after="0" w:line="240" w:lineRule="auto"/>
              <w:ind w:firstLine="34"/>
              <w:jc w:val="center"/>
              <w:rPr>
                <w:rFonts w:ascii="Times New Roman" w:eastAsia="Times New Roman" w:hAnsi="Times New Roman" w:cs="Times New Roman"/>
                <w:sz w:val="24"/>
                <w:szCs w:val="24"/>
                <w:lang w:eastAsia="ru-RU"/>
              </w:rPr>
            </w:pPr>
            <w:r w:rsidRPr="002C1DA0">
              <w:rPr>
                <w:rFonts w:ascii="Times New Roman" w:eastAsia="Times New Roman" w:hAnsi="Times New Roman" w:cs="Times New Roman"/>
                <w:sz w:val="24"/>
                <w:szCs w:val="24"/>
                <w:lang w:eastAsia="ru-RU"/>
              </w:rPr>
              <w:t>5/18</w:t>
            </w:r>
          </w:p>
        </w:tc>
        <w:tc>
          <w:tcPr>
            <w:tcW w:w="2117" w:type="dxa"/>
          </w:tcPr>
          <w:p w:rsidR="002C1DA0" w:rsidRPr="002C1DA0" w:rsidRDefault="002C1DA0" w:rsidP="002C1DA0">
            <w:pPr>
              <w:spacing w:after="0" w:line="240" w:lineRule="auto"/>
              <w:ind w:firstLine="34"/>
              <w:jc w:val="center"/>
              <w:rPr>
                <w:rFonts w:ascii="Times New Roman" w:eastAsia="Times New Roman" w:hAnsi="Times New Roman" w:cs="Times New Roman"/>
                <w:sz w:val="24"/>
                <w:szCs w:val="24"/>
                <w:lang w:eastAsia="ru-RU"/>
              </w:rPr>
            </w:pPr>
            <w:r w:rsidRPr="002C1DA0">
              <w:rPr>
                <w:rFonts w:ascii="Times New Roman" w:eastAsia="Times New Roman" w:hAnsi="Times New Roman" w:cs="Times New Roman"/>
                <w:sz w:val="24"/>
                <w:szCs w:val="24"/>
                <w:lang w:eastAsia="ru-RU"/>
              </w:rPr>
              <w:t>4/14</w:t>
            </w:r>
          </w:p>
        </w:tc>
      </w:tr>
    </w:tbl>
    <w:p w:rsidR="00347CBB" w:rsidRPr="00347CBB" w:rsidRDefault="00347CBB" w:rsidP="002C1DA0">
      <w:pPr>
        <w:spacing w:after="0" w:line="240" w:lineRule="auto"/>
        <w:rPr>
          <w:rFonts w:ascii="Times New Roman" w:eastAsia="Times New Roman" w:hAnsi="Times New Roman" w:cs="Times New Roman"/>
          <w:sz w:val="24"/>
          <w:szCs w:val="24"/>
          <w:lang w:eastAsia="ru-RU"/>
        </w:rPr>
      </w:pPr>
    </w:p>
    <w:p w:rsidR="00347CBB" w:rsidRPr="00347CBB" w:rsidRDefault="00347CBB" w:rsidP="00347CBB">
      <w:pPr>
        <w:spacing w:after="0" w:line="240" w:lineRule="auto"/>
        <w:ind w:firstLine="567"/>
        <w:jc w:val="center"/>
        <w:rPr>
          <w:rFonts w:ascii="Times New Roman" w:eastAsia="Times New Roman" w:hAnsi="Times New Roman" w:cs="Times New Roman"/>
          <w:b/>
          <w:sz w:val="24"/>
          <w:szCs w:val="24"/>
          <w:lang w:eastAsia="ru-RU"/>
        </w:rPr>
      </w:pPr>
      <w:r w:rsidRPr="00347CBB">
        <w:rPr>
          <w:rFonts w:ascii="Times New Roman" w:eastAsia="Times New Roman" w:hAnsi="Times New Roman" w:cs="Times New Roman"/>
          <w:b/>
          <w:sz w:val="24"/>
          <w:szCs w:val="24"/>
          <w:lang w:eastAsia="ru-RU"/>
        </w:rPr>
        <w:t>Уровень образования педагогических работников</w:t>
      </w:r>
    </w:p>
    <w:p w:rsidR="00347CBB" w:rsidRPr="00347CBB" w:rsidRDefault="00347CBB" w:rsidP="00347CBB">
      <w:pPr>
        <w:spacing w:after="0" w:line="240" w:lineRule="auto"/>
        <w:ind w:firstLine="567"/>
        <w:jc w:val="both"/>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 xml:space="preserve">Высшее образование имеют 23 педагога; среднее специальное - 5 педагога, без образования нет. </w:t>
      </w:r>
    </w:p>
    <w:p w:rsidR="00347CBB" w:rsidRPr="00347CBB" w:rsidRDefault="00347CBB" w:rsidP="00347CBB">
      <w:pPr>
        <w:spacing w:after="0" w:line="240" w:lineRule="auto"/>
        <w:rPr>
          <w:rFonts w:ascii="Times New Roman" w:eastAsia="Times New Roman" w:hAnsi="Times New Roman" w:cs="Times New Roman"/>
          <w:sz w:val="24"/>
          <w:szCs w:val="24"/>
          <w:lang w:eastAsia="ru-RU"/>
        </w:rPr>
      </w:pPr>
    </w:p>
    <w:p w:rsidR="00347CBB" w:rsidRPr="00347CBB" w:rsidRDefault="00347CBB" w:rsidP="00347CBB">
      <w:pPr>
        <w:spacing w:after="0" w:line="240" w:lineRule="auto"/>
        <w:ind w:firstLine="567"/>
        <w:jc w:val="center"/>
        <w:rPr>
          <w:rFonts w:ascii="Times New Roman" w:eastAsia="Times New Roman" w:hAnsi="Times New Roman" w:cs="Times New Roman"/>
          <w:b/>
          <w:sz w:val="24"/>
          <w:szCs w:val="24"/>
          <w:lang w:eastAsia="ru-RU"/>
        </w:rPr>
      </w:pPr>
      <w:r w:rsidRPr="00347CBB">
        <w:rPr>
          <w:rFonts w:ascii="Times New Roman" w:eastAsia="Times New Roman" w:hAnsi="Times New Roman" w:cs="Times New Roman"/>
          <w:b/>
          <w:sz w:val="24"/>
          <w:szCs w:val="24"/>
          <w:lang w:eastAsia="ru-RU"/>
        </w:rPr>
        <w:t>Возрастная структура педагогического и руководящего состава</w:t>
      </w:r>
    </w:p>
    <w:p w:rsidR="00347CBB" w:rsidRPr="00347CBB" w:rsidRDefault="00347CBB" w:rsidP="00347CBB">
      <w:pPr>
        <w:spacing w:after="0" w:line="240" w:lineRule="auto"/>
        <w:ind w:firstLine="567"/>
        <w:jc w:val="center"/>
        <w:rPr>
          <w:rFonts w:ascii="Times New Roman" w:eastAsia="Times New Roman" w:hAnsi="Times New Roman" w:cs="Times New Roman"/>
          <w:sz w:val="24"/>
          <w:szCs w:val="24"/>
          <w:lang w:eastAsia="ru-RU"/>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334"/>
        <w:gridCol w:w="2359"/>
        <w:gridCol w:w="2335"/>
        <w:gridCol w:w="2435"/>
      </w:tblGrid>
      <w:tr w:rsidR="00347CBB" w:rsidRPr="00347CBB" w:rsidTr="00DE2AE5">
        <w:trPr>
          <w:trHeight w:val="576"/>
        </w:trPr>
        <w:tc>
          <w:tcPr>
            <w:tcW w:w="2334" w:type="dxa"/>
            <w:shd w:val="clear" w:color="auto" w:fill="auto"/>
            <w:vAlign w:val="center"/>
          </w:tcPr>
          <w:p w:rsidR="00347CBB" w:rsidRPr="00347CBB" w:rsidRDefault="00347CBB" w:rsidP="00347CBB">
            <w:pPr>
              <w:spacing w:after="0" w:line="240" w:lineRule="auto"/>
              <w:ind w:firstLine="567"/>
              <w:jc w:val="center"/>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До 25 лет</w:t>
            </w:r>
          </w:p>
        </w:tc>
        <w:tc>
          <w:tcPr>
            <w:tcW w:w="2359" w:type="dxa"/>
            <w:shd w:val="clear" w:color="auto" w:fill="auto"/>
            <w:vAlign w:val="center"/>
          </w:tcPr>
          <w:p w:rsidR="00347CBB" w:rsidRPr="00347CBB" w:rsidRDefault="00347CBB" w:rsidP="00347CBB">
            <w:pPr>
              <w:spacing w:after="0" w:line="240" w:lineRule="auto"/>
              <w:ind w:firstLine="567"/>
              <w:jc w:val="center"/>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От 25-35лет</w:t>
            </w:r>
          </w:p>
        </w:tc>
        <w:tc>
          <w:tcPr>
            <w:tcW w:w="2335" w:type="dxa"/>
            <w:shd w:val="clear" w:color="auto" w:fill="auto"/>
            <w:vAlign w:val="center"/>
          </w:tcPr>
          <w:p w:rsidR="00347CBB" w:rsidRPr="00347CBB" w:rsidRDefault="00347CBB" w:rsidP="00347CBB">
            <w:pPr>
              <w:spacing w:after="0" w:line="240" w:lineRule="auto"/>
              <w:ind w:firstLine="567"/>
              <w:jc w:val="center"/>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От 35-55 лет</w:t>
            </w:r>
          </w:p>
        </w:tc>
        <w:tc>
          <w:tcPr>
            <w:tcW w:w="2435" w:type="dxa"/>
            <w:shd w:val="clear" w:color="auto" w:fill="auto"/>
            <w:vAlign w:val="center"/>
          </w:tcPr>
          <w:p w:rsidR="00347CBB" w:rsidRPr="00347CBB" w:rsidRDefault="00347CBB" w:rsidP="00347CBB">
            <w:pPr>
              <w:spacing w:after="0" w:line="240" w:lineRule="auto"/>
              <w:ind w:firstLine="567"/>
              <w:jc w:val="center"/>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Пенсионного возраста</w:t>
            </w:r>
          </w:p>
        </w:tc>
      </w:tr>
      <w:tr w:rsidR="00347CBB" w:rsidRPr="00347CBB" w:rsidTr="00DE2AE5">
        <w:trPr>
          <w:trHeight w:val="301"/>
        </w:trPr>
        <w:tc>
          <w:tcPr>
            <w:tcW w:w="2334" w:type="dxa"/>
            <w:shd w:val="clear" w:color="auto" w:fill="auto"/>
            <w:vAlign w:val="center"/>
          </w:tcPr>
          <w:p w:rsidR="00347CBB" w:rsidRPr="00347CBB" w:rsidRDefault="00347CBB" w:rsidP="00347CBB">
            <w:pPr>
              <w:spacing w:after="0" w:line="240" w:lineRule="auto"/>
              <w:ind w:firstLine="567"/>
              <w:jc w:val="center"/>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1/4</w:t>
            </w:r>
          </w:p>
        </w:tc>
        <w:tc>
          <w:tcPr>
            <w:tcW w:w="2359" w:type="dxa"/>
            <w:shd w:val="clear" w:color="auto" w:fill="auto"/>
            <w:vAlign w:val="center"/>
          </w:tcPr>
          <w:p w:rsidR="00347CBB" w:rsidRPr="00347CBB" w:rsidRDefault="00347CBB" w:rsidP="00347CBB">
            <w:pPr>
              <w:spacing w:after="0" w:line="240" w:lineRule="auto"/>
              <w:ind w:firstLine="567"/>
              <w:jc w:val="center"/>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4/14</w:t>
            </w:r>
          </w:p>
        </w:tc>
        <w:tc>
          <w:tcPr>
            <w:tcW w:w="2335" w:type="dxa"/>
            <w:shd w:val="clear" w:color="auto" w:fill="auto"/>
            <w:vAlign w:val="center"/>
          </w:tcPr>
          <w:p w:rsidR="00347CBB" w:rsidRPr="00347CBB" w:rsidRDefault="00347CBB" w:rsidP="00347CBB">
            <w:pPr>
              <w:spacing w:after="0" w:line="240" w:lineRule="auto"/>
              <w:ind w:firstLine="567"/>
              <w:jc w:val="center"/>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19/68</w:t>
            </w:r>
          </w:p>
        </w:tc>
        <w:tc>
          <w:tcPr>
            <w:tcW w:w="2435" w:type="dxa"/>
            <w:shd w:val="clear" w:color="auto" w:fill="auto"/>
            <w:vAlign w:val="center"/>
          </w:tcPr>
          <w:p w:rsidR="00347CBB" w:rsidRPr="00347CBB" w:rsidRDefault="00347CBB" w:rsidP="00347CBB">
            <w:pPr>
              <w:spacing w:after="0" w:line="240" w:lineRule="auto"/>
              <w:ind w:firstLine="567"/>
              <w:jc w:val="center"/>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2/7</w:t>
            </w:r>
          </w:p>
        </w:tc>
      </w:tr>
    </w:tbl>
    <w:p w:rsidR="00347CBB" w:rsidRPr="00347CBB" w:rsidRDefault="00347CBB" w:rsidP="00347CBB">
      <w:pPr>
        <w:spacing w:after="0" w:line="240" w:lineRule="auto"/>
        <w:jc w:val="both"/>
        <w:rPr>
          <w:rFonts w:ascii="Times New Roman" w:eastAsia="Times New Roman" w:hAnsi="Times New Roman" w:cs="Times New Roman"/>
          <w:sz w:val="24"/>
          <w:szCs w:val="24"/>
          <w:lang w:eastAsia="ru-RU"/>
        </w:rPr>
      </w:pPr>
    </w:p>
    <w:p w:rsidR="00347CBB" w:rsidRPr="00347CBB" w:rsidRDefault="00347CBB" w:rsidP="00347CBB">
      <w:pPr>
        <w:spacing w:after="0" w:line="240" w:lineRule="auto"/>
        <w:ind w:firstLine="567"/>
        <w:jc w:val="both"/>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Движение в кадрах  за последние годы минимальное. Вакантных мест нет.</w:t>
      </w:r>
    </w:p>
    <w:p w:rsidR="00347CBB" w:rsidRPr="00347CBB" w:rsidRDefault="00347CBB" w:rsidP="00347CBB">
      <w:pPr>
        <w:spacing w:after="0" w:line="240" w:lineRule="auto"/>
        <w:ind w:firstLine="567"/>
        <w:jc w:val="both"/>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В школе работают:</w:t>
      </w:r>
      <w:r w:rsidRPr="00347CBB">
        <w:rPr>
          <w:rFonts w:ascii="Times New Roman" w:eastAsia="Times New Roman" w:hAnsi="Times New Roman" w:cs="Times New Roman"/>
          <w:sz w:val="24"/>
          <w:szCs w:val="24"/>
          <w:lang w:eastAsia="ru-RU"/>
        </w:rPr>
        <w:tab/>
      </w:r>
    </w:p>
    <w:p w:rsidR="00347CBB" w:rsidRPr="00347CBB" w:rsidRDefault="00347CBB" w:rsidP="00347CBB">
      <w:pPr>
        <w:spacing w:after="0" w:line="240" w:lineRule="auto"/>
        <w:ind w:firstLine="567"/>
        <w:jc w:val="both"/>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 xml:space="preserve">- социальный педагог  - 1, </w:t>
      </w:r>
    </w:p>
    <w:p w:rsidR="00347CBB" w:rsidRPr="00347CBB" w:rsidRDefault="00347CBB" w:rsidP="00347CBB">
      <w:pPr>
        <w:spacing w:after="0" w:line="240" w:lineRule="auto"/>
        <w:ind w:firstLine="567"/>
        <w:jc w:val="both"/>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 педагог – организатор – 1</w:t>
      </w:r>
    </w:p>
    <w:p w:rsidR="00347CBB" w:rsidRPr="00347CBB" w:rsidRDefault="00347CBB" w:rsidP="00347CBB">
      <w:pPr>
        <w:spacing w:after="0" w:line="240" w:lineRule="auto"/>
        <w:ind w:firstLine="567"/>
        <w:jc w:val="both"/>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 xml:space="preserve">- медсестра -1. </w:t>
      </w:r>
    </w:p>
    <w:p w:rsidR="00347CBB" w:rsidRPr="00347CBB" w:rsidRDefault="00347CBB" w:rsidP="00347CBB">
      <w:pPr>
        <w:spacing w:after="0" w:line="240" w:lineRule="auto"/>
        <w:ind w:firstLine="567"/>
        <w:jc w:val="center"/>
        <w:rPr>
          <w:rFonts w:ascii="Times New Roman" w:eastAsia="Times New Roman" w:hAnsi="Times New Roman" w:cs="Times New Roman"/>
          <w:sz w:val="24"/>
          <w:szCs w:val="24"/>
          <w:lang w:eastAsia="ru-RU"/>
        </w:rPr>
      </w:pPr>
    </w:p>
    <w:p w:rsidR="002C1DA0" w:rsidRPr="002C1DA0" w:rsidRDefault="002C1DA0" w:rsidP="002C1DA0">
      <w:pPr>
        <w:spacing w:after="0" w:line="240" w:lineRule="auto"/>
        <w:ind w:firstLine="567"/>
        <w:jc w:val="both"/>
        <w:rPr>
          <w:rFonts w:ascii="Times New Roman" w:eastAsia="Times New Roman" w:hAnsi="Times New Roman" w:cs="Times New Roman"/>
          <w:sz w:val="24"/>
          <w:szCs w:val="24"/>
          <w:lang w:eastAsia="ru-RU"/>
        </w:rPr>
      </w:pPr>
    </w:p>
    <w:p w:rsidR="005705B7" w:rsidRPr="00C04CD8" w:rsidRDefault="005705B7" w:rsidP="00A3275B">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Методическая, экспериментальная и инновационная деятельность</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 школе – интернате приняты следующие формы методической работы:</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Тематические педсоветы.</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Методический совет.</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Методические объединения.</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Работа учителей над темами самообразования.</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Открытые уроки, их анализ. </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proofErr w:type="spellStart"/>
      <w:r w:rsidRPr="00C04CD8">
        <w:rPr>
          <w:rFonts w:ascii="Times New Roman" w:eastAsia="Times New Roman" w:hAnsi="Times New Roman" w:cs="Times New Roman"/>
          <w:sz w:val="24"/>
          <w:szCs w:val="24"/>
          <w:lang w:eastAsia="ru-RU"/>
        </w:rPr>
        <w:t>Взаимопосещение</w:t>
      </w:r>
      <w:proofErr w:type="spellEnd"/>
      <w:r w:rsidRPr="00C04CD8">
        <w:rPr>
          <w:rFonts w:ascii="Times New Roman" w:eastAsia="Times New Roman" w:hAnsi="Times New Roman" w:cs="Times New Roman"/>
          <w:sz w:val="24"/>
          <w:szCs w:val="24"/>
          <w:lang w:eastAsia="ru-RU"/>
        </w:rPr>
        <w:t xml:space="preserve"> и анализ уроков.</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Предметные недели.</w:t>
      </w:r>
    </w:p>
    <w:p w:rsidR="005705B7" w:rsidRPr="00C04CD8" w:rsidRDefault="005705B7" w:rsidP="00A3275B">
      <w:pPr>
        <w:numPr>
          <w:ilvl w:val="0"/>
          <w:numId w:val="2"/>
        </w:num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«Школа молодого учителя».</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В школе созданы и успешно функционируют следующие методические объединения: </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    учителей  начальных классов; </w:t>
      </w:r>
    </w:p>
    <w:p w:rsidR="005705B7" w:rsidRPr="00C04CD8" w:rsidRDefault="005705B7" w:rsidP="00A3275B">
      <w:pPr>
        <w:numPr>
          <w:ilvl w:val="0"/>
          <w:numId w:val="3"/>
        </w:numPr>
        <w:spacing w:after="0" w:line="240" w:lineRule="auto"/>
        <w:ind w:left="0"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lastRenderedPageBreak/>
        <w:t>учителей   гуманитарного цикла;</w:t>
      </w:r>
    </w:p>
    <w:p w:rsidR="005705B7" w:rsidRPr="00C04CD8" w:rsidRDefault="005705B7" w:rsidP="00A3275B">
      <w:pPr>
        <w:numPr>
          <w:ilvl w:val="0"/>
          <w:numId w:val="3"/>
        </w:numPr>
        <w:spacing w:after="0" w:line="240" w:lineRule="auto"/>
        <w:ind w:left="0"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учителей естественно - математического цикла;  </w:t>
      </w:r>
    </w:p>
    <w:p w:rsidR="005705B7" w:rsidRPr="00C04CD8" w:rsidRDefault="005705B7" w:rsidP="00A3275B">
      <w:pPr>
        <w:numPr>
          <w:ilvl w:val="0"/>
          <w:numId w:val="3"/>
        </w:numPr>
        <w:spacing w:after="0" w:line="240" w:lineRule="auto"/>
        <w:ind w:left="0"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учителей  спортивно – технологического цикла;</w:t>
      </w:r>
    </w:p>
    <w:p w:rsidR="005705B7" w:rsidRPr="00C04CD8" w:rsidRDefault="005705B7" w:rsidP="00A3275B">
      <w:pPr>
        <w:numPr>
          <w:ilvl w:val="0"/>
          <w:numId w:val="3"/>
        </w:numPr>
        <w:spacing w:after="0" w:line="240" w:lineRule="auto"/>
        <w:ind w:left="0"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воспитателей и классных руководителей.</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Методические объединения организуют свою работу по планам, составленным на учебный год, который предусматривают ежемесячные заседания. В </w:t>
      </w:r>
      <w:proofErr w:type="spellStart"/>
      <w:r w:rsidRPr="00C04CD8">
        <w:rPr>
          <w:rFonts w:ascii="Times New Roman" w:eastAsia="Times New Roman" w:hAnsi="Times New Roman" w:cs="Times New Roman"/>
          <w:sz w:val="24"/>
          <w:szCs w:val="24"/>
          <w:lang w:eastAsia="ru-RU"/>
        </w:rPr>
        <w:t>методобъединениях</w:t>
      </w:r>
      <w:proofErr w:type="spellEnd"/>
      <w:r w:rsidRPr="00C04CD8">
        <w:rPr>
          <w:rFonts w:ascii="Times New Roman" w:eastAsia="Times New Roman" w:hAnsi="Times New Roman" w:cs="Times New Roman"/>
          <w:sz w:val="24"/>
          <w:szCs w:val="24"/>
          <w:lang w:eastAsia="ru-RU"/>
        </w:rPr>
        <w:t xml:space="preserve"> </w:t>
      </w:r>
      <w:proofErr w:type="gramStart"/>
      <w:r w:rsidRPr="00C04CD8">
        <w:rPr>
          <w:rFonts w:ascii="Times New Roman" w:eastAsia="Times New Roman" w:hAnsi="Times New Roman" w:cs="Times New Roman"/>
          <w:sz w:val="24"/>
          <w:szCs w:val="24"/>
          <w:lang w:eastAsia="ru-RU"/>
        </w:rPr>
        <w:t>проведены</w:t>
      </w:r>
      <w:proofErr w:type="gramEnd"/>
      <w:r w:rsidRPr="00C04CD8">
        <w:rPr>
          <w:rFonts w:ascii="Times New Roman" w:eastAsia="Times New Roman" w:hAnsi="Times New Roman" w:cs="Times New Roman"/>
          <w:sz w:val="24"/>
          <w:szCs w:val="24"/>
          <w:lang w:eastAsia="ru-RU"/>
        </w:rPr>
        <w:t xml:space="preserve"> по  4 -6  заседаний. Заседания </w:t>
      </w:r>
      <w:proofErr w:type="spellStart"/>
      <w:r w:rsidRPr="00C04CD8">
        <w:rPr>
          <w:rFonts w:ascii="Times New Roman" w:eastAsia="Times New Roman" w:hAnsi="Times New Roman" w:cs="Times New Roman"/>
          <w:sz w:val="24"/>
          <w:szCs w:val="24"/>
          <w:lang w:eastAsia="ru-RU"/>
        </w:rPr>
        <w:t>методобъединений</w:t>
      </w:r>
      <w:proofErr w:type="spellEnd"/>
      <w:r w:rsidRPr="00C04CD8">
        <w:rPr>
          <w:rFonts w:ascii="Times New Roman" w:eastAsia="Times New Roman" w:hAnsi="Times New Roman" w:cs="Times New Roman"/>
          <w:sz w:val="24"/>
          <w:szCs w:val="24"/>
          <w:lang w:eastAsia="ru-RU"/>
        </w:rPr>
        <w:t xml:space="preserve">  протоколируются. Осуществляется планомерное повышение квалификации учителей-предметников на курсах повышения квалификации.</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Методическая тема школы: «Воспитание нравственности, гражданских позиций и воспитание гражданина Российского государства, любящего свою Родину».</w:t>
      </w:r>
    </w:p>
    <w:p w:rsidR="005705B7" w:rsidRPr="00C04CD8" w:rsidRDefault="005705B7" w:rsidP="00A3275B">
      <w:pPr>
        <w:spacing w:after="0" w:line="240" w:lineRule="auto"/>
        <w:ind w:right="359" w:firstLine="709"/>
        <w:contextualSpacing/>
        <w:jc w:val="both"/>
        <w:rPr>
          <w:rFonts w:ascii="Times New Roman" w:eastAsia="Times New Roman" w:hAnsi="Times New Roman" w:cs="Times New Roman"/>
          <w:b/>
          <w:bCs/>
          <w:sz w:val="24"/>
          <w:szCs w:val="24"/>
          <w:lang w:eastAsia="ru-RU"/>
        </w:rPr>
      </w:pPr>
    </w:p>
    <w:p w:rsidR="005705B7" w:rsidRPr="00C04CD8" w:rsidRDefault="005705B7" w:rsidP="00A3275B">
      <w:pPr>
        <w:spacing w:after="0" w:line="240" w:lineRule="auto"/>
        <w:ind w:right="359" w:firstLine="709"/>
        <w:contextualSpacing/>
        <w:jc w:val="both"/>
        <w:rPr>
          <w:rFonts w:ascii="Times New Roman" w:eastAsia="Times New Roman" w:hAnsi="Times New Roman" w:cs="Times New Roman"/>
          <w:b/>
          <w:bCs/>
          <w:sz w:val="24"/>
          <w:szCs w:val="24"/>
          <w:lang w:eastAsia="ru-RU"/>
        </w:rPr>
      </w:pPr>
      <w:r w:rsidRPr="00C04CD8">
        <w:rPr>
          <w:rFonts w:ascii="Times New Roman" w:eastAsia="Times New Roman" w:hAnsi="Times New Roman" w:cs="Times New Roman"/>
          <w:b/>
          <w:bCs/>
          <w:sz w:val="24"/>
          <w:szCs w:val="24"/>
          <w:lang w:eastAsia="ru-RU"/>
        </w:rPr>
        <w:t>Общая оценка работы по выполнению задач, поставленных перед МО</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Cs/>
          <w:sz w:val="24"/>
          <w:szCs w:val="24"/>
          <w:lang w:eastAsia="ru-RU"/>
        </w:rPr>
        <w:t xml:space="preserve">Деятельность МО  строится в соответствии с планом работы МО, </w:t>
      </w:r>
      <w:r w:rsidRPr="00C04CD8">
        <w:rPr>
          <w:rFonts w:ascii="Times New Roman" w:eastAsia="Times New Roman" w:hAnsi="Times New Roman" w:cs="Times New Roman"/>
          <w:sz w:val="24"/>
          <w:szCs w:val="24"/>
          <w:lang w:eastAsia="ru-RU"/>
        </w:rPr>
        <w:t>общешкольной методической темой, методической темой МО, отражая работу по реализации задач, поставленных на   учебный год.</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В основном по</w:t>
      </w:r>
      <w:r w:rsidR="008F065E" w:rsidRPr="00C04CD8">
        <w:rPr>
          <w:rFonts w:ascii="Times New Roman" w:eastAsia="Times New Roman" w:hAnsi="Times New Roman" w:cs="Times New Roman"/>
          <w:sz w:val="24"/>
          <w:szCs w:val="24"/>
          <w:lang w:eastAsia="ru-RU"/>
        </w:rPr>
        <w:t>ставленные  перед МО задачи были реализованы</w:t>
      </w:r>
      <w:r w:rsidRPr="00C04CD8">
        <w:rPr>
          <w:rFonts w:ascii="Times New Roman" w:eastAsia="Times New Roman" w:hAnsi="Times New Roman" w:cs="Times New Roman"/>
          <w:sz w:val="24"/>
          <w:szCs w:val="24"/>
          <w:lang w:eastAsia="ru-RU"/>
        </w:rPr>
        <w:t xml:space="preserve">. Деятельность учителей и учащихся  </w:t>
      </w:r>
      <w:proofErr w:type="gramStart"/>
      <w:r w:rsidRPr="00C04CD8">
        <w:rPr>
          <w:rFonts w:ascii="Times New Roman" w:eastAsia="Times New Roman" w:hAnsi="Times New Roman" w:cs="Times New Roman"/>
          <w:sz w:val="24"/>
          <w:szCs w:val="24"/>
          <w:lang w:eastAsia="ru-RU"/>
        </w:rPr>
        <w:t>достаточна</w:t>
      </w:r>
      <w:proofErr w:type="gramEnd"/>
      <w:r w:rsidRPr="00C04CD8">
        <w:rPr>
          <w:rFonts w:ascii="Times New Roman" w:eastAsia="Times New Roman" w:hAnsi="Times New Roman" w:cs="Times New Roman"/>
          <w:sz w:val="24"/>
          <w:szCs w:val="24"/>
          <w:lang w:eastAsia="ru-RU"/>
        </w:rPr>
        <w:t xml:space="preserve"> активна, разнообразна  и эффективна. Это защита проектных работ, работа по подготовке  к конкурсам, олимпиадам. Для развития способностей учащихся широко используются  в работе внеклассные мероприятия и индивидуальные занятия.</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В соответствии с поставленными задачами методическая работа   направлена на создание условий для развития педагогического мастерства, повышения уровня профессиональной компетентности учителей, повышение уровня качества знаний учащихся по предметам, организации подготовки к государственной итоговой аттестации.</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Учителями  апробированы следующие методики использования новых технологий на уроках:  защита проектов, подготовка презентации по теме урока, её защита. В школе частично созданы материальные условия для применения ИКТ.          </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В соответствии с планом учителя-предметники посещают курсы, направленные на повышение профессионального мастерства. Педагогический опыт совершенствуется и в рамках МО. Это выступления на заседаниях МО с докладами по темам самообразования, освоение новых педагогических технологий, инновационная  работа по предметам. </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Роль методической работы возрастает в современных условиях в связи с необходимостью использовать новые методики, приемы, технологии обучения. Поставленные перед педагогами задачи решаются через совершенствование методики проведения уроков, индивидуальной и групповой работы со слабоуспевающими и одаренными учащимися, коррекции знаний учащихся на основе диагностической деятельности учителя, развития способностей и природных задатков учащихся, ознакомления учителей с новой педагогической и методической литературой.         </w:t>
      </w:r>
    </w:p>
    <w:p w:rsidR="005705B7" w:rsidRPr="00C04CD8" w:rsidRDefault="005705B7" w:rsidP="005E3870">
      <w:pPr>
        <w:spacing w:after="0" w:line="240" w:lineRule="auto"/>
        <w:ind w:right="359"/>
        <w:jc w:val="both"/>
        <w:rPr>
          <w:rFonts w:ascii="Times New Roman" w:eastAsia="Times New Roman" w:hAnsi="Times New Roman" w:cs="Times New Roman"/>
          <w:b/>
          <w:sz w:val="24"/>
          <w:szCs w:val="24"/>
          <w:lang w:eastAsia="ru-RU"/>
        </w:rPr>
      </w:pPr>
    </w:p>
    <w:p w:rsidR="005705B7" w:rsidRPr="00C04CD8" w:rsidRDefault="005705B7" w:rsidP="00A3275B">
      <w:pPr>
        <w:spacing w:after="0" w:line="240" w:lineRule="auto"/>
        <w:ind w:right="359" w:firstLine="709"/>
        <w:jc w:val="both"/>
        <w:rPr>
          <w:rFonts w:ascii="Times New Roman" w:eastAsia="Times New Roman" w:hAnsi="Times New Roman" w:cs="Times New Roman"/>
          <w:b/>
          <w:bCs/>
          <w:sz w:val="24"/>
          <w:szCs w:val="24"/>
          <w:lang w:eastAsia="ru-RU"/>
        </w:rPr>
      </w:pPr>
      <w:r w:rsidRPr="00C04CD8">
        <w:rPr>
          <w:rFonts w:ascii="Times New Roman" w:eastAsia="Times New Roman" w:hAnsi="Times New Roman" w:cs="Times New Roman"/>
          <w:b/>
          <w:sz w:val="24"/>
          <w:szCs w:val="24"/>
          <w:lang w:eastAsia="ru-RU"/>
        </w:rPr>
        <w:t>Анализ работы по учебно-методическому обеспечению образовательного процесса по предмету</w:t>
      </w:r>
      <w:r w:rsidRPr="00C04CD8">
        <w:rPr>
          <w:rFonts w:ascii="Times New Roman" w:eastAsia="Times New Roman" w:hAnsi="Times New Roman" w:cs="Times New Roman"/>
          <w:b/>
          <w:bCs/>
          <w:sz w:val="24"/>
          <w:szCs w:val="24"/>
          <w:lang w:eastAsia="ru-RU"/>
        </w:rPr>
        <w:t>.</w:t>
      </w:r>
      <w:r w:rsidRPr="00C04CD8">
        <w:rPr>
          <w:rFonts w:ascii="Times New Roman" w:eastAsia="Times New Roman" w:hAnsi="Times New Roman" w:cs="Times New Roman"/>
          <w:b/>
          <w:bCs/>
          <w:sz w:val="24"/>
          <w:szCs w:val="24"/>
          <w:lang w:eastAsia="ru-RU"/>
        </w:rPr>
        <w:tab/>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u w:val="single"/>
          <w:lang w:eastAsia="ru-RU"/>
        </w:rPr>
      </w:pPr>
      <w:r w:rsidRPr="00C04CD8">
        <w:rPr>
          <w:rFonts w:ascii="Times New Roman" w:eastAsia="Times New Roman" w:hAnsi="Times New Roman" w:cs="Times New Roman"/>
          <w:sz w:val="24"/>
          <w:szCs w:val="24"/>
          <w:u w:val="single"/>
          <w:lang w:eastAsia="ru-RU"/>
        </w:rPr>
        <w:t>Работа по созданию методической базы кабинетов</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Широко используются ТСО на уроках, продолжается накопление и систематизация наглядного, дидактического и раздаточного материалов. </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Создано огромное количество печатного материала по предметам в форме контрольных, самостоятельных, тестовых работ, некоторые из них выполнены с использованием ИКТ в форме игр-презентаций. Создано большое количество презентаций к урокам. </w:t>
      </w:r>
      <w:proofErr w:type="gramStart"/>
      <w:r w:rsidRPr="00C04CD8">
        <w:rPr>
          <w:rFonts w:ascii="Times New Roman" w:eastAsia="Times New Roman" w:hAnsi="Times New Roman" w:cs="Times New Roman"/>
          <w:sz w:val="24"/>
          <w:szCs w:val="24"/>
          <w:lang w:eastAsia="ru-RU"/>
        </w:rPr>
        <w:t xml:space="preserve">Во всех учебных кабинетах имеется необходимый материал для работы: дидактический материал, различные словари, иллюстративный материал,  карточки для индивидуальной работы, словари (толковые, орфографические, лингвистические, фразеологические и др.), хрестоматии, справочники. </w:t>
      </w:r>
      <w:proofErr w:type="gramEnd"/>
    </w:p>
    <w:p w:rsidR="005705B7" w:rsidRPr="00C04CD8" w:rsidRDefault="005705B7" w:rsidP="00A3275B">
      <w:pPr>
        <w:spacing w:after="0" w:line="240" w:lineRule="auto"/>
        <w:ind w:right="359" w:firstLine="709"/>
        <w:jc w:val="both"/>
        <w:rPr>
          <w:rFonts w:ascii="Times New Roman" w:eastAsia="Times New Roman" w:hAnsi="Times New Roman" w:cs="Times New Roman"/>
          <w:b/>
          <w:i/>
          <w:sz w:val="24"/>
          <w:szCs w:val="24"/>
          <w:lang w:eastAsia="ru-RU"/>
        </w:rPr>
      </w:pPr>
    </w:p>
    <w:p w:rsidR="002C1DA0" w:rsidRPr="00347CBB" w:rsidRDefault="002C1DA0" w:rsidP="002C1DA0">
      <w:pPr>
        <w:spacing w:after="0" w:line="240" w:lineRule="auto"/>
        <w:ind w:firstLine="567"/>
        <w:jc w:val="center"/>
        <w:rPr>
          <w:rFonts w:ascii="Times New Roman" w:eastAsia="Times New Roman" w:hAnsi="Times New Roman" w:cs="Times New Roman"/>
          <w:b/>
          <w:sz w:val="24"/>
          <w:szCs w:val="24"/>
          <w:lang w:eastAsia="ru-RU"/>
        </w:rPr>
      </w:pPr>
      <w:r w:rsidRPr="00347CBB">
        <w:rPr>
          <w:rFonts w:ascii="Times New Roman" w:eastAsia="Times New Roman" w:hAnsi="Times New Roman" w:cs="Times New Roman"/>
          <w:b/>
          <w:sz w:val="24"/>
          <w:szCs w:val="24"/>
          <w:lang w:eastAsia="ru-RU"/>
        </w:rPr>
        <w:lastRenderedPageBreak/>
        <w:t xml:space="preserve">Анализ работы по повышению квалификации педагогов </w:t>
      </w:r>
    </w:p>
    <w:p w:rsidR="002C1DA0" w:rsidRPr="00347CBB" w:rsidRDefault="002C1DA0" w:rsidP="002C1DA0">
      <w:pPr>
        <w:spacing w:after="0" w:line="240" w:lineRule="auto"/>
        <w:ind w:firstLine="567"/>
        <w:jc w:val="center"/>
        <w:rPr>
          <w:rFonts w:ascii="Times New Roman" w:eastAsia="Times New Roman" w:hAnsi="Times New Roman" w:cs="Times New Roman"/>
          <w:b/>
          <w:sz w:val="24"/>
          <w:szCs w:val="24"/>
          <w:lang w:eastAsia="ru-RU"/>
        </w:rPr>
      </w:pPr>
    </w:p>
    <w:p w:rsidR="002C1DA0" w:rsidRPr="00347CBB" w:rsidRDefault="002C1DA0" w:rsidP="002C1DA0">
      <w:pPr>
        <w:spacing w:after="0" w:line="240" w:lineRule="auto"/>
        <w:ind w:firstLine="567"/>
        <w:jc w:val="both"/>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Педагоги школы систематически повышают свою квалификацию через самообразование, курсы повышения квалификации. Курсы повышения квалификации в течение трех лет прошли 100% учителей. Все учителя периодически проходят аттестацию.</w:t>
      </w:r>
    </w:p>
    <w:p w:rsidR="002C1DA0" w:rsidRPr="00347CBB" w:rsidRDefault="002C1DA0" w:rsidP="002C1DA0">
      <w:pPr>
        <w:tabs>
          <w:tab w:val="left" w:pos="284"/>
          <w:tab w:val="left" w:pos="851"/>
        </w:tabs>
        <w:spacing w:line="240" w:lineRule="auto"/>
        <w:ind w:firstLine="567"/>
        <w:contextualSpacing/>
        <w:jc w:val="both"/>
        <w:rPr>
          <w:rFonts w:ascii="Times New Roman" w:eastAsia="Calibri" w:hAnsi="Times New Roman" w:cs="Times New Roman"/>
          <w:sz w:val="24"/>
          <w:szCs w:val="24"/>
          <w:lang w:eastAsia="ru-RU"/>
        </w:rPr>
      </w:pPr>
      <w:r w:rsidRPr="00347CBB">
        <w:rPr>
          <w:rFonts w:ascii="Times New Roman" w:eastAsia="Calibri" w:hAnsi="Times New Roman" w:cs="Times New Roman"/>
          <w:sz w:val="24"/>
          <w:szCs w:val="24"/>
          <w:lang w:eastAsia="ru-RU"/>
        </w:rPr>
        <w:t>По итогам 2019 года отмечается, что деятельность профессионального объединения педагогов</w:t>
      </w:r>
      <w:r w:rsidRPr="00347CBB">
        <w:rPr>
          <w:rFonts w:ascii="Calibri" w:eastAsia="Calibri" w:hAnsi="Calibri" w:cs="Calibri"/>
          <w:sz w:val="24"/>
          <w:szCs w:val="24"/>
          <w:lang w:eastAsia="ru-RU"/>
        </w:rPr>
        <w:t xml:space="preserve"> </w:t>
      </w:r>
      <w:r w:rsidRPr="00347CBB">
        <w:rPr>
          <w:rFonts w:ascii="Times New Roman" w:eastAsia="Calibri" w:hAnsi="Times New Roman" w:cs="Times New Roman"/>
          <w:sz w:val="24"/>
          <w:szCs w:val="24"/>
          <w:lang w:eastAsia="ru-RU"/>
        </w:rPr>
        <w:t>школы по реализации основной образовательной программы является удовлетворительной. Учителя работали над своим профессиональным ростом:</w:t>
      </w:r>
    </w:p>
    <w:p w:rsidR="002C1DA0" w:rsidRPr="00347CBB" w:rsidRDefault="002C1DA0" w:rsidP="002C1DA0">
      <w:pPr>
        <w:spacing w:after="0" w:line="240" w:lineRule="auto"/>
        <w:ind w:firstLine="567"/>
        <w:jc w:val="both"/>
        <w:rPr>
          <w:rFonts w:ascii="Times New Roman" w:eastAsia="Times New Roman" w:hAnsi="Times New Roman" w:cs="Times New Roman"/>
          <w:color w:val="FF0000"/>
          <w:sz w:val="24"/>
          <w:szCs w:val="24"/>
          <w:lang w:eastAsia="ru-RU"/>
        </w:rPr>
      </w:pPr>
      <w:r w:rsidRPr="00347CBB">
        <w:rPr>
          <w:rFonts w:ascii="Times New Roman" w:eastAsia="Times New Roman" w:hAnsi="Times New Roman" w:cs="Times New Roman"/>
          <w:sz w:val="24"/>
          <w:szCs w:val="24"/>
          <w:lang w:eastAsia="ru-RU"/>
        </w:rPr>
        <w:t xml:space="preserve">За 2019 год </w:t>
      </w:r>
      <w:r w:rsidRPr="00347CBB">
        <w:rPr>
          <w:rFonts w:ascii="Times New Roman" w:eastAsia="Times New Roman" w:hAnsi="Times New Roman" w:cs="Times New Roman"/>
          <w:b/>
          <w:sz w:val="24"/>
          <w:szCs w:val="24"/>
          <w:lang w:eastAsia="ru-RU"/>
        </w:rPr>
        <w:t xml:space="preserve">курсы повышения квалификации прошли </w:t>
      </w:r>
      <w:r w:rsidRPr="00347CBB">
        <w:rPr>
          <w:rFonts w:ascii="Times New Roman" w:eastAsia="Times New Roman" w:hAnsi="Times New Roman" w:cs="Times New Roman"/>
          <w:sz w:val="24"/>
          <w:szCs w:val="24"/>
          <w:lang w:eastAsia="ru-RU"/>
        </w:rPr>
        <w:t>12 педагогов</w:t>
      </w:r>
      <w:r w:rsidRPr="00347CBB">
        <w:rPr>
          <w:rFonts w:ascii="Times New Roman" w:eastAsia="Times New Roman" w:hAnsi="Times New Roman" w:cs="Times New Roman"/>
          <w:b/>
          <w:sz w:val="24"/>
          <w:szCs w:val="24"/>
          <w:lang w:eastAsia="ru-RU"/>
        </w:rPr>
        <w:t xml:space="preserve"> (43%).</w:t>
      </w:r>
      <w:r w:rsidRPr="00347CBB">
        <w:rPr>
          <w:rFonts w:ascii="Times New Roman" w:eastAsia="Times New Roman" w:hAnsi="Times New Roman" w:cs="Times New Roman"/>
          <w:b/>
          <w:color w:val="FF0000"/>
          <w:sz w:val="24"/>
          <w:szCs w:val="24"/>
          <w:lang w:eastAsia="ru-RU"/>
        </w:rPr>
        <w:t xml:space="preserve"> </w:t>
      </w:r>
    </w:p>
    <w:p w:rsidR="008F065E" w:rsidRPr="00C04CD8" w:rsidRDefault="002C1DA0" w:rsidP="002C1DA0">
      <w:pPr>
        <w:spacing w:after="0" w:line="240" w:lineRule="auto"/>
        <w:ind w:firstLine="567"/>
        <w:jc w:val="both"/>
        <w:rPr>
          <w:rFonts w:ascii="Times New Roman" w:eastAsia="Times New Roman" w:hAnsi="Times New Roman" w:cs="Times New Roman"/>
          <w:sz w:val="24"/>
          <w:szCs w:val="24"/>
          <w:lang w:eastAsia="ru-RU"/>
        </w:rPr>
      </w:pPr>
      <w:r w:rsidRPr="00347CBB">
        <w:rPr>
          <w:rFonts w:ascii="Times New Roman" w:eastAsia="Times New Roman" w:hAnsi="Times New Roman" w:cs="Times New Roman"/>
          <w:sz w:val="24"/>
          <w:szCs w:val="24"/>
          <w:lang w:eastAsia="ru-RU"/>
        </w:rPr>
        <w:t xml:space="preserve">Среди учителей есть  награжденные нагрудным знаком «За заслуги в образовании» и  грамотами МО и Н РФ и РТ. </w:t>
      </w:r>
      <w:r w:rsidRPr="00347CBB">
        <w:rPr>
          <w:rFonts w:ascii="Times New Roman" w:eastAsia="Times New Roman" w:hAnsi="Times New Roman" w:cs="Times New Roman"/>
          <w:sz w:val="24"/>
          <w:szCs w:val="24"/>
        </w:rPr>
        <w:t xml:space="preserve">За последние годы педагоги школы активно пропагандируют свой опыт работы через семинары, конференции, </w:t>
      </w:r>
      <w:proofErr w:type="spellStart"/>
      <w:r w:rsidRPr="00347CBB">
        <w:rPr>
          <w:rFonts w:ascii="Times New Roman" w:eastAsia="Times New Roman" w:hAnsi="Times New Roman" w:cs="Times New Roman"/>
          <w:sz w:val="24"/>
          <w:szCs w:val="24"/>
        </w:rPr>
        <w:t>вебинары</w:t>
      </w:r>
      <w:proofErr w:type="spellEnd"/>
      <w:r w:rsidRPr="00347CBB">
        <w:rPr>
          <w:rFonts w:ascii="Times New Roman" w:eastAsia="Times New Roman" w:hAnsi="Times New Roman" w:cs="Times New Roman"/>
          <w:sz w:val="24"/>
          <w:szCs w:val="24"/>
        </w:rPr>
        <w:t>, публикации в сборниках и на сайтах Интернета. Наблюдается положительная динамика в  участии не только учителей-предметников, но и воспитателей и педагогов дополнительного образования.</w:t>
      </w:r>
    </w:p>
    <w:p w:rsidR="008F065E" w:rsidRPr="00C04CD8" w:rsidRDefault="008F065E"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Среди учителей есть  награжденные нагрудным знаком «За заслуги в образовании» и  грамотами МО и Н РФ и РТ. </w:t>
      </w:r>
      <w:r w:rsidRPr="00C04CD8">
        <w:rPr>
          <w:rFonts w:ascii="Times New Roman" w:eastAsia="Times New Roman" w:hAnsi="Times New Roman" w:cs="Times New Roman"/>
          <w:sz w:val="24"/>
          <w:szCs w:val="24"/>
        </w:rPr>
        <w:t xml:space="preserve">За последние годы педагоги школы активно пропагандируют свой опыт работы через семинары, конференции, </w:t>
      </w:r>
      <w:proofErr w:type="spellStart"/>
      <w:r w:rsidRPr="00C04CD8">
        <w:rPr>
          <w:rFonts w:ascii="Times New Roman" w:eastAsia="Times New Roman" w:hAnsi="Times New Roman" w:cs="Times New Roman"/>
          <w:sz w:val="24"/>
          <w:szCs w:val="24"/>
        </w:rPr>
        <w:t>вебинары</w:t>
      </w:r>
      <w:proofErr w:type="spellEnd"/>
      <w:r w:rsidRPr="00C04CD8">
        <w:rPr>
          <w:rFonts w:ascii="Times New Roman" w:eastAsia="Times New Roman" w:hAnsi="Times New Roman" w:cs="Times New Roman"/>
          <w:sz w:val="24"/>
          <w:szCs w:val="24"/>
        </w:rPr>
        <w:t>, публикации в сборниках и на сайтах Интернета. Наблюдается положительная динамика в  участии не только учителей-предметников, но и воспитателей и педагогов дополнительного образования.</w:t>
      </w:r>
    </w:p>
    <w:p w:rsidR="005705B7" w:rsidRPr="00C04CD8" w:rsidRDefault="005705B7" w:rsidP="00A3275B">
      <w:pPr>
        <w:spacing w:after="0" w:line="240" w:lineRule="auto"/>
        <w:ind w:right="359" w:firstLine="709"/>
        <w:jc w:val="both"/>
        <w:rPr>
          <w:rFonts w:ascii="Times New Roman" w:eastAsia="Times New Roman" w:hAnsi="Times New Roman" w:cs="Times New Roman"/>
          <w:sz w:val="24"/>
          <w:szCs w:val="24"/>
          <w:lang w:eastAsia="ru-RU"/>
        </w:rPr>
      </w:pPr>
    </w:p>
    <w:p w:rsidR="005705B7" w:rsidRPr="00C04CD8" w:rsidRDefault="005705B7" w:rsidP="00A3275B">
      <w:pPr>
        <w:spacing w:after="160" w:line="240" w:lineRule="auto"/>
        <w:ind w:right="359" w:firstLine="709"/>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Информация об участии руководителей, замов, педагогов в семин</w:t>
      </w:r>
      <w:r w:rsidR="002C1DA0">
        <w:rPr>
          <w:rFonts w:ascii="Times New Roman" w:eastAsia="Calibri" w:hAnsi="Times New Roman" w:cs="Times New Roman"/>
          <w:b/>
          <w:sz w:val="24"/>
          <w:szCs w:val="24"/>
        </w:rPr>
        <w:t>арах, мастер-классах, НПК в 2019</w:t>
      </w:r>
      <w:r w:rsidR="008F065E" w:rsidRPr="00C04CD8">
        <w:rPr>
          <w:rFonts w:ascii="Times New Roman" w:eastAsia="Calibri" w:hAnsi="Times New Roman" w:cs="Times New Roman"/>
          <w:b/>
          <w:sz w:val="24"/>
          <w:szCs w:val="24"/>
        </w:rPr>
        <w:t xml:space="preserve"> году</w:t>
      </w:r>
    </w:p>
    <w:tbl>
      <w:tblPr>
        <w:tblStyle w:val="160"/>
        <w:tblW w:w="9923" w:type="dxa"/>
        <w:tblInd w:w="108" w:type="dxa"/>
        <w:tblLayout w:type="fixed"/>
        <w:tblLook w:val="04A0"/>
      </w:tblPr>
      <w:tblGrid>
        <w:gridCol w:w="1985"/>
        <w:gridCol w:w="3969"/>
        <w:gridCol w:w="2126"/>
        <w:gridCol w:w="1843"/>
      </w:tblGrid>
      <w:tr w:rsidR="00C04CD8" w:rsidRPr="00C04CD8" w:rsidTr="002D2197">
        <w:tc>
          <w:tcPr>
            <w:tcW w:w="1985" w:type="dxa"/>
          </w:tcPr>
          <w:p w:rsidR="005705B7" w:rsidRPr="00C04CD8" w:rsidRDefault="008F065E" w:rsidP="000C64C3">
            <w:pPr>
              <w:jc w:val="center"/>
              <w:rPr>
                <w:rFonts w:ascii="Times New Roman" w:eastAsia="Calibri" w:hAnsi="Times New Roman" w:cs="Times New Roman"/>
                <w:sz w:val="20"/>
                <w:szCs w:val="20"/>
              </w:rPr>
            </w:pPr>
            <w:r w:rsidRPr="00C04CD8">
              <w:rPr>
                <w:rFonts w:ascii="Times New Roman" w:eastAsia="Calibri" w:hAnsi="Times New Roman" w:cs="Times New Roman"/>
                <w:sz w:val="20"/>
                <w:szCs w:val="20"/>
              </w:rPr>
              <w:t>ФИО участника</w:t>
            </w:r>
          </w:p>
        </w:tc>
        <w:tc>
          <w:tcPr>
            <w:tcW w:w="3969" w:type="dxa"/>
          </w:tcPr>
          <w:p w:rsidR="005705B7" w:rsidRPr="00C04CD8" w:rsidRDefault="008F065E" w:rsidP="000C64C3">
            <w:pPr>
              <w:jc w:val="cente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Мероприятие </w:t>
            </w:r>
          </w:p>
        </w:tc>
        <w:tc>
          <w:tcPr>
            <w:tcW w:w="2126" w:type="dxa"/>
          </w:tcPr>
          <w:p w:rsidR="005705B7" w:rsidRPr="00C04CD8" w:rsidRDefault="008F065E" w:rsidP="000C64C3">
            <w:pPr>
              <w:jc w:val="center"/>
              <w:rPr>
                <w:rFonts w:ascii="Times New Roman" w:eastAsia="Calibri" w:hAnsi="Times New Roman" w:cs="Times New Roman"/>
                <w:sz w:val="20"/>
                <w:szCs w:val="20"/>
              </w:rPr>
            </w:pPr>
            <w:r w:rsidRPr="00C04CD8">
              <w:rPr>
                <w:rFonts w:ascii="Times New Roman" w:eastAsia="Calibri" w:hAnsi="Times New Roman" w:cs="Times New Roman"/>
                <w:sz w:val="20"/>
                <w:szCs w:val="20"/>
              </w:rPr>
              <w:t xml:space="preserve">Уровень </w:t>
            </w:r>
          </w:p>
        </w:tc>
        <w:tc>
          <w:tcPr>
            <w:tcW w:w="1843" w:type="dxa"/>
          </w:tcPr>
          <w:p w:rsidR="005705B7" w:rsidRPr="00C04CD8" w:rsidRDefault="0056021D" w:rsidP="000C64C3">
            <w:pPr>
              <w:jc w:val="center"/>
              <w:rPr>
                <w:rFonts w:ascii="Times New Roman" w:eastAsia="Calibri" w:hAnsi="Times New Roman" w:cs="Times New Roman"/>
                <w:sz w:val="20"/>
                <w:szCs w:val="20"/>
              </w:rPr>
            </w:pPr>
            <w:r>
              <w:rPr>
                <w:rFonts w:ascii="Times New Roman" w:eastAsia="Calibri" w:hAnsi="Times New Roman" w:cs="Times New Roman"/>
                <w:sz w:val="20"/>
                <w:szCs w:val="20"/>
              </w:rPr>
              <w:t>Форма</w:t>
            </w:r>
          </w:p>
        </w:tc>
      </w:tr>
      <w:tr w:rsidR="0056021D" w:rsidRPr="00C04CD8" w:rsidTr="002D2197">
        <w:tc>
          <w:tcPr>
            <w:tcW w:w="1985" w:type="dxa"/>
            <w:vMerge w:val="restart"/>
          </w:tcPr>
          <w:p w:rsidR="0056021D" w:rsidRPr="0056021D" w:rsidRDefault="0056021D" w:rsidP="0056021D">
            <w:pPr>
              <w:rPr>
                <w:rFonts w:ascii="Times New Roman" w:hAnsi="Times New Roman" w:cs="Times New Roman"/>
              </w:rPr>
            </w:pPr>
            <w:r w:rsidRPr="0056021D">
              <w:rPr>
                <w:rFonts w:ascii="Times New Roman" w:hAnsi="Times New Roman" w:cs="Times New Roman"/>
              </w:rPr>
              <w:t>Никитина С.К.</w:t>
            </w:r>
          </w:p>
        </w:tc>
        <w:tc>
          <w:tcPr>
            <w:tcW w:w="3969"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Семинар совещание для предметных комиссий по проведению муниципального этапа всероссийской и республиканской олимпиады школьников в 2019-2010 учебном году»</w:t>
            </w:r>
            <w:proofErr w:type="gramStart"/>
            <w:r w:rsidRPr="0056021D">
              <w:rPr>
                <w:rFonts w:ascii="Times New Roman" w:hAnsi="Times New Roman" w:cs="Times New Roman"/>
              </w:rPr>
              <w:t xml:space="preserve"> ,</w:t>
            </w:r>
            <w:proofErr w:type="gramEnd"/>
            <w:r w:rsidRPr="0056021D">
              <w:rPr>
                <w:rFonts w:ascii="Times New Roman" w:hAnsi="Times New Roman" w:cs="Times New Roman"/>
              </w:rPr>
              <w:t xml:space="preserve"> ноябрь</w:t>
            </w:r>
          </w:p>
        </w:tc>
        <w:tc>
          <w:tcPr>
            <w:tcW w:w="2126"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 xml:space="preserve">Муниципальный </w:t>
            </w:r>
          </w:p>
        </w:tc>
        <w:tc>
          <w:tcPr>
            <w:tcW w:w="1843"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Семинар</w:t>
            </w:r>
            <w:r>
              <w:rPr>
                <w:rFonts w:ascii="Times New Roman" w:hAnsi="Times New Roman" w:cs="Times New Roman"/>
              </w:rPr>
              <w:t xml:space="preserve"> </w:t>
            </w:r>
          </w:p>
        </w:tc>
      </w:tr>
      <w:tr w:rsidR="0056021D" w:rsidRPr="00C04CD8" w:rsidTr="002D2197">
        <w:tc>
          <w:tcPr>
            <w:tcW w:w="1985" w:type="dxa"/>
            <w:vMerge/>
          </w:tcPr>
          <w:p w:rsidR="0056021D" w:rsidRPr="0056021D" w:rsidRDefault="0056021D" w:rsidP="0056021D">
            <w:pPr>
              <w:rPr>
                <w:rFonts w:ascii="Times New Roman" w:hAnsi="Times New Roman" w:cs="Times New Roman"/>
              </w:rPr>
            </w:pPr>
          </w:p>
        </w:tc>
        <w:tc>
          <w:tcPr>
            <w:tcW w:w="3969"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Республиканский семинар для учителей кадетских школ « Реализация содержания образования различных предметных областей в условиях введения ФГОС», октябрь</w:t>
            </w:r>
          </w:p>
        </w:tc>
        <w:tc>
          <w:tcPr>
            <w:tcW w:w="2126"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Республиканский</w:t>
            </w:r>
          </w:p>
        </w:tc>
        <w:tc>
          <w:tcPr>
            <w:tcW w:w="1843"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Семинар</w:t>
            </w:r>
            <w:r>
              <w:rPr>
                <w:rFonts w:ascii="Times New Roman" w:hAnsi="Times New Roman" w:cs="Times New Roman"/>
              </w:rPr>
              <w:t xml:space="preserve"> </w:t>
            </w:r>
          </w:p>
        </w:tc>
      </w:tr>
      <w:tr w:rsidR="0056021D" w:rsidRPr="00C04CD8" w:rsidTr="002D2197">
        <w:tc>
          <w:tcPr>
            <w:tcW w:w="1985"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Круглова Т.П.</w:t>
            </w:r>
          </w:p>
        </w:tc>
        <w:tc>
          <w:tcPr>
            <w:tcW w:w="3969"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Республиканский семинар учителей математики г</w:t>
            </w:r>
            <w:proofErr w:type="gramStart"/>
            <w:r w:rsidRPr="0056021D">
              <w:rPr>
                <w:rFonts w:ascii="Times New Roman" w:hAnsi="Times New Roman" w:cs="Times New Roman"/>
              </w:rPr>
              <w:t>.Н</w:t>
            </w:r>
            <w:proofErr w:type="gramEnd"/>
            <w:r w:rsidRPr="0056021D">
              <w:rPr>
                <w:rFonts w:ascii="Times New Roman" w:hAnsi="Times New Roman" w:cs="Times New Roman"/>
              </w:rPr>
              <w:t>ижнекамск</w:t>
            </w:r>
          </w:p>
          <w:p w:rsidR="0056021D" w:rsidRPr="0056021D" w:rsidRDefault="0056021D" w:rsidP="0056021D">
            <w:pPr>
              <w:rPr>
                <w:rFonts w:ascii="Times New Roman" w:hAnsi="Times New Roman" w:cs="Times New Roman"/>
              </w:rPr>
            </w:pPr>
            <w:r w:rsidRPr="0056021D">
              <w:rPr>
                <w:rFonts w:ascii="Times New Roman" w:hAnsi="Times New Roman" w:cs="Times New Roman"/>
              </w:rPr>
              <w:t>«Современный этап развития ГИА в контексте реализации концепции развития математического образования РОССИИ», 23 октября</w:t>
            </w:r>
          </w:p>
        </w:tc>
        <w:tc>
          <w:tcPr>
            <w:tcW w:w="2126"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Республиканский</w:t>
            </w:r>
          </w:p>
        </w:tc>
        <w:tc>
          <w:tcPr>
            <w:tcW w:w="1843"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Семинар</w:t>
            </w:r>
          </w:p>
        </w:tc>
      </w:tr>
      <w:tr w:rsidR="0056021D" w:rsidRPr="00C04CD8" w:rsidTr="002D2197">
        <w:tc>
          <w:tcPr>
            <w:tcW w:w="1985" w:type="dxa"/>
            <w:vMerge w:val="restart"/>
          </w:tcPr>
          <w:p w:rsidR="0056021D" w:rsidRPr="0056021D" w:rsidRDefault="0056021D" w:rsidP="0056021D">
            <w:pPr>
              <w:rPr>
                <w:rFonts w:ascii="Times New Roman" w:hAnsi="Times New Roman" w:cs="Times New Roman"/>
              </w:rPr>
            </w:pPr>
            <w:proofErr w:type="spellStart"/>
            <w:r w:rsidRPr="0056021D">
              <w:rPr>
                <w:rFonts w:ascii="Times New Roman" w:hAnsi="Times New Roman" w:cs="Times New Roman"/>
              </w:rPr>
              <w:t>Валиуллина</w:t>
            </w:r>
            <w:proofErr w:type="spellEnd"/>
            <w:r w:rsidRPr="0056021D">
              <w:rPr>
                <w:rFonts w:ascii="Times New Roman" w:hAnsi="Times New Roman" w:cs="Times New Roman"/>
              </w:rPr>
              <w:t xml:space="preserve"> Л.И</w:t>
            </w:r>
          </w:p>
        </w:tc>
        <w:tc>
          <w:tcPr>
            <w:tcW w:w="3969"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w:t>
            </w:r>
            <w:proofErr w:type="spellStart"/>
            <w:r w:rsidRPr="0056021D">
              <w:rPr>
                <w:rFonts w:ascii="Times New Roman" w:hAnsi="Times New Roman" w:cs="Times New Roman"/>
              </w:rPr>
              <w:t>Физминутки</w:t>
            </w:r>
            <w:proofErr w:type="spellEnd"/>
            <w:r w:rsidRPr="0056021D">
              <w:rPr>
                <w:rFonts w:ascii="Times New Roman" w:hAnsi="Times New Roman" w:cs="Times New Roman"/>
              </w:rPr>
              <w:t xml:space="preserve"> на уроках английского языка»,17 апреля 2019</w:t>
            </w:r>
          </w:p>
        </w:tc>
        <w:tc>
          <w:tcPr>
            <w:tcW w:w="2126"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 xml:space="preserve">Республиканский </w:t>
            </w:r>
          </w:p>
        </w:tc>
        <w:tc>
          <w:tcPr>
            <w:tcW w:w="1843" w:type="dxa"/>
          </w:tcPr>
          <w:p w:rsidR="0056021D" w:rsidRPr="0056021D" w:rsidRDefault="0056021D" w:rsidP="0056021D">
            <w:pPr>
              <w:tabs>
                <w:tab w:val="left" w:pos="1735"/>
              </w:tabs>
              <w:rPr>
                <w:rFonts w:ascii="Times New Roman" w:hAnsi="Times New Roman" w:cs="Times New Roman"/>
              </w:rPr>
            </w:pPr>
            <w:r w:rsidRPr="0056021D">
              <w:rPr>
                <w:rFonts w:ascii="Times New Roman" w:hAnsi="Times New Roman" w:cs="Times New Roman"/>
              </w:rPr>
              <w:t>Семинар</w:t>
            </w:r>
            <w:r>
              <w:rPr>
                <w:rFonts w:ascii="Times New Roman" w:hAnsi="Times New Roman" w:cs="Times New Roman"/>
              </w:rPr>
              <w:t xml:space="preserve"> </w:t>
            </w:r>
          </w:p>
        </w:tc>
      </w:tr>
      <w:tr w:rsidR="0056021D" w:rsidRPr="00C04CD8" w:rsidTr="002D2197">
        <w:tc>
          <w:tcPr>
            <w:tcW w:w="1985" w:type="dxa"/>
            <w:vMerge/>
          </w:tcPr>
          <w:p w:rsidR="0056021D" w:rsidRPr="0056021D" w:rsidRDefault="0056021D" w:rsidP="0056021D">
            <w:pPr>
              <w:rPr>
                <w:rFonts w:ascii="Times New Roman" w:hAnsi="Times New Roman" w:cs="Times New Roman"/>
              </w:rPr>
            </w:pPr>
          </w:p>
        </w:tc>
        <w:tc>
          <w:tcPr>
            <w:tcW w:w="3969"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«Смысловое чтение как один из важнейших образовательных результатов новых стандартов общего образования», 20 мая 2019 г.</w:t>
            </w:r>
          </w:p>
        </w:tc>
        <w:tc>
          <w:tcPr>
            <w:tcW w:w="2126"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 xml:space="preserve">Республиканский </w:t>
            </w:r>
          </w:p>
        </w:tc>
        <w:tc>
          <w:tcPr>
            <w:tcW w:w="1843"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Семинар</w:t>
            </w:r>
            <w:r>
              <w:rPr>
                <w:rFonts w:ascii="Times New Roman" w:hAnsi="Times New Roman" w:cs="Times New Roman"/>
              </w:rPr>
              <w:t xml:space="preserve"> </w:t>
            </w:r>
            <w:r w:rsidR="002D2197">
              <w:rPr>
                <w:rFonts w:ascii="Times New Roman" w:hAnsi="Times New Roman" w:cs="Times New Roman"/>
              </w:rPr>
              <w:t>(сертификат участника)</w:t>
            </w:r>
          </w:p>
        </w:tc>
      </w:tr>
      <w:tr w:rsidR="0056021D" w:rsidRPr="00C04CD8" w:rsidTr="002D2197">
        <w:tc>
          <w:tcPr>
            <w:tcW w:w="1985" w:type="dxa"/>
            <w:vMerge/>
          </w:tcPr>
          <w:p w:rsidR="0056021D" w:rsidRPr="0056021D" w:rsidRDefault="0056021D" w:rsidP="0056021D">
            <w:pPr>
              <w:rPr>
                <w:rFonts w:ascii="Times New Roman" w:hAnsi="Times New Roman" w:cs="Times New Roman"/>
              </w:rPr>
            </w:pPr>
          </w:p>
        </w:tc>
        <w:tc>
          <w:tcPr>
            <w:tcW w:w="3969"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 Инновации и традиции в современном школьном образовании: теория и практика», 28 марта 2019</w:t>
            </w:r>
          </w:p>
        </w:tc>
        <w:tc>
          <w:tcPr>
            <w:tcW w:w="2126"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 xml:space="preserve">Республиканский </w:t>
            </w:r>
          </w:p>
        </w:tc>
        <w:tc>
          <w:tcPr>
            <w:tcW w:w="1843"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Семинар</w:t>
            </w:r>
            <w:r>
              <w:rPr>
                <w:rFonts w:ascii="Times New Roman" w:hAnsi="Times New Roman" w:cs="Times New Roman"/>
              </w:rPr>
              <w:t xml:space="preserve"> </w:t>
            </w:r>
            <w:r w:rsidR="00E86C6C">
              <w:rPr>
                <w:rFonts w:ascii="Times New Roman" w:hAnsi="Times New Roman" w:cs="Times New Roman"/>
              </w:rPr>
              <w:t>(сертификат участника)</w:t>
            </w:r>
          </w:p>
        </w:tc>
      </w:tr>
      <w:tr w:rsidR="0056021D" w:rsidRPr="00C04CD8" w:rsidTr="002D2197">
        <w:tc>
          <w:tcPr>
            <w:tcW w:w="1985" w:type="dxa"/>
            <w:vMerge/>
          </w:tcPr>
          <w:p w:rsidR="0056021D" w:rsidRPr="0056021D" w:rsidRDefault="0056021D" w:rsidP="0056021D">
            <w:pPr>
              <w:rPr>
                <w:rFonts w:ascii="Times New Roman" w:hAnsi="Times New Roman" w:cs="Times New Roman"/>
              </w:rPr>
            </w:pPr>
          </w:p>
        </w:tc>
        <w:tc>
          <w:tcPr>
            <w:tcW w:w="3969"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«Современные подходы к организации обучения», 20 мая 2019</w:t>
            </w:r>
          </w:p>
        </w:tc>
        <w:tc>
          <w:tcPr>
            <w:tcW w:w="2126"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 xml:space="preserve">Республиканский </w:t>
            </w:r>
          </w:p>
        </w:tc>
        <w:tc>
          <w:tcPr>
            <w:tcW w:w="1843"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Семинар</w:t>
            </w:r>
            <w:r>
              <w:rPr>
                <w:rFonts w:ascii="Times New Roman" w:hAnsi="Times New Roman" w:cs="Times New Roman"/>
              </w:rPr>
              <w:t xml:space="preserve"> </w:t>
            </w:r>
            <w:r w:rsidR="002D2197">
              <w:rPr>
                <w:rFonts w:ascii="Times New Roman" w:hAnsi="Times New Roman" w:cs="Times New Roman"/>
              </w:rPr>
              <w:t>(сертификат участника)</w:t>
            </w:r>
          </w:p>
        </w:tc>
      </w:tr>
      <w:tr w:rsidR="0056021D" w:rsidRPr="00C04CD8" w:rsidTr="002D2197">
        <w:tc>
          <w:tcPr>
            <w:tcW w:w="1985" w:type="dxa"/>
            <w:vMerge/>
          </w:tcPr>
          <w:p w:rsidR="0056021D" w:rsidRPr="0056021D" w:rsidRDefault="0056021D" w:rsidP="0056021D">
            <w:pPr>
              <w:rPr>
                <w:rFonts w:ascii="Times New Roman" w:hAnsi="Times New Roman" w:cs="Times New Roman"/>
              </w:rPr>
            </w:pPr>
          </w:p>
        </w:tc>
        <w:tc>
          <w:tcPr>
            <w:tcW w:w="3969"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 xml:space="preserve">« Современный урок. Традиции и </w:t>
            </w:r>
            <w:r w:rsidRPr="0056021D">
              <w:rPr>
                <w:rFonts w:ascii="Times New Roman" w:hAnsi="Times New Roman" w:cs="Times New Roman"/>
              </w:rPr>
              <w:lastRenderedPageBreak/>
              <w:t>инновации в обучении английскому языку»/17 апреля 2019г.</w:t>
            </w:r>
          </w:p>
        </w:tc>
        <w:tc>
          <w:tcPr>
            <w:tcW w:w="2126"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lastRenderedPageBreak/>
              <w:t xml:space="preserve">Республиканский  </w:t>
            </w:r>
          </w:p>
        </w:tc>
        <w:tc>
          <w:tcPr>
            <w:tcW w:w="1843"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Семинар</w:t>
            </w:r>
            <w:r>
              <w:rPr>
                <w:rFonts w:ascii="Times New Roman" w:hAnsi="Times New Roman" w:cs="Times New Roman"/>
              </w:rPr>
              <w:t xml:space="preserve"> </w:t>
            </w:r>
            <w:r w:rsidR="002D2197">
              <w:rPr>
                <w:rFonts w:ascii="Times New Roman" w:hAnsi="Times New Roman" w:cs="Times New Roman"/>
              </w:rPr>
              <w:lastRenderedPageBreak/>
              <w:t>(выступление)</w:t>
            </w:r>
          </w:p>
        </w:tc>
      </w:tr>
      <w:tr w:rsidR="0056021D" w:rsidRPr="00C04CD8" w:rsidTr="002D2197">
        <w:tc>
          <w:tcPr>
            <w:tcW w:w="1985" w:type="dxa"/>
            <w:vMerge w:val="restart"/>
          </w:tcPr>
          <w:p w:rsidR="0056021D" w:rsidRPr="0056021D" w:rsidRDefault="0056021D" w:rsidP="0056021D">
            <w:pPr>
              <w:rPr>
                <w:rFonts w:ascii="Times New Roman" w:hAnsi="Times New Roman" w:cs="Times New Roman"/>
              </w:rPr>
            </w:pPr>
            <w:r w:rsidRPr="0056021D">
              <w:rPr>
                <w:rFonts w:ascii="Times New Roman" w:hAnsi="Times New Roman" w:cs="Times New Roman"/>
              </w:rPr>
              <w:lastRenderedPageBreak/>
              <w:t>Анастасьева</w:t>
            </w:r>
          </w:p>
          <w:p w:rsidR="0056021D" w:rsidRPr="0056021D" w:rsidRDefault="0056021D" w:rsidP="0056021D">
            <w:pPr>
              <w:rPr>
                <w:rFonts w:ascii="Times New Roman" w:hAnsi="Times New Roman" w:cs="Times New Roman"/>
              </w:rPr>
            </w:pPr>
            <w:r w:rsidRPr="0056021D">
              <w:rPr>
                <w:rFonts w:ascii="Times New Roman" w:hAnsi="Times New Roman" w:cs="Times New Roman"/>
              </w:rPr>
              <w:t>О.Н.</w:t>
            </w:r>
          </w:p>
        </w:tc>
        <w:tc>
          <w:tcPr>
            <w:tcW w:w="3969"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 xml:space="preserve">Открытый урок русского языка, 17.09.2019 </w:t>
            </w:r>
          </w:p>
        </w:tc>
        <w:tc>
          <w:tcPr>
            <w:tcW w:w="2126"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 xml:space="preserve">Республиканский </w:t>
            </w:r>
          </w:p>
        </w:tc>
        <w:tc>
          <w:tcPr>
            <w:tcW w:w="1843" w:type="dxa"/>
          </w:tcPr>
          <w:p w:rsidR="0056021D" w:rsidRPr="0056021D" w:rsidRDefault="0056021D" w:rsidP="0056021D">
            <w:pPr>
              <w:tabs>
                <w:tab w:val="left" w:pos="1735"/>
              </w:tabs>
              <w:rPr>
                <w:rFonts w:ascii="Times New Roman" w:hAnsi="Times New Roman" w:cs="Times New Roman"/>
              </w:rPr>
            </w:pPr>
            <w:r w:rsidRPr="0056021D">
              <w:rPr>
                <w:rFonts w:ascii="Times New Roman" w:hAnsi="Times New Roman" w:cs="Times New Roman"/>
              </w:rPr>
              <w:t>Урок</w:t>
            </w:r>
            <w:r>
              <w:rPr>
                <w:rFonts w:ascii="Times New Roman" w:hAnsi="Times New Roman" w:cs="Times New Roman"/>
              </w:rPr>
              <w:t xml:space="preserve"> </w:t>
            </w:r>
          </w:p>
        </w:tc>
      </w:tr>
      <w:tr w:rsidR="0056021D" w:rsidRPr="00C04CD8" w:rsidTr="002D2197">
        <w:tc>
          <w:tcPr>
            <w:tcW w:w="1985" w:type="dxa"/>
            <w:vMerge/>
          </w:tcPr>
          <w:p w:rsidR="0056021D" w:rsidRPr="0056021D" w:rsidRDefault="0056021D" w:rsidP="0056021D">
            <w:pPr>
              <w:rPr>
                <w:rFonts w:ascii="Times New Roman" w:hAnsi="Times New Roman" w:cs="Times New Roman"/>
              </w:rPr>
            </w:pPr>
          </w:p>
        </w:tc>
        <w:tc>
          <w:tcPr>
            <w:tcW w:w="3969"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Республиканский семинар для учителей кадетских школ « Реализация содержания образования различных предметных областей в условиях введения ФГОС», 22.10.2019</w:t>
            </w:r>
          </w:p>
        </w:tc>
        <w:tc>
          <w:tcPr>
            <w:tcW w:w="2126"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 xml:space="preserve">Республиканский </w:t>
            </w:r>
          </w:p>
        </w:tc>
        <w:tc>
          <w:tcPr>
            <w:tcW w:w="1843" w:type="dxa"/>
          </w:tcPr>
          <w:p w:rsidR="0056021D" w:rsidRPr="0056021D" w:rsidRDefault="0056021D" w:rsidP="0056021D">
            <w:pPr>
              <w:tabs>
                <w:tab w:val="left" w:pos="1735"/>
              </w:tabs>
              <w:rPr>
                <w:rFonts w:ascii="Times New Roman" w:hAnsi="Times New Roman" w:cs="Times New Roman"/>
              </w:rPr>
            </w:pPr>
            <w:r w:rsidRPr="0056021D">
              <w:rPr>
                <w:rFonts w:ascii="Times New Roman" w:hAnsi="Times New Roman" w:cs="Times New Roman"/>
              </w:rPr>
              <w:t>Семинар</w:t>
            </w:r>
            <w:r>
              <w:rPr>
                <w:rFonts w:ascii="Times New Roman" w:hAnsi="Times New Roman" w:cs="Times New Roman"/>
              </w:rPr>
              <w:t xml:space="preserve"> </w:t>
            </w:r>
          </w:p>
        </w:tc>
      </w:tr>
      <w:tr w:rsidR="0056021D" w:rsidRPr="00C04CD8" w:rsidTr="002D2197">
        <w:tc>
          <w:tcPr>
            <w:tcW w:w="1985" w:type="dxa"/>
            <w:vMerge w:val="restart"/>
          </w:tcPr>
          <w:p w:rsidR="0056021D" w:rsidRPr="0056021D" w:rsidRDefault="0056021D" w:rsidP="0056021D">
            <w:pPr>
              <w:rPr>
                <w:rFonts w:ascii="Times New Roman" w:hAnsi="Times New Roman" w:cs="Times New Roman"/>
                <w:color w:val="000000"/>
              </w:rPr>
            </w:pPr>
            <w:r w:rsidRPr="0056021D">
              <w:rPr>
                <w:rFonts w:ascii="Times New Roman" w:hAnsi="Times New Roman" w:cs="Times New Roman"/>
                <w:color w:val="000000"/>
              </w:rPr>
              <w:t>Белякова Л.Н.</w:t>
            </w:r>
          </w:p>
        </w:tc>
        <w:tc>
          <w:tcPr>
            <w:tcW w:w="3969" w:type="dxa"/>
          </w:tcPr>
          <w:p w:rsidR="0056021D" w:rsidRPr="0056021D" w:rsidRDefault="0056021D" w:rsidP="0056021D">
            <w:pPr>
              <w:rPr>
                <w:rFonts w:ascii="Times New Roman" w:hAnsi="Times New Roman" w:cs="Times New Roman"/>
              </w:rPr>
            </w:pPr>
            <w:r w:rsidRPr="0056021D">
              <w:rPr>
                <w:rFonts w:ascii="Times New Roman" w:eastAsia="Times New Roman" w:hAnsi="Times New Roman" w:cs="Times New Roman"/>
                <w:color w:val="000000"/>
                <w:bdr w:val="none" w:sz="0" w:space="0" w:color="auto" w:frame="1"/>
                <w:lang w:eastAsia="ru-RU"/>
              </w:rPr>
              <w:t xml:space="preserve">« Практико-ориентированные подходы в обучении ,как основа достижения качественного образования», </w:t>
            </w:r>
            <w:r w:rsidRPr="0056021D">
              <w:rPr>
                <w:rFonts w:ascii="Times New Roman" w:eastAsia="Times New Roman" w:hAnsi="Times New Roman" w:cs="Times New Roman"/>
                <w:b/>
                <w:bCs/>
                <w:color w:val="000000"/>
                <w:bdr w:val="none" w:sz="0" w:space="0" w:color="auto" w:frame="1"/>
                <w:lang w:eastAsia="ru-RU"/>
              </w:rPr>
              <w:t xml:space="preserve"> 16 октября 2019 года</w:t>
            </w:r>
            <w:r w:rsidRPr="0056021D">
              <w:rPr>
                <w:rFonts w:ascii="Times New Roman" w:eastAsia="Times New Roman" w:hAnsi="Times New Roman" w:cs="Times New Roman"/>
                <w:color w:val="000000"/>
                <w:bdr w:val="none" w:sz="0" w:space="0" w:color="auto" w:frame="1"/>
                <w:lang w:eastAsia="ru-RU"/>
              </w:rPr>
              <w:t> на базе  МБОУ «СОШ №16 с углубленным  изучением отдельных предметов» г</w:t>
            </w:r>
            <w:proofErr w:type="gramStart"/>
            <w:r w:rsidRPr="0056021D">
              <w:rPr>
                <w:rFonts w:ascii="Times New Roman" w:eastAsia="Times New Roman" w:hAnsi="Times New Roman" w:cs="Times New Roman"/>
                <w:color w:val="000000"/>
                <w:bdr w:val="none" w:sz="0" w:space="0" w:color="auto" w:frame="1"/>
                <w:lang w:eastAsia="ru-RU"/>
              </w:rPr>
              <w:t>.Н</w:t>
            </w:r>
            <w:proofErr w:type="gramEnd"/>
            <w:r w:rsidRPr="0056021D">
              <w:rPr>
                <w:rFonts w:ascii="Times New Roman" w:eastAsia="Times New Roman" w:hAnsi="Times New Roman" w:cs="Times New Roman"/>
                <w:color w:val="000000"/>
                <w:bdr w:val="none" w:sz="0" w:space="0" w:color="auto" w:frame="1"/>
                <w:lang w:eastAsia="ru-RU"/>
              </w:rPr>
              <w:t>ижнекамска  </w:t>
            </w:r>
          </w:p>
        </w:tc>
        <w:tc>
          <w:tcPr>
            <w:tcW w:w="2126"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 xml:space="preserve">Региональный </w:t>
            </w:r>
          </w:p>
          <w:p w:rsidR="0056021D" w:rsidRPr="0056021D" w:rsidRDefault="0056021D" w:rsidP="0056021D">
            <w:pPr>
              <w:rPr>
                <w:rFonts w:ascii="Times New Roman" w:hAnsi="Times New Roman" w:cs="Times New Roman"/>
              </w:rPr>
            </w:pPr>
          </w:p>
          <w:p w:rsidR="0056021D" w:rsidRPr="0056021D" w:rsidRDefault="0056021D" w:rsidP="0056021D">
            <w:pPr>
              <w:rPr>
                <w:rFonts w:ascii="Times New Roman" w:hAnsi="Times New Roman" w:cs="Times New Roman"/>
              </w:rPr>
            </w:pPr>
          </w:p>
        </w:tc>
        <w:tc>
          <w:tcPr>
            <w:tcW w:w="1843" w:type="dxa"/>
          </w:tcPr>
          <w:p w:rsidR="0056021D" w:rsidRPr="0056021D" w:rsidRDefault="0056021D" w:rsidP="0056021D">
            <w:pPr>
              <w:rPr>
                <w:rFonts w:ascii="Times New Roman" w:hAnsi="Times New Roman" w:cs="Times New Roman"/>
              </w:rPr>
            </w:pPr>
            <w:r w:rsidRPr="0056021D">
              <w:rPr>
                <w:rFonts w:ascii="Times New Roman" w:eastAsia="Times New Roman" w:hAnsi="Times New Roman" w:cs="Times New Roman"/>
                <w:color w:val="000000"/>
                <w:bdr w:val="none" w:sz="0" w:space="0" w:color="auto" w:frame="1"/>
                <w:lang w:eastAsia="ru-RU"/>
              </w:rPr>
              <w:t>Зональный семинар для учителей общеобразовательных организаций</w:t>
            </w:r>
          </w:p>
        </w:tc>
      </w:tr>
      <w:tr w:rsidR="0056021D" w:rsidRPr="00C04CD8" w:rsidTr="002D2197">
        <w:tc>
          <w:tcPr>
            <w:tcW w:w="1985" w:type="dxa"/>
            <w:vMerge/>
          </w:tcPr>
          <w:p w:rsidR="0056021D" w:rsidRPr="0056021D" w:rsidRDefault="0056021D" w:rsidP="0056021D">
            <w:pPr>
              <w:rPr>
                <w:rFonts w:ascii="Times New Roman" w:hAnsi="Times New Roman" w:cs="Times New Roman"/>
                <w:color w:val="000000"/>
              </w:rPr>
            </w:pPr>
          </w:p>
        </w:tc>
        <w:tc>
          <w:tcPr>
            <w:tcW w:w="3969" w:type="dxa"/>
            <w:shd w:val="clear" w:color="auto" w:fill="auto"/>
          </w:tcPr>
          <w:p w:rsidR="0056021D" w:rsidRPr="0056021D" w:rsidRDefault="0056021D" w:rsidP="0056021D">
            <w:pPr>
              <w:rPr>
                <w:rStyle w:val="af2"/>
                <w:rFonts w:ascii="Times New Roman" w:hAnsi="Times New Roman" w:cs="Times New Roman"/>
                <w:b w:val="0"/>
                <w:color w:val="000000"/>
                <w:bdr w:val="none" w:sz="0" w:space="0" w:color="auto" w:frame="1"/>
                <w:shd w:val="clear" w:color="auto" w:fill="F6F6F6"/>
              </w:rPr>
            </w:pPr>
            <w:r w:rsidRPr="00414AEE">
              <w:rPr>
                <w:rStyle w:val="af2"/>
                <w:rFonts w:ascii="Times New Roman" w:hAnsi="Times New Roman" w:cs="Times New Roman"/>
                <w:b w:val="0"/>
                <w:color w:val="000000"/>
                <w:bdr w:val="none" w:sz="0" w:space="0" w:color="auto" w:frame="1"/>
                <w:shd w:val="clear" w:color="auto" w:fill="F6F6F6"/>
              </w:rPr>
              <w:t>Использование ИКТ в образовательном процессе в условиях реализации ФГОС, 12.12.2019</w:t>
            </w:r>
          </w:p>
        </w:tc>
        <w:tc>
          <w:tcPr>
            <w:tcW w:w="2126"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 xml:space="preserve">Федеральный </w:t>
            </w:r>
          </w:p>
          <w:p w:rsidR="0056021D" w:rsidRPr="0056021D" w:rsidRDefault="0056021D" w:rsidP="0056021D">
            <w:pPr>
              <w:rPr>
                <w:rFonts w:ascii="Times New Roman" w:hAnsi="Times New Roman" w:cs="Times New Roman"/>
              </w:rPr>
            </w:pPr>
          </w:p>
        </w:tc>
        <w:tc>
          <w:tcPr>
            <w:tcW w:w="1843" w:type="dxa"/>
          </w:tcPr>
          <w:p w:rsidR="0056021D" w:rsidRPr="0056021D" w:rsidRDefault="0056021D" w:rsidP="0056021D">
            <w:pPr>
              <w:rPr>
                <w:rFonts w:ascii="Times New Roman" w:hAnsi="Times New Roman" w:cs="Times New Roman"/>
              </w:rPr>
            </w:pPr>
            <w:r w:rsidRPr="0056021D">
              <w:rPr>
                <w:rFonts w:ascii="Times New Roman" w:hAnsi="Times New Roman" w:cs="Times New Roman"/>
              </w:rPr>
              <w:t>Конференция</w:t>
            </w:r>
            <w:r>
              <w:rPr>
                <w:rFonts w:ascii="Times New Roman" w:hAnsi="Times New Roman" w:cs="Times New Roman"/>
              </w:rPr>
              <w:t xml:space="preserve"> </w:t>
            </w:r>
            <w:r w:rsidR="00E86C6C">
              <w:rPr>
                <w:rFonts w:ascii="Times New Roman" w:hAnsi="Times New Roman" w:cs="Times New Roman"/>
              </w:rPr>
              <w:t>(сертификат слушателя)</w:t>
            </w:r>
          </w:p>
        </w:tc>
      </w:tr>
      <w:tr w:rsidR="0056021D" w:rsidRPr="00C04CD8" w:rsidTr="002D2197">
        <w:tc>
          <w:tcPr>
            <w:tcW w:w="1985" w:type="dxa"/>
          </w:tcPr>
          <w:p w:rsidR="0056021D" w:rsidRPr="0056021D" w:rsidRDefault="0056021D" w:rsidP="0056021D">
            <w:pPr>
              <w:pStyle w:val="af"/>
              <w:ind w:left="0"/>
              <w:rPr>
                <w:rFonts w:ascii="Times New Roman" w:hAnsi="Times New Roman"/>
              </w:rPr>
            </w:pPr>
            <w:r w:rsidRPr="0056021D">
              <w:rPr>
                <w:rFonts w:ascii="Times New Roman" w:hAnsi="Times New Roman"/>
              </w:rPr>
              <w:t>Рахманова Ч.М</w:t>
            </w:r>
          </w:p>
          <w:p w:rsidR="0056021D" w:rsidRPr="0056021D" w:rsidRDefault="0056021D" w:rsidP="0056021D">
            <w:pPr>
              <w:pStyle w:val="af"/>
              <w:ind w:left="0"/>
              <w:rPr>
                <w:rFonts w:ascii="Times New Roman" w:hAnsi="Times New Roman"/>
              </w:rPr>
            </w:pPr>
            <w:proofErr w:type="spellStart"/>
            <w:r w:rsidRPr="0056021D">
              <w:rPr>
                <w:rFonts w:ascii="Times New Roman" w:hAnsi="Times New Roman"/>
              </w:rPr>
              <w:t>Пермякова</w:t>
            </w:r>
            <w:proofErr w:type="spellEnd"/>
            <w:r w:rsidRPr="0056021D">
              <w:rPr>
                <w:rFonts w:ascii="Times New Roman" w:hAnsi="Times New Roman"/>
              </w:rPr>
              <w:t xml:space="preserve"> Н.В</w:t>
            </w:r>
          </w:p>
          <w:p w:rsidR="0056021D" w:rsidRPr="0056021D" w:rsidRDefault="0056021D" w:rsidP="0056021D">
            <w:pPr>
              <w:pStyle w:val="af"/>
              <w:ind w:left="0"/>
              <w:rPr>
                <w:rFonts w:ascii="Times New Roman" w:hAnsi="Times New Roman"/>
              </w:rPr>
            </w:pPr>
            <w:proofErr w:type="spellStart"/>
            <w:r w:rsidRPr="0056021D">
              <w:rPr>
                <w:rFonts w:ascii="Times New Roman" w:hAnsi="Times New Roman"/>
              </w:rPr>
              <w:t>Альмиева</w:t>
            </w:r>
            <w:proofErr w:type="spellEnd"/>
            <w:r w:rsidRPr="0056021D">
              <w:rPr>
                <w:rFonts w:ascii="Times New Roman" w:hAnsi="Times New Roman"/>
              </w:rPr>
              <w:t xml:space="preserve"> Ф.М</w:t>
            </w:r>
          </w:p>
          <w:p w:rsidR="0056021D" w:rsidRPr="0056021D" w:rsidRDefault="0056021D" w:rsidP="0056021D">
            <w:pPr>
              <w:pStyle w:val="af"/>
              <w:ind w:left="0"/>
              <w:rPr>
                <w:rFonts w:ascii="Times New Roman" w:hAnsi="Times New Roman"/>
              </w:rPr>
            </w:pPr>
            <w:r w:rsidRPr="0056021D">
              <w:rPr>
                <w:rFonts w:ascii="Times New Roman" w:hAnsi="Times New Roman"/>
              </w:rPr>
              <w:t>Лебедева Е.У</w:t>
            </w:r>
          </w:p>
        </w:tc>
        <w:tc>
          <w:tcPr>
            <w:tcW w:w="3969" w:type="dxa"/>
          </w:tcPr>
          <w:p w:rsidR="0056021D" w:rsidRPr="0056021D" w:rsidRDefault="0056021D" w:rsidP="0056021D">
            <w:pPr>
              <w:pStyle w:val="af"/>
              <w:ind w:left="0"/>
              <w:rPr>
                <w:rFonts w:ascii="Times New Roman" w:hAnsi="Times New Roman"/>
              </w:rPr>
            </w:pPr>
            <w:r w:rsidRPr="0056021D">
              <w:rPr>
                <w:rFonts w:ascii="Times New Roman" w:hAnsi="Times New Roman"/>
              </w:rPr>
              <w:t xml:space="preserve"> « </w:t>
            </w:r>
            <w:proofErr w:type="spellStart"/>
            <w:r w:rsidRPr="0056021D">
              <w:rPr>
                <w:rFonts w:ascii="Times New Roman" w:hAnsi="Times New Roman"/>
              </w:rPr>
              <w:t>Межпредметный</w:t>
            </w:r>
            <w:proofErr w:type="spellEnd"/>
            <w:r w:rsidRPr="0056021D">
              <w:rPr>
                <w:rFonts w:ascii="Times New Roman" w:hAnsi="Times New Roman"/>
              </w:rPr>
              <w:t xml:space="preserve"> подход как методология проектирования образовательного процесса», 14.11.2019</w:t>
            </w:r>
          </w:p>
        </w:tc>
        <w:tc>
          <w:tcPr>
            <w:tcW w:w="2126" w:type="dxa"/>
          </w:tcPr>
          <w:p w:rsidR="0056021D" w:rsidRPr="0056021D" w:rsidRDefault="0056021D" w:rsidP="0056021D">
            <w:pPr>
              <w:pStyle w:val="af"/>
              <w:ind w:left="0"/>
              <w:rPr>
                <w:rFonts w:ascii="Times New Roman" w:hAnsi="Times New Roman"/>
              </w:rPr>
            </w:pPr>
            <w:r w:rsidRPr="0056021D">
              <w:rPr>
                <w:rFonts w:ascii="Times New Roman" w:hAnsi="Times New Roman"/>
              </w:rPr>
              <w:t>Муниципальный</w:t>
            </w:r>
          </w:p>
        </w:tc>
        <w:tc>
          <w:tcPr>
            <w:tcW w:w="1843" w:type="dxa"/>
          </w:tcPr>
          <w:p w:rsidR="0056021D" w:rsidRPr="0056021D" w:rsidRDefault="0056021D" w:rsidP="0056021D">
            <w:pPr>
              <w:pStyle w:val="af"/>
              <w:ind w:left="0"/>
              <w:rPr>
                <w:rFonts w:ascii="Times New Roman" w:hAnsi="Times New Roman"/>
              </w:rPr>
            </w:pPr>
            <w:r w:rsidRPr="0056021D">
              <w:rPr>
                <w:rFonts w:ascii="Times New Roman" w:hAnsi="Times New Roman"/>
              </w:rPr>
              <w:t>Семинар – практикум</w:t>
            </w:r>
            <w:r w:rsidR="00B50DC0">
              <w:rPr>
                <w:rFonts w:ascii="Times New Roman" w:hAnsi="Times New Roman"/>
              </w:rPr>
              <w:t xml:space="preserve"> (сертификат участника)</w:t>
            </w:r>
          </w:p>
        </w:tc>
      </w:tr>
      <w:tr w:rsidR="00363E5F" w:rsidRPr="00C04CD8" w:rsidTr="002D2197">
        <w:tc>
          <w:tcPr>
            <w:tcW w:w="1985" w:type="dxa"/>
          </w:tcPr>
          <w:p w:rsidR="00363E5F" w:rsidRPr="0056021D" w:rsidRDefault="00363E5F" w:rsidP="0056021D">
            <w:pPr>
              <w:pStyle w:val="af"/>
              <w:ind w:left="0"/>
              <w:rPr>
                <w:rFonts w:ascii="Times New Roman" w:hAnsi="Times New Roman"/>
              </w:rPr>
            </w:pPr>
            <w:proofErr w:type="spellStart"/>
            <w:r>
              <w:rPr>
                <w:rFonts w:ascii="Times New Roman" w:hAnsi="Times New Roman"/>
              </w:rPr>
              <w:t>Альмиева</w:t>
            </w:r>
            <w:proofErr w:type="spellEnd"/>
            <w:r>
              <w:rPr>
                <w:rFonts w:ascii="Times New Roman" w:hAnsi="Times New Roman"/>
              </w:rPr>
              <w:t xml:space="preserve"> Ф.М.</w:t>
            </w:r>
          </w:p>
        </w:tc>
        <w:tc>
          <w:tcPr>
            <w:tcW w:w="3969" w:type="dxa"/>
          </w:tcPr>
          <w:p w:rsidR="00363E5F" w:rsidRPr="0056021D" w:rsidRDefault="00363E5F" w:rsidP="0056021D">
            <w:pPr>
              <w:pStyle w:val="af"/>
              <w:ind w:left="0"/>
              <w:rPr>
                <w:rFonts w:ascii="Times New Roman" w:hAnsi="Times New Roman"/>
              </w:rPr>
            </w:pPr>
            <w:r>
              <w:rPr>
                <w:rFonts w:ascii="Times New Roman" w:hAnsi="Times New Roman"/>
              </w:rPr>
              <w:t>Экологическое образование:</w:t>
            </w:r>
            <w:r w:rsidR="001628E2">
              <w:rPr>
                <w:rFonts w:ascii="Times New Roman" w:hAnsi="Times New Roman"/>
              </w:rPr>
              <w:t xml:space="preserve"> воспитательно-образовательный процесс и научно-исследовательская деятельность, 14.11.2019</w:t>
            </w:r>
          </w:p>
        </w:tc>
        <w:tc>
          <w:tcPr>
            <w:tcW w:w="2126" w:type="dxa"/>
          </w:tcPr>
          <w:p w:rsidR="00363E5F" w:rsidRPr="0056021D" w:rsidRDefault="00363E5F" w:rsidP="0056021D">
            <w:pPr>
              <w:pStyle w:val="af"/>
              <w:ind w:left="0"/>
              <w:rPr>
                <w:rFonts w:ascii="Times New Roman" w:hAnsi="Times New Roman"/>
              </w:rPr>
            </w:pPr>
            <w:r>
              <w:rPr>
                <w:rFonts w:ascii="Times New Roman" w:hAnsi="Times New Roman"/>
              </w:rPr>
              <w:t>Республиканский</w:t>
            </w:r>
          </w:p>
        </w:tc>
        <w:tc>
          <w:tcPr>
            <w:tcW w:w="1843" w:type="dxa"/>
          </w:tcPr>
          <w:p w:rsidR="00363E5F" w:rsidRPr="0056021D" w:rsidRDefault="00363E5F" w:rsidP="0056021D">
            <w:pPr>
              <w:pStyle w:val="af"/>
              <w:ind w:left="0"/>
              <w:rPr>
                <w:rFonts w:ascii="Times New Roman" w:hAnsi="Times New Roman"/>
              </w:rPr>
            </w:pPr>
            <w:r>
              <w:rPr>
                <w:rFonts w:ascii="Times New Roman" w:hAnsi="Times New Roman"/>
              </w:rPr>
              <w:t>Семинар</w:t>
            </w:r>
            <w:r w:rsidR="00B50DC0">
              <w:rPr>
                <w:rFonts w:ascii="Times New Roman" w:hAnsi="Times New Roman"/>
              </w:rPr>
              <w:t xml:space="preserve"> (сертификат участника)</w:t>
            </w:r>
          </w:p>
        </w:tc>
      </w:tr>
      <w:tr w:rsidR="0056021D" w:rsidRPr="00C04CD8" w:rsidTr="002D2197">
        <w:tc>
          <w:tcPr>
            <w:tcW w:w="1985" w:type="dxa"/>
          </w:tcPr>
          <w:p w:rsidR="0056021D" w:rsidRPr="0056021D" w:rsidRDefault="0056021D" w:rsidP="0056021D">
            <w:pPr>
              <w:pStyle w:val="af"/>
              <w:ind w:left="0"/>
              <w:rPr>
                <w:rFonts w:ascii="Times New Roman" w:hAnsi="Times New Roman"/>
              </w:rPr>
            </w:pPr>
            <w:r w:rsidRPr="0056021D">
              <w:rPr>
                <w:rFonts w:ascii="Times New Roman" w:hAnsi="Times New Roman"/>
              </w:rPr>
              <w:t>Рахманова Ч.М</w:t>
            </w:r>
          </w:p>
        </w:tc>
        <w:tc>
          <w:tcPr>
            <w:tcW w:w="3969" w:type="dxa"/>
          </w:tcPr>
          <w:p w:rsidR="0056021D" w:rsidRPr="0056021D" w:rsidRDefault="0056021D" w:rsidP="0056021D">
            <w:pPr>
              <w:pStyle w:val="af"/>
              <w:ind w:left="0"/>
              <w:rPr>
                <w:rFonts w:ascii="Times New Roman" w:hAnsi="Times New Roman"/>
              </w:rPr>
            </w:pPr>
            <w:r w:rsidRPr="0056021D">
              <w:rPr>
                <w:rFonts w:ascii="Times New Roman" w:hAnsi="Times New Roman"/>
              </w:rPr>
              <w:t xml:space="preserve">«Деятельность учителя в формировании познавательной активности и </w:t>
            </w:r>
            <w:proofErr w:type="gramStart"/>
            <w:r w:rsidRPr="0056021D">
              <w:rPr>
                <w:rFonts w:ascii="Times New Roman" w:hAnsi="Times New Roman"/>
              </w:rPr>
              <w:t>интереса</w:t>
            </w:r>
            <w:proofErr w:type="gramEnd"/>
            <w:r w:rsidRPr="0056021D">
              <w:rPr>
                <w:rFonts w:ascii="Times New Roman" w:hAnsi="Times New Roman"/>
              </w:rPr>
              <w:t xml:space="preserve"> обучающихся к учебному предмету», 03.10.2019</w:t>
            </w:r>
          </w:p>
        </w:tc>
        <w:tc>
          <w:tcPr>
            <w:tcW w:w="2126" w:type="dxa"/>
          </w:tcPr>
          <w:p w:rsidR="0056021D" w:rsidRPr="0056021D" w:rsidRDefault="0056021D" w:rsidP="0056021D">
            <w:pPr>
              <w:pStyle w:val="af"/>
              <w:ind w:left="0"/>
              <w:rPr>
                <w:rFonts w:ascii="Times New Roman" w:hAnsi="Times New Roman"/>
              </w:rPr>
            </w:pPr>
            <w:r w:rsidRPr="0056021D">
              <w:rPr>
                <w:rFonts w:ascii="Times New Roman" w:hAnsi="Times New Roman"/>
              </w:rPr>
              <w:t>Республиканский</w:t>
            </w:r>
          </w:p>
        </w:tc>
        <w:tc>
          <w:tcPr>
            <w:tcW w:w="1843" w:type="dxa"/>
          </w:tcPr>
          <w:p w:rsidR="0056021D" w:rsidRPr="0056021D" w:rsidRDefault="0056021D" w:rsidP="0056021D">
            <w:pPr>
              <w:pStyle w:val="af"/>
              <w:ind w:left="0"/>
              <w:rPr>
                <w:rFonts w:ascii="Times New Roman" w:hAnsi="Times New Roman"/>
              </w:rPr>
            </w:pPr>
            <w:r w:rsidRPr="0056021D">
              <w:rPr>
                <w:rFonts w:ascii="Times New Roman" w:hAnsi="Times New Roman"/>
              </w:rPr>
              <w:t xml:space="preserve">Семинар </w:t>
            </w:r>
            <w:r w:rsidR="00B50DC0">
              <w:rPr>
                <w:rFonts w:ascii="Times New Roman" w:hAnsi="Times New Roman"/>
              </w:rPr>
              <w:t xml:space="preserve"> (сертификат участника)</w:t>
            </w:r>
          </w:p>
        </w:tc>
      </w:tr>
      <w:tr w:rsidR="00363E5F" w:rsidRPr="00C04CD8" w:rsidTr="002D2197">
        <w:tc>
          <w:tcPr>
            <w:tcW w:w="1985" w:type="dxa"/>
            <w:vMerge w:val="restart"/>
          </w:tcPr>
          <w:p w:rsidR="00363E5F" w:rsidRPr="0056021D" w:rsidRDefault="00363E5F" w:rsidP="0056021D">
            <w:pPr>
              <w:pStyle w:val="af"/>
              <w:ind w:left="0"/>
              <w:rPr>
                <w:rFonts w:ascii="Times New Roman" w:hAnsi="Times New Roman"/>
              </w:rPr>
            </w:pPr>
            <w:proofErr w:type="spellStart"/>
            <w:r w:rsidRPr="0056021D">
              <w:rPr>
                <w:rFonts w:ascii="Times New Roman" w:hAnsi="Times New Roman"/>
              </w:rPr>
              <w:t>Пермякова</w:t>
            </w:r>
            <w:proofErr w:type="spellEnd"/>
            <w:r w:rsidRPr="0056021D">
              <w:rPr>
                <w:rFonts w:ascii="Times New Roman" w:hAnsi="Times New Roman"/>
              </w:rPr>
              <w:t xml:space="preserve"> Н.В.</w:t>
            </w:r>
          </w:p>
        </w:tc>
        <w:tc>
          <w:tcPr>
            <w:tcW w:w="3969" w:type="dxa"/>
          </w:tcPr>
          <w:p w:rsidR="00363E5F" w:rsidRPr="0056021D" w:rsidRDefault="00363E5F" w:rsidP="0056021D">
            <w:pPr>
              <w:pStyle w:val="af"/>
              <w:ind w:left="0"/>
              <w:rPr>
                <w:rFonts w:ascii="Times New Roman" w:hAnsi="Times New Roman"/>
              </w:rPr>
            </w:pPr>
            <w:r w:rsidRPr="0056021D">
              <w:rPr>
                <w:rFonts w:ascii="Times New Roman" w:hAnsi="Times New Roman"/>
              </w:rPr>
              <w:t>Педагогическая мастерская «Внеурочная деятельность как универсальный механизм достижения требований ФГОС НОО», 25.10.2019</w:t>
            </w:r>
          </w:p>
        </w:tc>
        <w:tc>
          <w:tcPr>
            <w:tcW w:w="2126" w:type="dxa"/>
          </w:tcPr>
          <w:p w:rsidR="00363E5F" w:rsidRPr="0056021D" w:rsidRDefault="00363E5F" w:rsidP="0056021D">
            <w:pPr>
              <w:pStyle w:val="af"/>
              <w:ind w:left="0"/>
              <w:rPr>
                <w:rFonts w:ascii="Times New Roman" w:hAnsi="Times New Roman"/>
              </w:rPr>
            </w:pPr>
            <w:r w:rsidRPr="0056021D">
              <w:rPr>
                <w:rFonts w:ascii="Times New Roman" w:hAnsi="Times New Roman"/>
              </w:rPr>
              <w:t>Республиканский</w:t>
            </w:r>
          </w:p>
        </w:tc>
        <w:tc>
          <w:tcPr>
            <w:tcW w:w="1843" w:type="dxa"/>
          </w:tcPr>
          <w:p w:rsidR="00363E5F" w:rsidRPr="0056021D" w:rsidRDefault="00363E5F" w:rsidP="0056021D">
            <w:pPr>
              <w:pStyle w:val="af"/>
              <w:ind w:left="0"/>
              <w:rPr>
                <w:rFonts w:ascii="Times New Roman" w:hAnsi="Times New Roman"/>
              </w:rPr>
            </w:pPr>
            <w:r w:rsidRPr="0056021D">
              <w:rPr>
                <w:rFonts w:ascii="Times New Roman" w:hAnsi="Times New Roman"/>
              </w:rPr>
              <w:t xml:space="preserve">Семинар </w:t>
            </w:r>
          </w:p>
        </w:tc>
      </w:tr>
      <w:tr w:rsidR="00363E5F" w:rsidRPr="00C04CD8" w:rsidTr="002D2197">
        <w:tc>
          <w:tcPr>
            <w:tcW w:w="1985" w:type="dxa"/>
            <w:vMerge/>
          </w:tcPr>
          <w:p w:rsidR="00363E5F" w:rsidRPr="0056021D" w:rsidRDefault="00363E5F" w:rsidP="0056021D">
            <w:pPr>
              <w:pStyle w:val="af"/>
              <w:ind w:left="0"/>
              <w:rPr>
                <w:rFonts w:ascii="Times New Roman" w:hAnsi="Times New Roman"/>
              </w:rPr>
            </w:pPr>
          </w:p>
        </w:tc>
        <w:tc>
          <w:tcPr>
            <w:tcW w:w="3969" w:type="dxa"/>
          </w:tcPr>
          <w:p w:rsidR="00363E5F" w:rsidRPr="0056021D" w:rsidRDefault="00363E5F" w:rsidP="0056021D">
            <w:pPr>
              <w:pStyle w:val="af"/>
              <w:ind w:left="0"/>
              <w:rPr>
                <w:rFonts w:ascii="Times New Roman" w:hAnsi="Times New Roman"/>
              </w:rPr>
            </w:pPr>
            <w:r>
              <w:rPr>
                <w:rFonts w:ascii="Times New Roman" w:hAnsi="Times New Roman"/>
              </w:rPr>
              <w:t>«Вовлечение детей в проектную исследовательскую деятельность – одно из условий развития одаренности обучающихся» на базе МБОУ «</w:t>
            </w:r>
            <w:proofErr w:type="spellStart"/>
            <w:r>
              <w:rPr>
                <w:rFonts w:ascii="Times New Roman" w:hAnsi="Times New Roman"/>
              </w:rPr>
              <w:t>Яковлевская</w:t>
            </w:r>
            <w:proofErr w:type="spellEnd"/>
            <w:r>
              <w:rPr>
                <w:rFonts w:ascii="Times New Roman" w:hAnsi="Times New Roman"/>
              </w:rPr>
              <w:t xml:space="preserve"> ООШ» </w:t>
            </w:r>
            <w:proofErr w:type="spellStart"/>
            <w:r>
              <w:rPr>
                <w:rFonts w:ascii="Times New Roman" w:hAnsi="Times New Roman"/>
              </w:rPr>
              <w:t>Елабужского</w:t>
            </w:r>
            <w:proofErr w:type="spellEnd"/>
            <w:r>
              <w:rPr>
                <w:rFonts w:ascii="Times New Roman" w:hAnsi="Times New Roman"/>
              </w:rPr>
              <w:t xml:space="preserve"> района РТ, 20.02.2019</w:t>
            </w:r>
          </w:p>
        </w:tc>
        <w:tc>
          <w:tcPr>
            <w:tcW w:w="2126" w:type="dxa"/>
          </w:tcPr>
          <w:p w:rsidR="00363E5F" w:rsidRPr="00363E5F" w:rsidRDefault="00363E5F" w:rsidP="0056021D">
            <w:pPr>
              <w:pStyle w:val="af"/>
              <w:ind w:left="0"/>
              <w:rPr>
                <w:rFonts w:ascii="Times New Roman" w:hAnsi="Times New Roman"/>
              </w:rPr>
            </w:pPr>
            <w:r>
              <w:rPr>
                <w:rFonts w:ascii="Times New Roman" w:hAnsi="Times New Roman"/>
              </w:rPr>
              <w:t>Региональный</w:t>
            </w:r>
          </w:p>
        </w:tc>
        <w:tc>
          <w:tcPr>
            <w:tcW w:w="1843" w:type="dxa"/>
          </w:tcPr>
          <w:p w:rsidR="00363E5F" w:rsidRPr="0056021D" w:rsidRDefault="00363E5F" w:rsidP="0056021D">
            <w:pPr>
              <w:pStyle w:val="af"/>
              <w:ind w:left="0"/>
              <w:rPr>
                <w:rFonts w:ascii="Times New Roman" w:hAnsi="Times New Roman"/>
              </w:rPr>
            </w:pPr>
            <w:r>
              <w:rPr>
                <w:rFonts w:ascii="Times New Roman" w:hAnsi="Times New Roman"/>
              </w:rPr>
              <w:t>Семинар</w:t>
            </w:r>
            <w:r w:rsidR="002D2197">
              <w:rPr>
                <w:rFonts w:ascii="Times New Roman" w:hAnsi="Times New Roman"/>
              </w:rPr>
              <w:t xml:space="preserve"> (сертификат участника)</w:t>
            </w:r>
          </w:p>
        </w:tc>
      </w:tr>
      <w:tr w:rsidR="001628E2" w:rsidRPr="00C04CD8" w:rsidTr="002D2197">
        <w:tc>
          <w:tcPr>
            <w:tcW w:w="1985" w:type="dxa"/>
            <w:vMerge w:val="restart"/>
          </w:tcPr>
          <w:p w:rsidR="001628E2" w:rsidRPr="0056021D" w:rsidRDefault="001628E2" w:rsidP="0056021D">
            <w:pPr>
              <w:rPr>
                <w:rFonts w:ascii="Times New Roman" w:hAnsi="Times New Roman" w:cs="Times New Roman"/>
              </w:rPr>
            </w:pPr>
            <w:r w:rsidRPr="0056021D">
              <w:rPr>
                <w:rFonts w:ascii="Times New Roman" w:hAnsi="Times New Roman" w:cs="Times New Roman"/>
              </w:rPr>
              <w:t>Лебедева Е.У</w:t>
            </w:r>
          </w:p>
        </w:tc>
        <w:tc>
          <w:tcPr>
            <w:tcW w:w="3969" w:type="dxa"/>
          </w:tcPr>
          <w:p w:rsidR="001628E2" w:rsidRPr="0056021D" w:rsidRDefault="001628E2" w:rsidP="009E1D78">
            <w:pPr>
              <w:pStyle w:val="af"/>
              <w:ind w:left="0"/>
              <w:rPr>
                <w:rFonts w:ascii="Times New Roman" w:hAnsi="Times New Roman"/>
              </w:rPr>
            </w:pPr>
            <w:r>
              <w:rPr>
                <w:rFonts w:ascii="Times New Roman" w:hAnsi="Times New Roman"/>
              </w:rPr>
              <w:t>«Вовлечение детей в проектную исследовательскую деятельность – одно из условий развития одаренности обучающихся» на базе МБОУ «</w:t>
            </w:r>
            <w:proofErr w:type="spellStart"/>
            <w:r>
              <w:rPr>
                <w:rFonts w:ascii="Times New Roman" w:hAnsi="Times New Roman"/>
              </w:rPr>
              <w:t>Яковлевская</w:t>
            </w:r>
            <w:proofErr w:type="spellEnd"/>
            <w:r>
              <w:rPr>
                <w:rFonts w:ascii="Times New Roman" w:hAnsi="Times New Roman"/>
              </w:rPr>
              <w:t xml:space="preserve"> ООШ» </w:t>
            </w:r>
            <w:proofErr w:type="spellStart"/>
            <w:r>
              <w:rPr>
                <w:rFonts w:ascii="Times New Roman" w:hAnsi="Times New Roman"/>
              </w:rPr>
              <w:t>Елабужского</w:t>
            </w:r>
            <w:proofErr w:type="spellEnd"/>
            <w:r>
              <w:rPr>
                <w:rFonts w:ascii="Times New Roman" w:hAnsi="Times New Roman"/>
              </w:rPr>
              <w:t xml:space="preserve"> района РТ, 20.02.2019</w:t>
            </w:r>
          </w:p>
        </w:tc>
        <w:tc>
          <w:tcPr>
            <w:tcW w:w="2126" w:type="dxa"/>
          </w:tcPr>
          <w:p w:rsidR="001628E2" w:rsidRPr="00363E5F" w:rsidRDefault="001628E2" w:rsidP="009E1D78">
            <w:pPr>
              <w:pStyle w:val="af"/>
              <w:ind w:left="0"/>
              <w:rPr>
                <w:rFonts w:ascii="Times New Roman" w:hAnsi="Times New Roman"/>
              </w:rPr>
            </w:pPr>
            <w:r>
              <w:rPr>
                <w:rFonts w:ascii="Times New Roman" w:hAnsi="Times New Roman"/>
              </w:rPr>
              <w:t>Региональный</w:t>
            </w:r>
          </w:p>
        </w:tc>
        <w:tc>
          <w:tcPr>
            <w:tcW w:w="1843" w:type="dxa"/>
          </w:tcPr>
          <w:p w:rsidR="001628E2" w:rsidRPr="0056021D" w:rsidRDefault="001628E2" w:rsidP="009E1D78">
            <w:pPr>
              <w:pStyle w:val="af"/>
              <w:ind w:left="0"/>
              <w:rPr>
                <w:rFonts w:ascii="Times New Roman" w:hAnsi="Times New Roman"/>
              </w:rPr>
            </w:pPr>
            <w:r>
              <w:rPr>
                <w:rFonts w:ascii="Times New Roman" w:hAnsi="Times New Roman"/>
              </w:rPr>
              <w:t>Семинар</w:t>
            </w:r>
            <w:r w:rsidR="002D2197">
              <w:rPr>
                <w:rFonts w:ascii="Times New Roman" w:hAnsi="Times New Roman"/>
              </w:rPr>
              <w:t xml:space="preserve"> (сертификат участника)</w:t>
            </w:r>
          </w:p>
        </w:tc>
      </w:tr>
      <w:tr w:rsidR="001628E2" w:rsidRPr="00C04CD8" w:rsidTr="002D2197">
        <w:tc>
          <w:tcPr>
            <w:tcW w:w="1985" w:type="dxa"/>
            <w:vMerge/>
          </w:tcPr>
          <w:p w:rsidR="001628E2" w:rsidRPr="0056021D" w:rsidRDefault="001628E2" w:rsidP="0056021D">
            <w:pPr>
              <w:rPr>
                <w:rFonts w:ascii="Times New Roman" w:hAnsi="Times New Roman" w:cs="Times New Roman"/>
              </w:rPr>
            </w:pPr>
          </w:p>
        </w:tc>
        <w:tc>
          <w:tcPr>
            <w:tcW w:w="3969" w:type="dxa"/>
          </w:tcPr>
          <w:p w:rsidR="001628E2" w:rsidRPr="0056021D" w:rsidRDefault="001628E2" w:rsidP="009E1D78">
            <w:pPr>
              <w:rPr>
                <w:rFonts w:ascii="Times New Roman" w:hAnsi="Times New Roman" w:cs="Times New Roman"/>
              </w:rPr>
            </w:pPr>
            <w:r w:rsidRPr="0056021D">
              <w:rPr>
                <w:rFonts w:ascii="Times New Roman" w:hAnsi="Times New Roman" w:cs="Times New Roman"/>
              </w:rPr>
              <w:t>«Организация обучения на уроках русского языка и литературного чтения в начальной школе. Новые технологии в работе с текстом. Виды работ для развития  письменной речи и творческих способностей  младших школьников. Подготовка и проведение Всероссийских проверочных работ», 09.10.2019</w:t>
            </w:r>
          </w:p>
        </w:tc>
        <w:tc>
          <w:tcPr>
            <w:tcW w:w="2126" w:type="dxa"/>
          </w:tcPr>
          <w:p w:rsidR="001628E2" w:rsidRPr="0056021D" w:rsidRDefault="001628E2" w:rsidP="009E1D78">
            <w:pPr>
              <w:rPr>
                <w:rFonts w:ascii="Times New Roman" w:hAnsi="Times New Roman" w:cs="Times New Roman"/>
              </w:rPr>
            </w:pPr>
            <w:r w:rsidRPr="0056021D">
              <w:rPr>
                <w:rFonts w:ascii="Times New Roman" w:hAnsi="Times New Roman" w:cs="Times New Roman"/>
              </w:rPr>
              <w:t>Республиканский</w:t>
            </w:r>
          </w:p>
        </w:tc>
        <w:tc>
          <w:tcPr>
            <w:tcW w:w="1843" w:type="dxa"/>
          </w:tcPr>
          <w:p w:rsidR="001628E2" w:rsidRPr="0056021D" w:rsidRDefault="001628E2" w:rsidP="009E1D78">
            <w:pPr>
              <w:rPr>
                <w:rFonts w:ascii="Times New Roman" w:hAnsi="Times New Roman" w:cs="Times New Roman"/>
              </w:rPr>
            </w:pPr>
            <w:r w:rsidRPr="0056021D">
              <w:rPr>
                <w:rFonts w:ascii="Times New Roman" w:hAnsi="Times New Roman" w:cs="Times New Roman"/>
              </w:rPr>
              <w:t xml:space="preserve">Семинар </w:t>
            </w:r>
          </w:p>
        </w:tc>
      </w:tr>
      <w:tr w:rsidR="001628E2" w:rsidRPr="00C04CD8" w:rsidTr="002D2197">
        <w:tc>
          <w:tcPr>
            <w:tcW w:w="1985" w:type="dxa"/>
            <w:vMerge/>
          </w:tcPr>
          <w:p w:rsidR="001628E2" w:rsidRPr="0056021D" w:rsidRDefault="001628E2" w:rsidP="0056021D">
            <w:pPr>
              <w:rPr>
                <w:rFonts w:ascii="Times New Roman" w:hAnsi="Times New Roman" w:cs="Times New Roman"/>
              </w:rPr>
            </w:pPr>
          </w:p>
        </w:tc>
        <w:tc>
          <w:tcPr>
            <w:tcW w:w="3969" w:type="dxa"/>
          </w:tcPr>
          <w:p w:rsidR="001628E2" w:rsidRPr="0056021D" w:rsidRDefault="001628E2" w:rsidP="009E1D78">
            <w:pPr>
              <w:rPr>
                <w:rFonts w:ascii="Times New Roman" w:hAnsi="Times New Roman" w:cs="Times New Roman"/>
              </w:rPr>
            </w:pPr>
            <w:r>
              <w:rPr>
                <w:rFonts w:ascii="Times New Roman" w:hAnsi="Times New Roman" w:cs="Times New Roman"/>
              </w:rPr>
              <w:t xml:space="preserve">«Личностно-ориентированный урок </w:t>
            </w:r>
            <w:r>
              <w:rPr>
                <w:rFonts w:ascii="Times New Roman" w:hAnsi="Times New Roman" w:cs="Times New Roman"/>
              </w:rPr>
              <w:lastRenderedPageBreak/>
              <w:t>как средство развития основных видов УУД», 08.02.2019</w:t>
            </w:r>
          </w:p>
        </w:tc>
        <w:tc>
          <w:tcPr>
            <w:tcW w:w="2126" w:type="dxa"/>
          </w:tcPr>
          <w:p w:rsidR="001628E2" w:rsidRPr="0056021D" w:rsidRDefault="001628E2" w:rsidP="009E1D78">
            <w:pPr>
              <w:rPr>
                <w:rFonts w:ascii="Times New Roman" w:hAnsi="Times New Roman" w:cs="Times New Roman"/>
              </w:rPr>
            </w:pPr>
            <w:r>
              <w:rPr>
                <w:rFonts w:ascii="Times New Roman" w:hAnsi="Times New Roman" w:cs="Times New Roman"/>
              </w:rPr>
              <w:lastRenderedPageBreak/>
              <w:t>Муниципальный</w:t>
            </w:r>
          </w:p>
        </w:tc>
        <w:tc>
          <w:tcPr>
            <w:tcW w:w="1843" w:type="dxa"/>
          </w:tcPr>
          <w:p w:rsidR="001628E2" w:rsidRPr="0056021D" w:rsidRDefault="001628E2" w:rsidP="009E1D78">
            <w:pPr>
              <w:rPr>
                <w:rFonts w:ascii="Times New Roman" w:hAnsi="Times New Roman" w:cs="Times New Roman"/>
              </w:rPr>
            </w:pPr>
            <w:r>
              <w:rPr>
                <w:rFonts w:ascii="Times New Roman" w:hAnsi="Times New Roman" w:cs="Times New Roman"/>
              </w:rPr>
              <w:t>Семинар-</w:t>
            </w:r>
            <w:r>
              <w:rPr>
                <w:rFonts w:ascii="Times New Roman" w:hAnsi="Times New Roman" w:cs="Times New Roman"/>
              </w:rPr>
              <w:lastRenderedPageBreak/>
              <w:t>практикум</w:t>
            </w:r>
            <w:r w:rsidR="002D2197">
              <w:rPr>
                <w:rFonts w:ascii="Times New Roman" w:hAnsi="Times New Roman" w:cs="Times New Roman"/>
              </w:rPr>
              <w:t xml:space="preserve"> (сертификат участника)</w:t>
            </w:r>
          </w:p>
        </w:tc>
      </w:tr>
      <w:tr w:rsidR="00B50DC0" w:rsidRPr="00C04CD8" w:rsidTr="002D2197">
        <w:tc>
          <w:tcPr>
            <w:tcW w:w="1985" w:type="dxa"/>
            <w:vMerge w:val="restart"/>
          </w:tcPr>
          <w:p w:rsidR="00B50DC0" w:rsidRPr="0056021D" w:rsidRDefault="00B50DC0" w:rsidP="0056021D">
            <w:pPr>
              <w:rPr>
                <w:rFonts w:ascii="Times New Roman" w:hAnsi="Times New Roman" w:cs="Times New Roman"/>
              </w:rPr>
            </w:pPr>
            <w:proofErr w:type="spellStart"/>
            <w:r w:rsidRPr="0056021D">
              <w:rPr>
                <w:rFonts w:ascii="Times New Roman" w:hAnsi="Times New Roman" w:cs="Times New Roman"/>
              </w:rPr>
              <w:lastRenderedPageBreak/>
              <w:t>Хамматова</w:t>
            </w:r>
            <w:proofErr w:type="spellEnd"/>
            <w:r w:rsidRPr="0056021D">
              <w:rPr>
                <w:rFonts w:ascii="Times New Roman" w:hAnsi="Times New Roman" w:cs="Times New Roman"/>
              </w:rPr>
              <w:t xml:space="preserve"> Г.Г.</w:t>
            </w:r>
          </w:p>
        </w:tc>
        <w:tc>
          <w:tcPr>
            <w:tcW w:w="3969" w:type="dxa"/>
          </w:tcPr>
          <w:p w:rsidR="00B50DC0" w:rsidRPr="0056021D" w:rsidRDefault="00B50DC0" w:rsidP="0056021D">
            <w:pPr>
              <w:rPr>
                <w:rFonts w:ascii="Times New Roman" w:hAnsi="Times New Roman" w:cs="Times New Roman"/>
              </w:rPr>
            </w:pPr>
            <w:r w:rsidRPr="0056021D">
              <w:rPr>
                <w:rFonts w:ascii="Times New Roman" w:hAnsi="Times New Roman" w:cs="Times New Roman"/>
              </w:rPr>
              <w:t>Семинар-практикум «</w:t>
            </w:r>
            <w:proofErr w:type="spellStart"/>
            <w:r w:rsidRPr="0056021D">
              <w:rPr>
                <w:rFonts w:ascii="Times New Roman" w:hAnsi="Times New Roman" w:cs="Times New Roman"/>
              </w:rPr>
              <w:t>Апробоция</w:t>
            </w:r>
            <w:proofErr w:type="spellEnd"/>
            <w:r w:rsidRPr="0056021D">
              <w:rPr>
                <w:rFonts w:ascii="Times New Roman" w:hAnsi="Times New Roman" w:cs="Times New Roman"/>
              </w:rPr>
              <w:t xml:space="preserve"> инновационных педагогических технологий в образовательном пространстве школы с целью повышения качества образования её обучающихся» для учителей родного языка, учителей предметников в рамках деятельности региональной инновационной площадки ГАПОУ «</w:t>
            </w:r>
            <w:proofErr w:type="spellStart"/>
            <w:r w:rsidRPr="0056021D">
              <w:rPr>
                <w:rFonts w:ascii="Times New Roman" w:hAnsi="Times New Roman" w:cs="Times New Roman"/>
              </w:rPr>
              <w:t>Мензелинский</w:t>
            </w:r>
            <w:proofErr w:type="spellEnd"/>
            <w:r w:rsidRPr="0056021D">
              <w:rPr>
                <w:rFonts w:ascii="Times New Roman" w:hAnsi="Times New Roman" w:cs="Times New Roman"/>
              </w:rPr>
              <w:t xml:space="preserve"> педагогический колледж имени </w:t>
            </w:r>
            <w:proofErr w:type="spellStart"/>
            <w:r w:rsidRPr="0056021D">
              <w:rPr>
                <w:rFonts w:ascii="Times New Roman" w:hAnsi="Times New Roman" w:cs="Times New Roman"/>
              </w:rPr>
              <w:t>М.Джалиля</w:t>
            </w:r>
            <w:proofErr w:type="spellEnd"/>
            <w:r w:rsidRPr="0056021D">
              <w:rPr>
                <w:rFonts w:ascii="Times New Roman" w:hAnsi="Times New Roman" w:cs="Times New Roman"/>
              </w:rPr>
              <w:t>», февраль</w:t>
            </w:r>
          </w:p>
        </w:tc>
        <w:tc>
          <w:tcPr>
            <w:tcW w:w="2126" w:type="dxa"/>
          </w:tcPr>
          <w:p w:rsidR="00B50DC0" w:rsidRPr="0056021D" w:rsidRDefault="00B50DC0" w:rsidP="0056021D">
            <w:pPr>
              <w:rPr>
                <w:rFonts w:ascii="Times New Roman" w:hAnsi="Times New Roman" w:cs="Times New Roman"/>
              </w:rPr>
            </w:pPr>
            <w:r w:rsidRPr="0056021D">
              <w:rPr>
                <w:rFonts w:ascii="Times New Roman" w:hAnsi="Times New Roman" w:cs="Times New Roman"/>
              </w:rPr>
              <w:t xml:space="preserve">Республиканский </w:t>
            </w:r>
          </w:p>
        </w:tc>
        <w:tc>
          <w:tcPr>
            <w:tcW w:w="1843" w:type="dxa"/>
          </w:tcPr>
          <w:p w:rsidR="00B50DC0" w:rsidRPr="0056021D" w:rsidRDefault="00B50DC0" w:rsidP="0056021D">
            <w:pPr>
              <w:rPr>
                <w:rFonts w:ascii="Times New Roman" w:hAnsi="Times New Roman" w:cs="Times New Roman"/>
              </w:rPr>
            </w:pPr>
            <w:r w:rsidRPr="0056021D">
              <w:rPr>
                <w:rFonts w:ascii="Times New Roman" w:hAnsi="Times New Roman" w:cs="Times New Roman"/>
              </w:rPr>
              <w:t xml:space="preserve">Семинар </w:t>
            </w:r>
          </w:p>
        </w:tc>
      </w:tr>
      <w:tr w:rsidR="00B50DC0" w:rsidRPr="00C04CD8" w:rsidTr="002D2197">
        <w:tc>
          <w:tcPr>
            <w:tcW w:w="1985" w:type="dxa"/>
            <w:vMerge/>
          </w:tcPr>
          <w:p w:rsidR="00B50DC0" w:rsidRPr="0056021D" w:rsidRDefault="00B50DC0" w:rsidP="0056021D">
            <w:pPr>
              <w:pStyle w:val="af"/>
              <w:ind w:left="0"/>
              <w:rPr>
                <w:rFonts w:ascii="Times New Roman" w:hAnsi="Times New Roman"/>
              </w:rPr>
            </w:pPr>
          </w:p>
        </w:tc>
        <w:tc>
          <w:tcPr>
            <w:tcW w:w="3969" w:type="dxa"/>
          </w:tcPr>
          <w:p w:rsidR="00B50DC0" w:rsidRPr="0056021D" w:rsidRDefault="00B50DC0" w:rsidP="0056021D">
            <w:pPr>
              <w:pStyle w:val="af"/>
              <w:ind w:left="0"/>
              <w:rPr>
                <w:rFonts w:ascii="Times New Roman" w:hAnsi="Times New Roman"/>
              </w:rPr>
            </w:pPr>
            <w:r w:rsidRPr="0056021D">
              <w:rPr>
                <w:rFonts w:ascii="Times New Roman" w:hAnsi="Times New Roman"/>
              </w:rPr>
              <w:t>Семинар учителей татарского языка и литературы «</w:t>
            </w:r>
            <w:proofErr w:type="spellStart"/>
            <w:r w:rsidRPr="0056021D">
              <w:rPr>
                <w:rFonts w:ascii="Times New Roman" w:hAnsi="Times New Roman"/>
              </w:rPr>
              <w:t>Заманча</w:t>
            </w:r>
            <w:proofErr w:type="spellEnd"/>
            <w:r w:rsidRPr="0056021D">
              <w:rPr>
                <w:rFonts w:ascii="Times New Roman" w:hAnsi="Times New Roman"/>
              </w:rPr>
              <w:t xml:space="preserve"> татар </w:t>
            </w:r>
            <w:proofErr w:type="gramStart"/>
            <w:r w:rsidRPr="0056021D">
              <w:rPr>
                <w:rFonts w:ascii="Times New Roman" w:hAnsi="Times New Roman"/>
              </w:rPr>
              <w:t>теле</w:t>
            </w:r>
            <w:proofErr w:type="gramEnd"/>
            <w:r w:rsidRPr="0056021D">
              <w:rPr>
                <w:rFonts w:ascii="Times New Roman" w:hAnsi="Times New Roman"/>
              </w:rPr>
              <w:t xml:space="preserve"> </w:t>
            </w:r>
            <w:proofErr w:type="spellStart"/>
            <w:r w:rsidRPr="0056021D">
              <w:rPr>
                <w:rFonts w:ascii="Times New Roman" w:hAnsi="Times New Roman"/>
              </w:rPr>
              <w:t>укытучысы</w:t>
            </w:r>
            <w:proofErr w:type="spellEnd"/>
            <w:r w:rsidRPr="0056021D">
              <w:rPr>
                <w:rFonts w:ascii="Times New Roman" w:hAnsi="Times New Roman"/>
              </w:rPr>
              <w:t xml:space="preserve">», организованный управлением образования и по делам молодежи, проведенный в </w:t>
            </w:r>
            <w:proofErr w:type="spellStart"/>
            <w:r w:rsidRPr="0056021D">
              <w:rPr>
                <w:rFonts w:ascii="Times New Roman" w:hAnsi="Times New Roman"/>
              </w:rPr>
              <w:t>Г.Наб</w:t>
            </w:r>
            <w:proofErr w:type="spellEnd"/>
            <w:r w:rsidRPr="0056021D">
              <w:rPr>
                <w:rFonts w:ascii="Times New Roman" w:hAnsi="Times New Roman"/>
              </w:rPr>
              <w:t>. Челны, 22.04.2019</w:t>
            </w:r>
          </w:p>
        </w:tc>
        <w:tc>
          <w:tcPr>
            <w:tcW w:w="2126" w:type="dxa"/>
          </w:tcPr>
          <w:p w:rsidR="00B50DC0" w:rsidRPr="0056021D" w:rsidRDefault="00B50DC0" w:rsidP="0056021D">
            <w:pPr>
              <w:pStyle w:val="af"/>
              <w:ind w:left="0"/>
              <w:rPr>
                <w:rFonts w:ascii="Times New Roman" w:hAnsi="Times New Roman"/>
              </w:rPr>
            </w:pPr>
            <w:r w:rsidRPr="0056021D">
              <w:rPr>
                <w:rFonts w:ascii="Times New Roman" w:hAnsi="Times New Roman"/>
              </w:rPr>
              <w:t xml:space="preserve">Республиканский </w:t>
            </w:r>
          </w:p>
        </w:tc>
        <w:tc>
          <w:tcPr>
            <w:tcW w:w="1843" w:type="dxa"/>
          </w:tcPr>
          <w:p w:rsidR="00B50DC0" w:rsidRPr="0056021D" w:rsidRDefault="00B50DC0" w:rsidP="0056021D">
            <w:pPr>
              <w:pStyle w:val="af"/>
              <w:ind w:left="0"/>
              <w:rPr>
                <w:rFonts w:ascii="Times New Roman" w:hAnsi="Times New Roman"/>
              </w:rPr>
            </w:pPr>
            <w:r w:rsidRPr="0056021D">
              <w:rPr>
                <w:rFonts w:ascii="Times New Roman" w:hAnsi="Times New Roman"/>
              </w:rPr>
              <w:t xml:space="preserve">Семинар </w:t>
            </w:r>
          </w:p>
        </w:tc>
      </w:tr>
      <w:tr w:rsidR="00B50DC0" w:rsidRPr="00C04CD8" w:rsidTr="002D2197">
        <w:tc>
          <w:tcPr>
            <w:tcW w:w="1985" w:type="dxa"/>
            <w:vMerge/>
          </w:tcPr>
          <w:p w:rsidR="00B50DC0" w:rsidRPr="0056021D" w:rsidRDefault="00B50DC0" w:rsidP="0056021D">
            <w:pPr>
              <w:rPr>
                <w:rFonts w:ascii="Times New Roman" w:hAnsi="Times New Roman" w:cs="Times New Roman"/>
              </w:rPr>
            </w:pPr>
          </w:p>
        </w:tc>
        <w:tc>
          <w:tcPr>
            <w:tcW w:w="3969" w:type="dxa"/>
          </w:tcPr>
          <w:p w:rsidR="00B50DC0" w:rsidRPr="0056021D" w:rsidRDefault="00B50DC0" w:rsidP="0056021D">
            <w:pPr>
              <w:rPr>
                <w:rFonts w:ascii="Times New Roman" w:hAnsi="Times New Roman" w:cs="Times New Roman"/>
              </w:rPr>
            </w:pPr>
            <w:r w:rsidRPr="0056021D">
              <w:rPr>
                <w:rFonts w:ascii="Times New Roman" w:hAnsi="Times New Roman" w:cs="Times New Roman"/>
              </w:rPr>
              <w:t xml:space="preserve">I Республиканская научно-практическая конференция имени </w:t>
            </w:r>
            <w:proofErr w:type="spellStart"/>
            <w:r w:rsidRPr="0056021D">
              <w:rPr>
                <w:rFonts w:ascii="Times New Roman" w:hAnsi="Times New Roman" w:cs="Times New Roman"/>
              </w:rPr>
              <w:t>К.Сибгатуллина</w:t>
            </w:r>
            <w:proofErr w:type="spellEnd"/>
            <w:r w:rsidRPr="0056021D">
              <w:rPr>
                <w:rFonts w:ascii="Times New Roman" w:hAnsi="Times New Roman" w:cs="Times New Roman"/>
                <w:lang w:val="tt-RU"/>
              </w:rPr>
              <w:t xml:space="preserve">для учителей татарского и русского языка, начальных классов, работников дошкольного учреждения  Республики Татарстан, </w:t>
            </w:r>
            <w:proofErr w:type="spellStart"/>
            <w:r w:rsidRPr="0056021D">
              <w:rPr>
                <w:rFonts w:ascii="Times New Roman" w:hAnsi="Times New Roman" w:cs="Times New Roman"/>
              </w:rPr>
              <w:t>Наб</w:t>
            </w:r>
            <w:proofErr w:type="gramStart"/>
            <w:r w:rsidRPr="0056021D">
              <w:rPr>
                <w:rFonts w:ascii="Times New Roman" w:hAnsi="Times New Roman" w:cs="Times New Roman"/>
              </w:rPr>
              <w:t>.Ч</w:t>
            </w:r>
            <w:proofErr w:type="gramEnd"/>
            <w:r w:rsidRPr="0056021D">
              <w:rPr>
                <w:rFonts w:ascii="Times New Roman" w:hAnsi="Times New Roman" w:cs="Times New Roman"/>
              </w:rPr>
              <w:t>елны</w:t>
            </w:r>
            <w:proofErr w:type="spellEnd"/>
            <w:r w:rsidRPr="0056021D">
              <w:rPr>
                <w:rFonts w:ascii="Times New Roman" w:hAnsi="Times New Roman" w:cs="Times New Roman"/>
              </w:rPr>
              <w:t>, 19.02.2019</w:t>
            </w:r>
          </w:p>
        </w:tc>
        <w:tc>
          <w:tcPr>
            <w:tcW w:w="2126" w:type="dxa"/>
          </w:tcPr>
          <w:p w:rsidR="00B50DC0" w:rsidRPr="0056021D" w:rsidRDefault="00B50DC0" w:rsidP="0056021D">
            <w:pPr>
              <w:rPr>
                <w:rFonts w:ascii="Times New Roman" w:hAnsi="Times New Roman" w:cs="Times New Roman"/>
              </w:rPr>
            </w:pPr>
            <w:r w:rsidRPr="0056021D">
              <w:rPr>
                <w:rFonts w:ascii="Times New Roman" w:hAnsi="Times New Roman" w:cs="Times New Roman"/>
              </w:rPr>
              <w:t xml:space="preserve">Республиканская </w:t>
            </w:r>
          </w:p>
        </w:tc>
        <w:tc>
          <w:tcPr>
            <w:tcW w:w="1843" w:type="dxa"/>
          </w:tcPr>
          <w:p w:rsidR="00B50DC0" w:rsidRPr="0056021D" w:rsidRDefault="00B50DC0" w:rsidP="0056021D">
            <w:pPr>
              <w:rPr>
                <w:rFonts w:ascii="Times New Roman" w:hAnsi="Times New Roman" w:cs="Times New Roman"/>
              </w:rPr>
            </w:pPr>
            <w:r w:rsidRPr="0056021D">
              <w:rPr>
                <w:rFonts w:ascii="Times New Roman" w:hAnsi="Times New Roman" w:cs="Times New Roman"/>
              </w:rPr>
              <w:t>Конференция</w:t>
            </w:r>
            <w:r>
              <w:rPr>
                <w:rFonts w:ascii="Times New Roman" w:hAnsi="Times New Roman" w:cs="Times New Roman"/>
              </w:rPr>
              <w:t xml:space="preserve"> </w:t>
            </w:r>
          </w:p>
        </w:tc>
      </w:tr>
      <w:tr w:rsidR="00B50DC0" w:rsidRPr="00C04CD8" w:rsidTr="002D2197">
        <w:tc>
          <w:tcPr>
            <w:tcW w:w="1985" w:type="dxa"/>
            <w:vMerge/>
          </w:tcPr>
          <w:p w:rsidR="00B50DC0" w:rsidRPr="0056021D" w:rsidRDefault="00B50DC0" w:rsidP="0056021D">
            <w:pPr>
              <w:rPr>
                <w:rFonts w:ascii="Times New Roman" w:hAnsi="Times New Roman" w:cs="Times New Roman"/>
              </w:rPr>
            </w:pPr>
          </w:p>
        </w:tc>
        <w:tc>
          <w:tcPr>
            <w:tcW w:w="3969" w:type="dxa"/>
          </w:tcPr>
          <w:p w:rsidR="00B50DC0" w:rsidRPr="0056021D" w:rsidRDefault="00B50DC0" w:rsidP="0056021D">
            <w:pPr>
              <w:rPr>
                <w:rFonts w:ascii="Times New Roman" w:hAnsi="Times New Roman" w:cs="Times New Roman"/>
              </w:rPr>
            </w:pPr>
            <w:r w:rsidRPr="0056021D">
              <w:rPr>
                <w:rFonts w:ascii="Times New Roman" w:hAnsi="Times New Roman" w:cs="Times New Roman"/>
                <w:lang w:val="tt-RU"/>
              </w:rPr>
              <w:t>Онлайн конференция “Коммуникативно-речевая культура как главная составляющая профессионального мастерства педагога”, 16-18.05.2019 г</w:t>
            </w:r>
          </w:p>
        </w:tc>
        <w:tc>
          <w:tcPr>
            <w:tcW w:w="2126" w:type="dxa"/>
          </w:tcPr>
          <w:p w:rsidR="00B50DC0" w:rsidRPr="0056021D" w:rsidRDefault="00B50DC0" w:rsidP="0056021D">
            <w:pPr>
              <w:rPr>
                <w:rFonts w:ascii="Times New Roman" w:hAnsi="Times New Roman" w:cs="Times New Roman"/>
              </w:rPr>
            </w:pPr>
            <w:r w:rsidRPr="0056021D">
              <w:rPr>
                <w:rFonts w:ascii="Times New Roman" w:hAnsi="Times New Roman" w:cs="Times New Roman"/>
              </w:rPr>
              <w:t xml:space="preserve">Всероссийская </w:t>
            </w:r>
          </w:p>
        </w:tc>
        <w:tc>
          <w:tcPr>
            <w:tcW w:w="1843" w:type="dxa"/>
          </w:tcPr>
          <w:p w:rsidR="00B50DC0" w:rsidRPr="0056021D" w:rsidRDefault="00B50DC0" w:rsidP="0056021D">
            <w:pPr>
              <w:rPr>
                <w:rFonts w:ascii="Times New Roman" w:hAnsi="Times New Roman" w:cs="Times New Roman"/>
              </w:rPr>
            </w:pPr>
            <w:r w:rsidRPr="0056021D">
              <w:rPr>
                <w:rFonts w:ascii="Times New Roman" w:hAnsi="Times New Roman" w:cs="Times New Roman"/>
              </w:rPr>
              <w:t>Конференция</w:t>
            </w:r>
            <w:r>
              <w:rPr>
                <w:rFonts w:ascii="Times New Roman" w:hAnsi="Times New Roman" w:cs="Times New Roman"/>
              </w:rPr>
              <w:t xml:space="preserve"> </w:t>
            </w:r>
          </w:p>
        </w:tc>
      </w:tr>
      <w:tr w:rsidR="00B50DC0" w:rsidRPr="00C04CD8" w:rsidTr="002D2197">
        <w:tc>
          <w:tcPr>
            <w:tcW w:w="1985" w:type="dxa"/>
            <w:vMerge/>
          </w:tcPr>
          <w:p w:rsidR="00B50DC0" w:rsidRPr="0056021D" w:rsidRDefault="00B50DC0" w:rsidP="0056021D">
            <w:pPr>
              <w:rPr>
                <w:rFonts w:ascii="Times New Roman" w:hAnsi="Times New Roman" w:cs="Times New Roman"/>
              </w:rPr>
            </w:pPr>
          </w:p>
        </w:tc>
        <w:tc>
          <w:tcPr>
            <w:tcW w:w="3969" w:type="dxa"/>
          </w:tcPr>
          <w:p w:rsidR="00B50DC0" w:rsidRPr="0056021D" w:rsidRDefault="00B50DC0" w:rsidP="0056021D">
            <w:pPr>
              <w:rPr>
                <w:rFonts w:ascii="Times New Roman" w:hAnsi="Times New Roman" w:cs="Times New Roman"/>
              </w:rPr>
            </w:pPr>
            <w:r w:rsidRPr="0056021D">
              <w:rPr>
                <w:rFonts w:ascii="Times New Roman" w:hAnsi="Times New Roman" w:cs="Times New Roman"/>
              </w:rPr>
              <w:t>Семинар «Об организации обучающихся семинаров по вопросам организации социально-психологического тестирования обучающихся», 26.09.2019</w:t>
            </w:r>
          </w:p>
        </w:tc>
        <w:tc>
          <w:tcPr>
            <w:tcW w:w="2126" w:type="dxa"/>
          </w:tcPr>
          <w:p w:rsidR="00B50DC0" w:rsidRPr="0056021D" w:rsidRDefault="00B50DC0" w:rsidP="0056021D">
            <w:pPr>
              <w:rPr>
                <w:rFonts w:ascii="Times New Roman" w:hAnsi="Times New Roman" w:cs="Times New Roman"/>
              </w:rPr>
            </w:pPr>
            <w:r w:rsidRPr="0056021D">
              <w:rPr>
                <w:rFonts w:ascii="Times New Roman" w:hAnsi="Times New Roman" w:cs="Times New Roman"/>
              </w:rPr>
              <w:t xml:space="preserve">Зональный </w:t>
            </w:r>
          </w:p>
        </w:tc>
        <w:tc>
          <w:tcPr>
            <w:tcW w:w="1843" w:type="dxa"/>
          </w:tcPr>
          <w:p w:rsidR="00B50DC0" w:rsidRPr="0056021D" w:rsidRDefault="00B50DC0" w:rsidP="0056021D">
            <w:pPr>
              <w:rPr>
                <w:rFonts w:ascii="Times New Roman" w:hAnsi="Times New Roman" w:cs="Times New Roman"/>
              </w:rPr>
            </w:pPr>
            <w:r w:rsidRPr="0056021D">
              <w:rPr>
                <w:rFonts w:ascii="Times New Roman" w:hAnsi="Times New Roman" w:cs="Times New Roman"/>
              </w:rPr>
              <w:t xml:space="preserve">Семинар </w:t>
            </w:r>
          </w:p>
        </w:tc>
      </w:tr>
      <w:tr w:rsidR="00B50DC0" w:rsidRPr="00C04CD8" w:rsidTr="002D2197">
        <w:tc>
          <w:tcPr>
            <w:tcW w:w="1985" w:type="dxa"/>
            <w:vMerge/>
          </w:tcPr>
          <w:p w:rsidR="00B50DC0" w:rsidRPr="0056021D" w:rsidRDefault="00B50DC0" w:rsidP="0056021D">
            <w:pPr>
              <w:rPr>
                <w:rFonts w:ascii="Times New Roman" w:hAnsi="Times New Roman" w:cs="Times New Roman"/>
              </w:rPr>
            </w:pPr>
          </w:p>
        </w:tc>
        <w:tc>
          <w:tcPr>
            <w:tcW w:w="3969" w:type="dxa"/>
          </w:tcPr>
          <w:p w:rsidR="00B50DC0" w:rsidRPr="0056021D" w:rsidRDefault="00B50DC0" w:rsidP="0056021D">
            <w:pPr>
              <w:rPr>
                <w:rFonts w:ascii="Times New Roman" w:hAnsi="Times New Roman" w:cs="Times New Roman"/>
              </w:rPr>
            </w:pPr>
            <w:r>
              <w:rPr>
                <w:rFonts w:ascii="Times New Roman" w:hAnsi="Times New Roman" w:cs="Times New Roman"/>
              </w:rPr>
              <w:t>«Совершенствование педагогического мастерства и творческого развития учителей татарского языка и литературы»</w:t>
            </w:r>
          </w:p>
        </w:tc>
        <w:tc>
          <w:tcPr>
            <w:tcW w:w="2126" w:type="dxa"/>
          </w:tcPr>
          <w:p w:rsidR="00B50DC0" w:rsidRPr="0056021D" w:rsidRDefault="00B50DC0" w:rsidP="0056021D">
            <w:pPr>
              <w:rPr>
                <w:rFonts w:ascii="Times New Roman" w:hAnsi="Times New Roman" w:cs="Times New Roman"/>
              </w:rPr>
            </w:pPr>
            <w:r>
              <w:rPr>
                <w:rFonts w:ascii="Times New Roman" w:hAnsi="Times New Roman" w:cs="Times New Roman"/>
              </w:rPr>
              <w:t xml:space="preserve">Зональный </w:t>
            </w:r>
          </w:p>
        </w:tc>
        <w:tc>
          <w:tcPr>
            <w:tcW w:w="1843" w:type="dxa"/>
          </w:tcPr>
          <w:p w:rsidR="00B50DC0" w:rsidRPr="0056021D" w:rsidRDefault="00B50DC0" w:rsidP="0056021D">
            <w:pPr>
              <w:rPr>
                <w:rFonts w:ascii="Times New Roman" w:hAnsi="Times New Roman" w:cs="Times New Roman"/>
              </w:rPr>
            </w:pPr>
            <w:r>
              <w:rPr>
                <w:rFonts w:ascii="Times New Roman" w:hAnsi="Times New Roman" w:cs="Times New Roman"/>
              </w:rPr>
              <w:t>Семинар-совещание</w:t>
            </w:r>
            <w:r w:rsidR="002D2197">
              <w:rPr>
                <w:rFonts w:ascii="Times New Roman" w:hAnsi="Times New Roman" w:cs="Times New Roman"/>
              </w:rPr>
              <w:t xml:space="preserve"> (сертификат участника)</w:t>
            </w:r>
          </w:p>
        </w:tc>
      </w:tr>
      <w:tr w:rsidR="00B50DC0" w:rsidRPr="00C04CD8" w:rsidTr="002D2197">
        <w:tc>
          <w:tcPr>
            <w:tcW w:w="1985" w:type="dxa"/>
            <w:vMerge/>
          </w:tcPr>
          <w:p w:rsidR="00B50DC0" w:rsidRPr="0056021D" w:rsidRDefault="00B50DC0" w:rsidP="0056021D">
            <w:pPr>
              <w:rPr>
                <w:rFonts w:ascii="Times New Roman" w:hAnsi="Times New Roman" w:cs="Times New Roman"/>
              </w:rPr>
            </w:pPr>
          </w:p>
        </w:tc>
        <w:tc>
          <w:tcPr>
            <w:tcW w:w="3969" w:type="dxa"/>
          </w:tcPr>
          <w:p w:rsidR="00B50DC0" w:rsidRDefault="00B50DC0" w:rsidP="0056021D">
            <w:pPr>
              <w:rPr>
                <w:rFonts w:ascii="Times New Roman" w:hAnsi="Times New Roman" w:cs="Times New Roman"/>
              </w:rPr>
            </w:pPr>
            <w:r>
              <w:rPr>
                <w:rFonts w:ascii="Times New Roman" w:hAnsi="Times New Roman" w:cs="Times New Roman"/>
              </w:rPr>
              <w:t>«Особенности образования и воспитания детей, находящихся в сложной жизненной ситуации», 08.10.2019</w:t>
            </w:r>
          </w:p>
        </w:tc>
        <w:tc>
          <w:tcPr>
            <w:tcW w:w="2126" w:type="dxa"/>
          </w:tcPr>
          <w:p w:rsidR="00B50DC0" w:rsidRDefault="00B50DC0" w:rsidP="0056021D">
            <w:pPr>
              <w:rPr>
                <w:rFonts w:ascii="Times New Roman" w:hAnsi="Times New Roman" w:cs="Times New Roman"/>
              </w:rPr>
            </w:pPr>
            <w:r>
              <w:rPr>
                <w:rFonts w:ascii="Times New Roman" w:hAnsi="Times New Roman" w:cs="Times New Roman"/>
              </w:rPr>
              <w:t>Республиканский</w:t>
            </w:r>
          </w:p>
        </w:tc>
        <w:tc>
          <w:tcPr>
            <w:tcW w:w="1843" w:type="dxa"/>
          </w:tcPr>
          <w:p w:rsidR="00B50DC0" w:rsidRDefault="00B50DC0" w:rsidP="0056021D">
            <w:pPr>
              <w:rPr>
                <w:rFonts w:ascii="Times New Roman" w:hAnsi="Times New Roman" w:cs="Times New Roman"/>
              </w:rPr>
            </w:pPr>
            <w:r>
              <w:rPr>
                <w:rFonts w:ascii="Times New Roman" w:hAnsi="Times New Roman" w:cs="Times New Roman"/>
              </w:rPr>
              <w:t>Обучающий семинар</w:t>
            </w:r>
            <w:r w:rsidR="002D2197">
              <w:rPr>
                <w:rFonts w:ascii="Times New Roman" w:hAnsi="Times New Roman" w:cs="Times New Roman"/>
              </w:rPr>
              <w:t xml:space="preserve"> </w:t>
            </w:r>
            <w:r w:rsidR="002D2197">
              <w:rPr>
                <w:rFonts w:ascii="Times New Roman" w:hAnsi="Times New Roman"/>
              </w:rPr>
              <w:t>(сертификат участника)</w:t>
            </w:r>
          </w:p>
        </w:tc>
      </w:tr>
      <w:tr w:rsidR="00B50DC0" w:rsidRPr="00C04CD8" w:rsidTr="002D2197">
        <w:tc>
          <w:tcPr>
            <w:tcW w:w="1985" w:type="dxa"/>
            <w:vMerge/>
          </w:tcPr>
          <w:p w:rsidR="00B50DC0" w:rsidRPr="0056021D" w:rsidRDefault="00B50DC0" w:rsidP="0056021D">
            <w:pPr>
              <w:rPr>
                <w:rFonts w:ascii="Times New Roman" w:hAnsi="Times New Roman" w:cs="Times New Roman"/>
              </w:rPr>
            </w:pPr>
          </w:p>
        </w:tc>
        <w:tc>
          <w:tcPr>
            <w:tcW w:w="3969" w:type="dxa"/>
          </w:tcPr>
          <w:p w:rsidR="00B50DC0" w:rsidRDefault="00B50DC0" w:rsidP="0056021D">
            <w:pPr>
              <w:rPr>
                <w:rFonts w:ascii="Times New Roman" w:hAnsi="Times New Roman" w:cs="Times New Roman"/>
              </w:rPr>
            </w:pPr>
            <w:r>
              <w:rPr>
                <w:rFonts w:ascii="Times New Roman" w:hAnsi="Times New Roman" w:cs="Times New Roman"/>
              </w:rPr>
              <w:t xml:space="preserve">«Коммуникативный подход к проектированию уроков для получения качественно новых предметных результатов с участием кандидата наук, автора учебников </w:t>
            </w:r>
            <w:proofErr w:type="spellStart"/>
            <w:r>
              <w:rPr>
                <w:rFonts w:ascii="Times New Roman" w:hAnsi="Times New Roman" w:cs="Times New Roman"/>
              </w:rPr>
              <w:t>Р.З.Хайдаровой</w:t>
            </w:r>
            <w:proofErr w:type="spellEnd"/>
            <w:r>
              <w:rPr>
                <w:rFonts w:ascii="Times New Roman" w:hAnsi="Times New Roman" w:cs="Times New Roman"/>
              </w:rPr>
              <w:t>»</w:t>
            </w:r>
          </w:p>
        </w:tc>
        <w:tc>
          <w:tcPr>
            <w:tcW w:w="2126" w:type="dxa"/>
          </w:tcPr>
          <w:p w:rsidR="00B50DC0" w:rsidRDefault="00B50DC0" w:rsidP="0056021D">
            <w:pPr>
              <w:rPr>
                <w:rFonts w:ascii="Times New Roman" w:hAnsi="Times New Roman" w:cs="Times New Roman"/>
              </w:rPr>
            </w:pPr>
            <w:r>
              <w:rPr>
                <w:rFonts w:ascii="Times New Roman" w:hAnsi="Times New Roman" w:cs="Times New Roman"/>
              </w:rPr>
              <w:t>Муниципальный</w:t>
            </w:r>
          </w:p>
        </w:tc>
        <w:tc>
          <w:tcPr>
            <w:tcW w:w="1843" w:type="dxa"/>
          </w:tcPr>
          <w:p w:rsidR="00B50DC0" w:rsidRDefault="00B50DC0" w:rsidP="0056021D">
            <w:pPr>
              <w:rPr>
                <w:rFonts w:ascii="Times New Roman" w:hAnsi="Times New Roman" w:cs="Times New Roman"/>
              </w:rPr>
            </w:pPr>
            <w:r>
              <w:rPr>
                <w:rFonts w:ascii="Times New Roman" w:hAnsi="Times New Roman" w:cs="Times New Roman"/>
              </w:rPr>
              <w:t>Обучающий семинар</w:t>
            </w:r>
            <w:r w:rsidR="002D2197">
              <w:rPr>
                <w:rFonts w:ascii="Times New Roman" w:hAnsi="Times New Roman" w:cs="Times New Roman"/>
              </w:rPr>
              <w:t xml:space="preserve"> </w:t>
            </w:r>
            <w:r w:rsidR="002D2197">
              <w:rPr>
                <w:rFonts w:ascii="Times New Roman" w:hAnsi="Times New Roman"/>
              </w:rPr>
              <w:t>(сертификат участника)</w:t>
            </w:r>
          </w:p>
        </w:tc>
      </w:tr>
      <w:tr w:rsidR="002D2197" w:rsidRPr="00C04CD8" w:rsidTr="002D2197">
        <w:tc>
          <w:tcPr>
            <w:tcW w:w="1985" w:type="dxa"/>
            <w:vMerge w:val="restart"/>
          </w:tcPr>
          <w:p w:rsidR="002D2197" w:rsidRPr="0056021D" w:rsidRDefault="002D2197" w:rsidP="0056021D">
            <w:pPr>
              <w:rPr>
                <w:rFonts w:ascii="Times New Roman" w:hAnsi="Times New Roman" w:cs="Times New Roman"/>
              </w:rPr>
            </w:pPr>
            <w:proofErr w:type="spellStart"/>
            <w:r>
              <w:rPr>
                <w:rFonts w:ascii="Times New Roman" w:hAnsi="Times New Roman" w:cs="Times New Roman"/>
              </w:rPr>
              <w:t>Мухамадеева</w:t>
            </w:r>
            <w:proofErr w:type="spellEnd"/>
            <w:r>
              <w:rPr>
                <w:rFonts w:ascii="Times New Roman" w:hAnsi="Times New Roman" w:cs="Times New Roman"/>
              </w:rPr>
              <w:t xml:space="preserve"> А.Б.</w:t>
            </w:r>
          </w:p>
        </w:tc>
        <w:tc>
          <w:tcPr>
            <w:tcW w:w="3969" w:type="dxa"/>
          </w:tcPr>
          <w:p w:rsidR="002D2197" w:rsidRDefault="002D2197" w:rsidP="0056021D">
            <w:pPr>
              <w:rPr>
                <w:rFonts w:ascii="Times New Roman" w:hAnsi="Times New Roman" w:cs="Times New Roman"/>
              </w:rPr>
            </w:pPr>
            <w:r>
              <w:rPr>
                <w:rFonts w:ascii="Times New Roman" w:hAnsi="Times New Roman" w:cs="Times New Roman"/>
              </w:rPr>
              <w:t xml:space="preserve">1 Республиканская научно-практическая конференция имени </w:t>
            </w:r>
            <w:proofErr w:type="spellStart"/>
            <w:r>
              <w:rPr>
                <w:rFonts w:ascii="Times New Roman" w:hAnsi="Times New Roman" w:cs="Times New Roman"/>
              </w:rPr>
              <w:t>Кадыйра</w:t>
            </w:r>
            <w:proofErr w:type="spellEnd"/>
            <w:r>
              <w:rPr>
                <w:rFonts w:ascii="Times New Roman" w:hAnsi="Times New Roman" w:cs="Times New Roman"/>
              </w:rPr>
              <w:t xml:space="preserve"> </w:t>
            </w:r>
            <w:proofErr w:type="spellStart"/>
            <w:r>
              <w:rPr>
                <w:rFonts w:ascii="Times New Roman" w:hAnsi="Times New Roman" w:cs="Times New Roman"/>
              </w:rPr>
              <w:t>Сибгатуллина</w:t>
            </w:r>
            <w:proofErr w:type="spellEnd"/>
          </w:p>
        </w:tc>
        <w:tc>
          <w:tcPr>
            <w:tcW w:w="2126" w:type="dxa"/>
          </w:tcPr>
          <w:p w:rsidR="002D2197" w:rsidRDefault="002D2197" w:rsidP="0056021D">
            <w:pPr>
              <w:rPr>
                <w:rFonts w:ascii="Times New Roman" w:hAnsi="Times New Roman" w:cs="Times New Roman"/>
              </w:rPr>
            </w:pPr>
            <w:r>
              <w:rPr>
                <w:rFonts w:ascii="Times New Roman" w:hAnsi="Times New Roman" w:cs="Times New Roman"/>
              </w:rPr>
              <w:t xml:space="preserve">Республиканский </w:t>
            </w:r>
          </w:p>
        </w:tc>
        <w:tc>
          <w:tcPr>
            <w:tcW w:w="1843" w:type="dxa"/>
          </w:tcPr>
          <w:p w:rsidR="002D2197" w:rsidRDefault="002D2197" w:rsidP="0056021D">
            <w:pPr>
              <w:rPr>
                <w:rFonts w:ascii="Times New Roman" w:hAnsi="Times New Roman" w:cs="Times New Roman"/>
              </w:rPr>
            </w:pPr>
            <w:r>
              <w:rPr>
                <w:rFonts w:ascii="Times New Roman" w:hAnsi="Times New Roman" w:cs="Times New Roman"/>
              </w:rPr>
              <w:t>Научно-практическая конференция Сертификат участника)</w:t>
            </w:r>
          </w:p>
        </w:tc>
      </w:tr>
      <w:tr w:rsidR="002D2197" w:rsidRPr="00C04CD8" w:rsidTr="002D2197">
        <w:tc>
          <w:tcPr>
            <w:tcW w:w="1985" w:type="dxa"/>
            <w:vMerge/>
          </w:tcPr>
          <w:p w:rsidR="002D2197" w:rsidRDefault="002D2197" w:rsidP="0056021D">
            <w:pPr>
              <w:rPr>
                <w:rFonts w:ascii="Times New Roman" w:hAnsi="Times New Roman" w:cs="Times New Roman"/>
              </w:rPr>
            </w:pPr>
          </w:p>
        </w:tc>
        <w:tc>
          <w:tcPr>
            <w:tcW w:w="3969" w:type="dxa"/>
          </w:tcPr>
          <w:p w:rsidR="002D2197" w:rsidRDefault="002D2197" w:rsidP="0056021D">
            <w:pPr>
              <w:rPr>
                <w:rFonts w:ascii="Times New Roman" w:hAnsi="Times New Roman" w:cs="Times New Roman"/>
              </w:rPr>
            </w:pPr>
            <w:r>
              <w:rPr>
                <w:rFonts w:ascii="Times New Roman" w:hAnsi="Times New Roman" w:cs="Times New Roman"/>
              </w:rPr>
              <w:t xml:space="preserve">«Формы и методы организации </w:t>
            </w:r>
            <w:r>
              <w:rPr>
                <w:rFonts w:ascii="Times New Roman" w:hAnsi="Times New Roman" w:cs="Times New Roman"/>
              </w:rPr>
              <w:lastRenderedPageBreak/>
              <w:t>обучения детей, находящихся в сложной жизненной ситуации» в рамках государственной программы РФ «Развитие образования»</w:t>
            </w:r>
          </w:p>
        </w:tc>
        <w:tc>
          <w:tcPr>
            <w:tcW w:w="2126" w:type="dxa"/>
          </w:tcPr>
          <w:p w:rsidR="002D2197" w:rsidRDefault="002D2197" w:rsidP="0056021D">
            <w:pPr>
              <w:rPr>
                <w:rFonts w:ascii="Times New Roman" w:hAnsi="Times New Roman" w:cs="Times New Roman"/>
              </w:rPr>
            </w:pPr>
            <w:r>
              <w:rPr>
                <w:rFonts w:ascii="Times New Roman" w:hAnsi="Times New Roman" w:cs="Times New Roman"/>
              </w:rPr>
              <w:lastRenderedPageBreak/>
              <w:t>Межрегиональный</w:t>
            </w:r>
          </w:p>
        </w:tc>
        <w:tc>
          <w:tcPr>
            <w:tcW w:w="1843" w:type="dxa"/>
          </w:tcPr>
          <w:p w:rsidR="002D2197" w:rsidRDefault="002D2197" w:rsidP="0056021D">
            <w:pPr>
              <w:rPr>
                <w:rFonts w:ascii="Times New Roman" w:hAnsi="Times New Roman" w:cs="Times New Roman"/>
              </w:rPr>
            </w:pPr>
            <w:r>
              <w:rPr>
                <w:rFonts w:ascii="Times New Roman" w:hAnsi="Times New Roman" w:cs="Times New Roman"/>
              </w:rPr>
              <w:t xml:space="preserve">Семинар </w:t>
            </w:r>
            <w:r>
              <w:rPr>
                <w:rFonts w:ascii="Times New Roman" w:hAnsi="Times New Roman" w:cs="Times New Roman"/>
              </w:rPr>
              <w:lastRenderedPageBreak/>
              <w:t>(сертификат участника)</w:t>
            </w:r>
          </w:p>
        </w:tc>
      </w:tr>
      <w:tr w:rsidR="00480334" w:rsidRPr="00C04CD8" w:rsidTr="002D2197">
        <w:tc>
          <w:tcPr>
            <w:tcW w:w="1985" w:type="dxa"/>
            <w:vMerge w:val="restart"/>
          </w:tcPr>
          <w:p w:rsidR="00480334" w:rsidRDefault="00480334" w:rsidP="0056021D">
            <w:pPr>
              <w:rPr>
                <w:rFonts w:ascii="Times New Roman" w:hAnsi="Times New Roman" w:cs="Times New Roman"/>
              </w:rPr>
            </w:pPr>
            <w:proofErr w:type="spellStart"/>
            <w:r>
              <w:rPr>
                <w:rFonts w:ascii="Times New Roman" w:hAnsi="Times New Roman" w:cs="Times New Roman"/>
              </w:rPr>
              <w:lastRenderedPageBreak/>
              <w:t>Галиев</w:t>
            </w:r>
            <w:proofErr w:type="spellEnd"/>
            <w:r>
              <w:rPr>
                <w:rFonts w:ascii="Times New Roman" w:hAnsi="Times New Roman" w:cs="Times New Roman"/>
              </w:rPr>
              <w:t xml:space="preserve"> Р.Р.</w:t>
            </w:r>
          </w:p>
        </w:tc>
        <w:tc>
          <w:tcPr>
            <w:tcW w:w="3969" w:type="dxa"/>
          </w:tcPr>
          <w:p w:rsidR="00480334" w:rsidRDefault="00480334" w:rsidP="0056021D">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Здоровьесберегающие</w:t>
            </w:r>
            <w:proofErr w:type="spellEnd"/>
            <w:r>
              <w:rPr>
                <w:rFonts w:ascii="Times New Roman" w:hAnsi="Times New Roman" w:cs="Times New Roman"/>
              </w:rPr>
              <w:t xml:space="preserve"> и </w:t>
            </w:r>
            <w:proofErr w:type="spellStart"/>
            <w:r>
              <w:rPr>
                <w:rFonts w:ascii="Times New Roman" w:hAnsi="Times New Roman" w:cs="Times New Roman"/>
              </w:rPr>
              <w:t>здоровьеформирующие</w:t>
            </w:r>
            <w:proofErr w:type="spellEnd"/>
            <w:r>
              <w:rPr>
                <w:rFonts w:ascii="Times New Roman" w:hAnsi="Times New Roman" w:cs="Times New Roman"/>
              </w:rPr>
              <w:t xml:space="preserve"> технологии в работе учителя физической культуры», 16.12.2019</w:t>
            </w:r>
          </w:p>
        </w:tc>
        <w:tc>
          <w:tcPr>
            <w:tcW w:w="2126" w:type="dxa"/>
          </w:tcPr>
          <w:p w:rsidR="00480334" w:rsidRDefault="00480334" w:rsidP="0056021D">
            <w:pPr>
              <w:rPr>
                <w:rFonts w:ascii="Times New Roman" w:hAnsi="Times New Roman" w:cs="Times New Roman"/>
              </w:rPr>
            </w:pPr>
            <w:r>
              <w:rPr>
                <w:rFonts w:ascii="Times New Roman" w:hAnsi="Times New Roman" w:cs="Times New Roman"/>
              </w:rPr>
              <w:t>Всероссийский</w:t>
            </w:r>
          </w:p>
        </w:tc>
        <w:tc>
          <w:tcPr>
            <w:tcW w:w="1843" w:type="dxa"/>
          </w:tcPr>
          <w:p w:rsidR="00480334" w:rsidRDefault="00480334" w:rsidP="0056021D">
            <w:pPr>
              <w:rPr>
                <w:rFonts w:ascii="Times New Roman" w:hAnsi="Times New Roman" w:cs="Times New Roman"/>
              </w:rPr>
            </w:pPr>
            <w:r>
              <w:rPr>
                <w:rFonts w:ascii="Times New Roman" w:hAnsi="Times New Roman" w:cs="Times New Roman"/>
              </w:rPr>
              <w:t>Семинар (сертификат участника)</w:t>
            </w:r>
          </w:p>
        </w:tc>
      </w:tr>
      <w:tr w:rsidR="00480334" w:rsidRPr="00C04CD8" w:rsidTr="002D2197">
        <w:tc>
          <w:tcPr>
            <w:tcW w:w="1985" w:type="dxa"/>
            <w:vMerge/>
          </w:tcPr>
          <w:p w:rsidR="00480334" w:rsidRDefault="00480334" w:rsidP="0056021D">
            <w:pPr>
              <w:rPr>
                <w:rFonts w:ascii="Times New Roman" w:hAnsi="Times New Roman" w:cs="Times New Roman"/>
              </w:rPr>
            </w:pPr>
          </w:p>
        </w:tc>
        <w:tc>
          <w:tcPr>
            <w:tcW w:w="3969" w:type="dxa"/>
          </w:tcPr>
          <w:p w:rsidR="00480334" w:rsidRDefault="00480334" w:rsidP="009E1D78">
            <w:pPr>
              <w:pStyle w:val="af"/>
              <w:ind w:left="0"/>
              <w:rPr>
                <w:rFonts w:ascii="Times New Roman" w:hAnsi="Times New Roman"/>
              </w:rPr>
            </w:pPr>
            <w:r>
              <w:rPr>
                <w:rFonts w:ascii="Times New Roman" w:hAnsi="Times New Roman"/>
              </w:rPr>
              <w:t>«Гибкие компетенции проектной деятельности»</w:t>
            </w:r>
          </w:p>
        </w:tc>
        <w:tc>
          <w:tcPr>
            <w:tcW w:w="2126" w:type="dxa"/>
          </w:tcPr>
          <w:p w:rsidR="00480334" w:rsidRDefault="00480334" w:rsidP="009E1D78">
            <w:pPr>
              <w:pStyle w:val="af"/>
              <w:ind w:left="0"/>
              <w:rPr>
                <w:rFonts w:ascii="Times New Roman" w:hAnsi="Times New Roman"/>
              </w:rPr>
            </w:pPr>
            <w:r>
              <w:rPr>
                <w:rFonts w:ascii="Times New Roman" w:hAnsi="Times New Roman"/>
              </w:rPr>
              <w:t>Федеральный</w:t>
            </w:r>
          </w:p>
        </w:tc>
        <w:tc>
          <w:tcPr>
            <w:tcW w:w="1843" w:type="dxa"/>
          </w:tcPr>
          <w:p w:rsidR="00480334" w:rsidRDefault="00480334" w:rsidP="009E1D78">
            <w:pPr>
              <w:pStyle w:val="af"/>
              <w:ind w:left="0"/>
              <w:rPr>
                <w:rFonts w:ascii="Times New Roman" w:hAnsi="Times New Roman"/>
              </w:rPr>
            </w:pPr>
            <w:r>
              <w:rPr>
                <w:rFonts w:ascii="Times New Roman" w:hAnsi="Times New Roman"/>
              </w:rPr>
              <w:t>Курсы (Сертификат</w:t>
            </w:r>
            <w:proofErr w:type="gramStart"/>
            <w:r>
              <w:rPr>
                <w:rFonts w:ascii="Times New Roman" w:hAnsi="Times New Roman"/>
              </w:rPr>
              <w:t xml:space="preserve"> )</w:t>
            </w:r>
            <w:proofErr w:type="gramEnd"/>
          </w:p>
        </w:tc>
      </w:tr>
      <w:tr w:rsidR="003A3AC3" w:rsidRPr="00C04CD8" w:rsidTr="002D2197">
        <w:tc>
          <w:tcPr>
            <w:tcW w:w="1985" w:type="dxa"/>
            <w:vMerge w:val="restart"/>
          </w:tcPr>
          <w:p w:rsidR="003A3AC3" w:rsidRDefault="003A3AC3" w:rsidP="0056021D">
            <w:pPr>
              <w:rPr>
                <w:rFonts w:ascii="Times New Roman" w:hAnsi="Times New Roman" w:cs="Times New Roman"/>
              </w:rPr>
            </w:pPr>
            <w:proofErr w:type="spellStart"/>
            <w:r>
              <w:rPr>
                <w:rFonts w:ascii="Times New Roman" w:hAnsi="Times New Roman" w:cs="Times New Roman"/>
              </w:rPr>
              <w:t>Галеева</w:t>
            </w:r>
            <w:proofErr w:type="spellEnd"/>
            <w:r>
              <w:rPr>
                <w:rFonts w:ascii="Times New Roman" w:hAnsi="Times New Roman" w:cs="Times New Roman"/>
              </w:rPr>
              <w:t xml:space="preserve"> Е.И.</w:t>
            </w:r>
          </w:p>
        </w:tc>
        <w:tc>
          <w:tcPr>
            <w:tcW w:w="3969" w:type="dxa"/>
          </w:tcPr>
          <w:p w:rsidR="003A3AC3" w:rsidRDefault="003A3AC3" w:rsidP="009E1D78">
            <w:pPr>
              <w:rPr>
                <w:rFonts w:ascii="Times New Roman" w:hAnsi="Times New Roman" w:cs="Times New Roman"/>
              </w:rPr>
            </w:pPr>
            <w:r>
              <w:rPr>
                <w:rFonts w:ascii="Times New Roman" w:hAnsi="Times New Roman" w:cs="Times New Roman"/>
              </w:rPr>
              <w:t>«</w:t>
            </w:r>
            <w:proofErr w:type="spellStart"/>
            <w:r>
              <w:rPr>
                <w:rFonts w:ascii="Times New Roman" w:hAnsi="Times New Roman" w:cs="Times New Roman"/>
              </w:rPr>
              <w:t>Здоровьесберегающие</w:t>
            </w:r>
            <w:proofErr w:type="spellEnd"/>
            <w:r>
              <w:rPr>
                <w:rFonts w:ascii="Times New Roman" w:hAnsi="Times New Roman" w:cs="Times New Roman"/>
              </w:rPr>
              <w:t xml:space="preserve"> и </w:t>
            </w:r>
            <w:proofErr w:type="spellStart"/>
            <w:r>
              <w:rPr>
                <w:rFonts w:ascii="Times New Roman" w:hAnsi="Times New Roman" w:cs="Times New Roman"/>
              </w:rPr>
              <w:t>здоровьеформирующие</w:t>
            </w:r>
            <w:proofErr w:type="spellEnd"/>
            <w:r>
              <w:rPr>
                <w:rFonts w:ascii="Times New Roman" w:hAnsi="Times New Roman" w:cs="Times New Roman"/>
              </w:rPr>
              <w:t xml:space="preserve"> технологии в работе учителя физической культуры», 16.12.2019</w:t>
            </w:r>
          </w:p>
        </w:tc>
        <w:tc>
          <w:tcPr>
            <w:tcW w:w="2126" w:type="dxa"/>
          </w:tcPr>
          <w:p w:rsidR="003A3AC3" w:rsidRDefault="003A3AC3" w:rsidP="009E1D78">
            <w:pPr>
              <w:rPr>
                <w:rFonts w:ascii="Times New Roman" w:hAnsi="Times New Roman" w:cs="Times New Roman"/>
              </w:rPr>
            </w:pPr>
            <w:r>
              <w:rPr>
                <w:rFonts w:ascii="Times New Roman" w:hAnsi="Times New Roman" w:cs="Times New Roman"/>
              </w:rPr>
              <w:t>Всероссийский</w:t>
            </w:r>
          </w:p>
        </w:tc>
        <w:tc>
          <w:tcPr>
            <w:tcW w:w="1843" w:type="dxa"/>
          </w:tcPr>
          <w:p w:rsidR="003A3AC3" w:rsidRDefault="003A3AC3" w:rsidP="009E1D78">
            <w:pPr>
              <w:rPr>
                <w:rFonts w:ascii="Times New Roman" w:hAnsi="Times New Roman" w:cs="Times New Roman"/>
              </w:rPr>
            </w:pPr>
            <w:r>
              <w:rPr>
                <w:rFonts w:ascii="Times New Roman" w:hAnsi="Times New Roman" w:cs="Times New Roman"/>
              </w:rPr>
              <w:t>Семинар (сертификат участника)</w:t>
            </w:r>
          </w:p>
        </w:tc>
      </w:tr>
      <w:tr w:rsidR="003A3AC3" w:rsidRPr="00C04CD8" w:rsidTr="002D2197">
        <w:tc>
          <w:tcPr>
            <w:tcW w:w="1985" w:type="dxa"/>
            <w:vMerge/>
          </w:tcPr>
          <w:p w:rsidR="003A3AC3" w:rsidRDefault="003A3AC3" w:rsidP="0056021D">
            <w:pPr>
              <w:rPr>
                <w:rFonts w:ascii="Times New Roman" w:hAnsi="Times New Roman" w:cs="Times New Roman"/>
              </w:rPr>
            </w:pPr>
          </w:p>
        </w:tc>
        <w:tc>
          <w:tcPr>
            <w:tcW w:w="3969" w:type="dxa"/>
          </w:tcPr>
          <w:p w:rsidR="003A3AC3" w:rsidRDefault="003A3AC3" w:rsidP="009E1D78">
            <w:pPr>
              <w:rPr>
                <w:rFonts w:ascii="Times New Roman" w:hAnsi="Times New Roman" w:cs="Times New Roman"/>
              </w:rPr>
            </w:pPr>
            <w:r>
              <w:rPr>
                <w:rFonts w:ascii="Times New Roman" w:hAnsi="Times New Roman" w:cs="Times New Roman"/>
              </w:rPr>
              <w:t>«</w:t>
            </w:r>
            <w:proofErr w:type="gramStart"/>
            <w:r>
              <w:rPr>
                <w:rFonts w:ascii="Times New Roman" w:hAnsi="Times New Roman" w:cs="Times New Roman"/>
              </w:rPr>
              <w:t>Инновационный</w:t>
            </w:r>
            <w:proofErr w:type="gramEnd"/>
            <w:r>
              <w:rPr>
                <w:rFonts w:ascii="Times New Roman" w:hAnsi="Times New Roman" w:cs="Times New Roman"/>
              </w:rPr>
              <w:t xml:space="preserve"> подходы в организации образовательного процесса», 25.11.2019</w:t>
            </w:r>
          </w:p>
        </w:tc>
        <w:tc>
          <w:tcPr>
            <w:tcW w:w="2126" w:type="dxa"/>
          </w:tcPr>
          <w:p w:rsidR="003A3AC3" w:rsidRDefault="003A3AC3" w:rsidP="009E1D78">
            <w:pPr>
              <w:rPr>
                <w:rFonts w:ascii="Times New Roman" w:hAnsi="Times New Roman" w:cs="Times New Roman"/>
              </w:rPr>
            </w:pPr>
            <w:r>
              <w:rPr>
                <w:rFonts w:ascii="Times New Roman" w:hAnsi="Times New Roman" w:cs="Times New Roman"/>
              </w:rPr>
              <w:t xml:space="preserve">Республиканский </w:t>
            </w:r>
          </w:p>
        </w:tc>
        <w:tc>
          <w:tcPr>
            <w:tcW w:w="1843" w:type="dxa"/>
          </w:tcPr>
          <w:p w:rsidR="003A3AC3" w:rsidRDefault="003A3AC3" w:rsidP="009E1D78">
            <w:pPr>
              <w:rPr>
                <w:rFonts w:ascii="Times New Roman" w:hAnsi="Times New Roman" w:cs="Times New Roman"/>
              </w:rPr>
            </w:pPr>
            <w:r>
              <w:rPr>
                <w:rFonts w:ascii="Times New Roman" w:hAnsi="Times New Roman" w:cs="Times New Roman"/>
              </w:rPr>
              <w:t>Обучающий семинар (сертификат участника)</w:t>
            </w:r>
          </w:p>
        </w:tc>
      </w:tr>
      <w:tr w:rsidR="003A3AC3" w:rsidRPr="00C04CD8" w:rsidTr="002D2197">
        <w:tc>
          <w:tcPr>
            <w:tcW w:w="1985" w:type="dxa"/>
            <w:vMerge/>
          </w:tcPr>
          <w:p w:rsidR="003A3AC3" w:rsidRDefault="003A3AC3" w:rsidP="0056021D">
            <w:pPr>
              <w:rPr>
                <w:rFonts w:ascii="Times New Roman" w:hAnsi="Times New Roman" w:cs="Times New Roman"/>
              </w:rPr>
            </w:pPr>
          </w:p>
        </w:tc>
        <w:tc>
          <w:tcPr>
            <w:tcW w:w="3969" w:type="dxa"/>
          </w:tcPr>
          <w:p w:rsidR="003A3AC3" w:rsidRDefault="003A3AC3" w:rsidP="009E1D78">
            <w:pPr>
              <w:rPr>
                <w:rFonts w:ascii="Times New Roman" w:hAnsi="Times New Roman" w:cs="Times New Roman"/>
              </w:rPr>
            </w:pPr>
            <w:r>
              <w:rPr>
                <w:rFonts w:ascii="Times New Roman" w:hAnsi="Times New Roman" w:cs="Times New Roman"/>
              </w:rPr>
              <w:t>«Организация продуктивных видов деятельности учащихся на уроках предметной области «Искусство», 26.11.2019</w:t>
            </w:r>
          </w:p>
        </w:tc>
        <w:tc>
          <w:tcPr>
            <w:tcW w:w="2126" w:type="dxa"/>
          </w:tcPr>
          <w:p w:rsidR="003A3AC3" w:rsidRDefault="003A3AC3" w:rsidP="009E1D78">
            <w:pPr>
              <w:rPr>
                <w:rFonts w:ascii="Times New Roman" w:hAnsi="Times New Roman" w:cs="Times New Roman"/>
              </w:rPr>
            </w:pPr>
            <w:r>
              <w:rPr>
                <w:rFonts w:ascii="Times New Roman" w:hAnsi="Times New Roman" w:cs="Times New Roman"/>
              </w:rPr>
              <w:t>Республиканский</w:t>
            </w:r>
          </w:p>
        </w:tc>
        <w:tc>
          <w:tcPr>
            <w:tcW w:w="1843" w:type="dxa"/>
          </w:tcPr>
          <w:p w:rsidR="003A3AC3" w:rsidRDefault="003A3AC3" w:rsidP="009E1D78">
            <w:pPr>
              <w:rPr>
                <w:rFonts w:ascii="Times New Roman" w:hAnsi="Times New Roman" w:cs="Times New Roman"/>
              </w:rPr>
            </w:pPr>
            <w:r>
              <w:rPr>
                <w:rFonts w:ascii="Times New Roman" w:hAnsi="Times New Roman" w:cs="Times New Roman"/>
              </w:rPr>
              <w:t>Семинар в рамках курсов ПК</w:t>
            </w:r>
          </w:p>
        </w:tc>
      </w:tr>
      <w:tr w:rsidR="003A3AC3" w:rsidRPr="00C04CD8" w:rsidTr="002D2197">
        <w:tc>
          <w:tcPr>
            <w:tcW w:w="1985" w:type="dxa"/>
            <w:vMerge/>
          </w:tcPr>
          <w:p w:rsidR="003A3AC3" w:rsidRDefault="003A3AC3" w:rsidP="0056021D">
            <w:pPr>
              <w:rPr>
                <w:rFonts w:ascii="Times New Roman" w:hAnsi="Times New Roman" w:cs="Times New Roman"/>
              </w:rPr>
            </w:pPr>
          </w:p>
        </w:tc>
        <w:tc>
          <w:tcPr>
            <w:tcW w:w="3969" w:type="dxa"/>
          </w:tcPr>
          <w:p w:rsidR="003A3AC3" w:rsidRDefault="003A3AC3" w:rsidP="009E1D78">
            <w:pPr>
              <w:rPr>
                <w:rFonts w:ascii="Times New Roman" w:hAnsi="Times New Roman" w:cs="Times New Roman"/>
              </w:rPr>
            </w:pPr>
            <w:r>
              <w:rPr>
                <w:rFonts w:ascii="Times New Roman" w:hAnsi="Times New Roman" w:cs="Times New Roman"/>
              </w:rPr>
              <w:t>«Особенности организации сетевого взаимодействия школ и способы их решения: развитие профессиональных компетенций педагогов и управленческой команды»</w:t>
            </w:r>
          </w:p>
        </w:tc>
        <w:tc>
          <w:tcPr>
            <w:tcW w:w="2126" w:type="dxa"/>
          </w:tcPr>
          <w:p w:rsidR="003A3AC3" w:rsidRDefault="003A3AC3" w:rsidP="009E1D78">
            <w:pPr>
              <w:rPr>
                <w:rFonts w:ascii="Times New Roman" w:hAnsi="Times New Roman" w:cs="Times New Roman"/>
              </w:rPr>
            </w:pPr>
            <w:r>
              <w:rPr>
                <w:rFonts w:ascii="Times New Roman" w:hAnsi="Times New Roman" w:cs="Times New Roman"/>
              </w:rPr>
              <w:t xml:space="preserve">Региональный </w:t>
            </w:r>
          </w:p>
        </w:tc>
        <w:tc>
          <w:tcPr>
            <w:tcW w:w="1843" w:type="dxa"/>
          </w:tcPr>
          <w:p w:rsidR="003A3AC3" w:rsidRDefault="003A3AC3" w:rsidP="009E1D78">
            <w:pPr>
              <w:rPr>
                <w:rFonts w:ascii="Times New Roman" w:hAnsi="Times New Roman" w:cs="Times New Roman"/>
              </w:rPr>
            </w:pPr>
            <w:r>
              <w:rPr>
                <w:rFonts w:ascii="Times New Roman" w:hAnsi="Times New Roman" w:cs="Times New Roman"/>
              </w:rPr>
              <w:t xml:space="preserve">Семинар </w:t>
            </w:r>
          </w:p>
        </w:tc>
      </w:tr>
      <w:tr w:rsidR="00480334" w:rsidRPr="00C04CD8" w:rsidTr="002D2197">
        <w:tc>
          <w:tcPr>
            <w:tcW w:w="1985" w:type="dxa"/>
            <w:vMerge w:val="restart"/>
          </w:tcPr>
          <w:p w:rsidR="00480334" w:rsidRDefault="00480334" w:rsidP="0056021D">
            <w:pPr>
              <w:rPr>
                <w:rFonts w:ascii="Times New Roman" w:hAnsi="Times New Roman" w:cs="Times New Roman"/>
              </w:rPr>
            </w:pPr>
            <w:proofErr w:type="spellStart"/>
            <w:r>
              <w:rPr>
                <w:rFonts w:ascii="Times New Roman" w:hAnsi="Times New Roman" w:cs="Times New Roman"/>
              </w:rPr>
              <w:t>Мухамадиев</w:t>
            </w:r>
            <w:proofErr w:type="spellEnd"/>
            <w:r>
              <w:rPr>
                <w:rFonts w:ascii="Times New Roman" w:hAnsi="Times New Roman" w:cs="Times New Roman"/>
              </w:rPr>
              <w:t xml:space="preserve"> З.М.</w:t>
            </w:r>
          </w:p>
        </w:tc>
        <w:tc>
          <w:tcPr>
            <w:tcW w:w="3969" w:type="dxa"/>
          </w:tcPr>
          <w:p w:rsidR="00480334" w:rsidRDefault="00480334" w:rsidP="009E1D78">
            <w:pPr>
              <w:rPr>
                <w:rFonts w:ascii="Times New Roman" w:hAnsi="Times New Roman" w:cs="Times New Roman"/>
              </w:rPr>
            </w:pPr>
            <w:r>
              <w:rPr>
                <w:rFonts w:ascii="Times New Roman" w:hAnsi="Times New Roman" w:cs="Times New Roman"/>
              </w:rPr>
              <w:t>«Взаимодействие школы и вуза в реализации приоритетных направлений развития школьного образования: опыт, проблемы, перспективы», 29.03.2019</w:t>
            </w:r>
          </w:p>
        </w:tc>
        <w:tc>
          <w:tcPr>
            <w:tcW w:w="2126" w:type="dxa"/>
          </w:tcPr>
          <w:p w:rsidR="00480334" w:rsidRDefault="00480334" w:rsidP="009E1D78">
            <w:pPr>
              <w:rPr>
                <w:rFonts w:ascii="Times New Roman" w:hAnsi="Times New Roman" w:cs="Times New Roman"/>
              </w:rPr>
            </w:pPr>
            <w:r>
              <w:rPr>
                <w:rFonts w:ascii="Times New Roman" w:hAnsi="Times New Roman" w:cs="Times New Roman"/>
              </w:rPr>
              <w:t>Республиканский</w:t>
            </w:r>
          </w:p>
        </w:tc>
        <w:tc>
          <w:tcPr>
            <w:tcW w:w="1843" w:type="dxa"/>
          </w:tcPr>
          <w:p w:rsidR="00480334" w:rsidRDefault="00480334" w:rsidP="009E1D78">
            <w:pPr>
              <w:rPr>
                <w:rFonts w:ascii="Times New Roman" w:hAnsi="Times New Roman" w:cs="Times New Roman"/>
              </w:rPr>
            </w:pPr>
            <w:r>
              <w:rPr>
                <w:rFonts w:ascii="Times New Roman" w:hAnsi="Times New Roman" w:cs="Times New Roman"/>
              </w:rPr>
              <w:t>Научно-методическая конференция (сертификат участника)</w:t>
            </w:r>
          </w:p>
        </w:tc>
      </w:tr>
      <w:tr w:rsidR="00480334" w:rsidRPr="00C04CD8" w:rsidTr="002D2197">
        <w:tc>
          <w:tcPr>
            <w:tcW w:w="1985" w:type="dxa"/>
            <w:vMerge/>
          </w:tcPr>
          <w:p w:rsidR="00480334" w:rsidRDefault="00480334" w:rsidP="0056021D">
            <w:pPr>
              <w:rPr>
                <w:rFonts w:ascii="Times New Roman" w:hAnsi="Times New Roman" w:cs="Times New Roman"/>
              </w:rPr>
            </w:pPr>
          </w:p>
        </w:tc>
        <w:tc>
          <w:tcPr>
            <w:tcW w:w="3969" w:type="dxa"/>
          </w:tcPr>
          <w:p w:rsidR="00480334" w:rsidRDefault="00480334" w:rsidP="009E1D78">
            <w:pPr>
              <w:rPr>
                <w:rFonts w:ascii="Times New Roman" w:hAnsi="Times New Roman" w:cs="Times New Roman"/>
              </w:rPr>
            </w:pPr>
            <w:r>
              <w:rPr>
                <w:rFonts w:ascii="Times New Roman" w:hAnsi="Times New Roman" w:cs="Times New Roman"/>
              </w:rPr>
              <w:t>«Интеграция основного и дополнительного образования в реализации задач по формированию гражданской идентичности российского школьника», 05.04.2019</w:t>
            </w:r>
          </w:p>
        </w:tc>
        <w:tc>
          <w:tcPr>
            <w:tcW w:w="2126" w:type="dxa"/>
          </w:tcPr>
          <w:p w:rsidR="00480334" w:rsidRDefault="00480334" w:rsidP="009E1D78">
            <w:pPr>
              <w:rPr>
                <w:rFonts w:ascii="Times New Roman" w:hAnsi="Times New Roman" w:cs="Times New Roman"/>
              </w:rPr>
            </w:pPr>
            <w:r>
              <w:rPr>
                <w:rFonts w:ascii="Times New Roman" w:hAnsi="Times New Roman" w:cs="Times New Roman"/>
              </w:rPr>
              <w:t>Республиканский</w:t>
            </w:r>
          </w:p>
        </w:tc>
        <w:tc>
          <w:tcPr>
            <w:tcW w:w="1843" w:type="dxa"/>
          </w:tcPr>
          <w:p w:rsidR="00480334" w:rsidRDefault="00480334" w:rsidP="009E1D78">
            <w:pPr>
              <w:rPr>
                <w:rFonts w:ascii="Times New Roman" w:hAnsi="Times New Roman" w:cs="Times New Roman"/>
              </w:rPr>
            </w:pPr>
            <w:r>
              <w:rPr>
                <w:rFonts w:ascii="Times New Roman" w:hAnsi="Times New Roman" w:cs="Times New Roman"/>
              </w:rPr>
              <w:t>Справка о выступлении</w:t>
            </w:r>
          </w:p>
        </w:tc>
      </w:tr>
      <w:tr w:rsidR="00480334" w:rsidRPr="00C04CD8" w:rsidTr="002D2197">
        <w:tc>
          <w:tcPr>
            <w:tcW w:w="1985" w:type="dxa"/>
            <w:vMerge w:val="restart"/>
          </w:tcPr>
          <w:p w:rsidR="00480334" w:rsidRDefault="00480334" w:rsidP="0056021D">
            <w:pPr>
              <w:rPr>
                <w:rFonts w:ascii="Times New Roman" w:hAnsi="Times New Roman" w:cs="Times New Roman"/>
              </w:rPr>
            </w:pPr>
            <w:r>
              <w:rPr>
                <w:rFonts w:ascii="Times New Roman" w:hAnsi="Times New Roman" w:cs="Times New Roman"/>
              </w:rPr>
              <w:t>Пермяков Н.В.</w:t>
            </w:r>
          </w:p>
        </w:tc>
        <w:tc>
          <w:tcPr>
            <w:tcW w:w="3969" w:type="dxa"/>
          </w:tcPr>
          <w:p w:rsidR="00480334" w:rsidRPr="0056021D" w:rsidRDefault="00480334" w:rsidP="009E1D78">
            <w:pPr>
              <w:pStyle w:val="af"/>
              <w:ind w:left="0"/>
              <w:rPr>
                <w:rFonts w:ascii="Times New Roman" w:hAnsi="Times New Roman"/>
              </w:rPr>
            </w:pPr>
            <w:r>
              <w:rPr>
                <w:rFonts w:ascii="Times New Roman" w:hAnsi="Times New Roman"/>
              </w:rPr>
              <w:t>«Вовлечение детей в проектную исследовательскую деятельность – одно из условий развития одаренности обучающихся» на базе МБОУ «</w:t>
            </w:r>
            <w:proofErr w:type="spellStart"/>
            <w:r>
              <w:rPr>
                <w:rFonts w:ascii="Times New Roman" w:hAnsi="Times New Roman"/>
              </w:rPr>
              <w:t>Яковлевская</w:t>
            </w:r>
            <w:proofErr w:type="spellEnd"/>
            <w:r>
              <w:rPr>
                <w:rFonts w:ascii="Times New Roman" w:hAnsi="Times New Roman"/>
              </w:rPr>
              <w:t xml:space="preserve"> ООШ» </w:t>
            </w:r>
            <w:proofErr w:type="spellStart"/>
            <w:r>
              <w:rPr>
                <w:rFonts w:ascii="Times New Roman" w:hAnsi="Times New Roman"/>
              </w:rPr>
              <w:t>Елабужского</w:t>
            </w:r>
            <w:proofErr w:type="spellEnd"/>
            <w:r>
              <w:rPr>
                <w:rFonts w:ascii="Times New Roman" w:hAnsi="Times New Roman"/>
              </w:rPr>
              <w:t xml:space="preserve"> района РТ, 20.02.2019</w:t>
            </w:r>
          </w:p>
        </w:tc>
        <w:tc>
          <w:tcPr>
            <w:tcW w:w="2126" w:type="dxa"/>
          </w:tcPr>
          <w:p w:rsidR="00480334" w:rsidRPr="00363E5F" w:rsidRDefault="00480334" w:rsidP="009E1D78">
            <w:pPr>
              <w:pStyle w:val="af"/>
              <w:ind w:left="0"/>
              <w:rPr>
                <w:rFonts w:ascii="Times New Roman" w:hAnsi="Times New Roman"/>
              </w:rPr>
            </w:pPr>
            <w:r>
              <w:rPr>
                <w:rFonts w:ascii="Times New Roman" w:hAnsi="Times New Roman"/>
              </w:rPr>
              <w:t>Региональный</w:t>
            </w:r>
          </w:p>
        </w:tc>
        <w:tc>
          <w:tcPr>
            <w:tcW w:w="1843" w:type="dxa"/>
          </w:tcPr>
          <w:p w:rsidR="00480334" w:rsidRPr="0056021D" w:rsidRDefault="00480334" w:rsidP="009E1D78">
            <w:pPr>
              <w:pStyle w:val="af"/>
              <w:ind w:left="0"/>
              <w:rPr>
                <w:rFonts w:ascii="Times New Roman" w:hAnsi="Times New Roman"/>
              </w:rPr>
            </w:pPr>
            <w:r>
              <w:rPr>
                <w:rFonts w:ascii="Times New Roman" w:hAnsi="Times New Roman"/>
              </w:rPr>
              <w:t>Семинар (сертификат участника)</w:t>
            </w:r>
          </w:p>
        </w:tc>
      </w:tr>
      <w:tr w:rsidR="00480334" w:rsidRPr="00C04CD8" w:rsidTr="002D2197">
        <w:tc>
          <w:tcPr>
            <w:tcW w:w="1985" w:type="dxa"/>
            <w:vMerge/>
          </w:tcPr>
          <w:p w:rsidR="00480334" w:rsidRDefault="00480334" w:rsidP="0056021D">
            <w:pPr>
              <w:rPr>
                <w:rFonts w:ascii="Times New Roman" w:hAnsi="Times New Roman" w:cs="Times New Roman"/>
              </w:rPr>
            </w:pPr>
          </w:p>
        </w:tc>
        <w:tc>
          <w:tcPr>
            <w:tcW w:w="3969" w:type="dxa"/>
          </w:tcPr>
          <w:p w:rsidR="00480334" w:rsidRDefault="00480334" w:rsidP="009E1D78">
            <w:pPr>
              <w:pStyle w:val="af"/>
              <w:ind w:left="0"/>
              <w:rPr>
                <w:rFonts w:ascii="Times New Roman" w:hAnsi="Times New Roman"/>
              </w:rPr>
            </w:pPr>
            <w:r>
              <w:rPr>
                <w:rFonts w:ascii="Times New Roman" w:hAnsi="Times New Roman"/>
              </w:rPr>
              <w:t>«Гибкие компетенции проектной деятельности»</w:t>
            </w:r>
          </w:p>
        </w:tc>
        <w:tc>
          <w:tcPr>
            <w:tcW w:w="2126" w:type="dxa"/>
          </w:tcPr>
          <w:p w:rsidR="00480334" w:rsidRDefault="00480334" w:rsidP="009E1D78">
            <w:pPr>
              <w:pStyle w:val="af"/>
              <w:ind w:left="0"/>
              <w:rPr>
                <w:rFonts w:ascii="Times New Roman" w:hAnsi="Times New Roman"/>
              </w:rPr>
            </w:pPr>
            <w:r>
              <w:rPr>
                <w:rFonts w:ascii="Times New Roman" w:hAnsi="Times New Roman"/>
              </w:rPr>
              <w:t>Федеральный</w:t>
            </w:r>
          </w:p>
        </w:tc>
        <w:tc>
          <w:tcPr>
            <w:tcW w:w="1843" w:type="dxa"/>
          </w:tcPr>
          <w:p w:rsidR="00480334" w:rsidRDefault="00480334" w:rsidP="009E1D78">
            <w:pPr>
              <w:pStyle w:val="af"/>
              <w:ind w:left="0"/>
              <w:rPr>
                <w:rFonts w:ascii="Times New Roman" w:hAnsi="Times New Roman"/>
              </w:rPr>
            </w:pPr>
            <w:r>
              <w:rPr>
                <w:rFonts w:ascii="Times New Roman" w:hAnsi="Times New Roman"/>
              </w:rPr>
              <w:t>Курсы (Сертификат</w:t>
            </w:r>
            <w:proofErr w:type="gramStart"/>
            <w:r>
              <w:rPr>
                <w:rFonts w:ascii="Times New Roman" w:hAnsi="Times New Roman"/>
              </w:rPr>
              <w:t xml:space="preserve"> )</w:t>
            </w:r>
            <w:proofErr w:type="gramEnd"/>
          </w:p>
        </w:tc>
      </w:tr>
      <w:tr w:rsidR="00480334" w:rsidRPr="00C04CD8" w:rsidTr="002D2197">
        <w:tc>
          <w:tcPr>
            <w:tcW w:w="1985" w:type="dxa"/>
          </w:tcPr>
          <w:p w:rsidR="00480334" w:rsidRDefault="00480334" w:rsidP="0056021D">
            <w:pPr>
              <w:rPr>
                <w:rFonts w:ascii="Times New Roman" w:hAnsi="Times New Roman" w:cs="Times New Roman"/>
              </w:rPr>
            </w:pPr>
            <w:r>
              <w:rPr>
                <w:rFonts w:ascii="Times New Roman" w:hAnsi="Times New Roman" w:cs="Times New Roman"/>
              </w:rPr>
              <w:t>Жарова В.А.</w:t>
            </w:r>
          </w:p>
        </w:tc>
        <w:tc>
          <w:tcPr>
            <w:tcW w:w="3969" w:type="dxa"/>
          </w:tcPr>
          <w:p w:rsidR="00480334" w:rsidRDefault="00480334" w:rsidP="009E1D78">
            <w:pPr>
              <w:pStyle w:val="af"/>
              <w:ind w:left="0"/>
              <w:rPr>
                <w:rFonts w:ascii="Times New Roman" w:hAnsi="Times New Roman"/>
              </w:rPr>
            </w:pPr>
            <w:r>
              <w:rPr>
                <w:rFonts w:ascii="Times New Roman" w:hAnsi="Times New Roman"/>
              </w:rPr>
              <w:t>«Гибкие компетенции проектной деятельности»</w:t>
            </w:r>
          </w:p>
        </w:tc>
        <w:tc>
          <w:tcPr>
            <w:tcW w:w="2126" w:type="dxa"/>
          </w:tcPr>
          <w:p w:rsidR="00480334" w:rsidRDefault="00480334" w:rsidP="009E1D78">
            <w:pPr>
              <w:pStyle w:val="af"/>
              <w:ind w:left="0"/>
              <w:rPr>
                <w:rFonts w:ascii="Times New Roman" w:hAnsi="Times New Roman"/>
              </w:rPr>
            </w:pPr>
            <w:r>
              <w:rPr>
                <w:rFonts w:ascii="Times New Roman" w:hAnsi="Times New Roman"/>
              </w:rPr>
              <w:t>Федеральный</w:t>
            </w:r>
          </w:p>
        </w:tc>
        <w:tc>
          <w:tcPr>
            <w:tcW w:w="1843" w:type="dxa"/>
          </w:tcPr>
          <w:p w:rsidR="00480334" w:rsidRDefault="00480334" w:rsidP="009E1D78">
            <w:pPr>
              <w:pStyle w:val="af"/>
              <w:ind w:left="0"/>
              <w:rPr>
                <w:rFonts w:ascii="Times New Roman" w:hAnsi="Times New Roman"/>
              </w:rPr>
            </w:pPr>
            <w:r>
              <w:rPr>
                <w:rFonts w:ascii="Times New Roman" w:hAnsi="Times New Roman"/>
              </w:rPr>
              <w:t>Курсы (Сертификат</w:t>
            </w:r>
            <w:proofErr w:type="gramStart"/>
            <w:r>
              <w:rPr>
                <w:rFonts w:ascii="Times New Roman" w:hAnsi="Times New Roman"/>
              </w:rPr>
              <w:t xml:space="preserve"> )</w:t>
            </w:r>
            <w:proofErr w:type="gramEnd"/>
          </w:p>
        </w:tc>
      </w:tr>
      <w:tr w:rsidR="00480334" w:rsidRPr="00C04CD8" w:rsidTr="002D2197">
        <w:tc>
          <w:tcPr>
            <w:tcW w:w="1985" w:type="dxa"/>
          </w:tcPr>
          <w:p w:rsidR="00480334" w:rsidRDefault="00480334" w:rsidP="0056021D">
            <w:pPr>
              <w:rPr>
                <w:rFonts w:ascii="Times New Roman" w:hAnsi="Times New Roman" w:cs="Times New Roman"/>
              </w:rPr>
            </w:pPr>
            <w:r>
              <w:rPr>
                <w:rFonts w:ascii="Times New Roman" w:hAnsi="Times New Roman" w:cs="Times New Roman"/>
              </w:rPr>
              <w:t>Игнатьев С.Ю.</w:t>
            </w:r>
          </w:p>
        </w:tc>
        <w:tc>
          <w:tcPr>
            <w:tcW w:w="3969" w:type="dxa"/>
          </w:tcPr>
          <w:p w:rsidR="00480334" w:rsidRDefault="00480334" w:rsidP="009E1D78">
            <w:pPr>
              <w:pStyle w:val="af"/>
              <w:ind w:left="0"/>
              <w:rPr>
                <w:rFonts w:ascii="Times New Roman" w:hAnsi="Times New Roman"/>
              </w:rPr>
            </w:pPr>
            <w:r>
              <w:rPr>
                <w:rFonts w:ascii="Times New Roman" w:hAnsi="Times New Roman"/>
              </w:rPr>
              <w:t>«Гибкие компетенции проектной деятельности»</w:t>
            </w:r>
          </w:p>
        </w:tc>
        <w:tc>
          <w:tcPr>
            <w:tcW w:w="2126" w:type="dxa"/>
          </w:tcPr>
          <w:p w:rsidR="00480334" w:rsidRDefault="00480334" w:rsidP="009E1D78">
            <w:pPr>
              <w:pStyle w:val="af"/>
              <w:ind w:left="0"/>
              <w:rPr>
                <w:rFonts w:ascii="Times New Roman" w:hAnsi="Times New Roman"/>
              </w:rPr>
            </w:pPr>
            <w:r>
              <w:rPr>
                <w:rFonts w:ascii="Times New Roman" w:hAnsi="Times New Roman"/>
              </w:rPr>
              <w:t>Федеральный</w:t>
            </w:r>
          </w:p>
        </w:tc>
        <w:tc>
          <w:tcPr>
            <w:tcW w:w="1843" w:type="dxa"/>
          </w:tcPr>
          <w:p w:rsidR="00480334" w:rsidRDefault="00480334" w:rsidP="009E1D78">
            <w:pPr>
              <w:pStyle w:val="af"/>
              <w:ind w:left="0"/>
              <w:rPr>
                <w:rFonts w:ascii="Times New Roman" w:hAnsi="Times New Roman"/>
              </w:rPr>
            </w:pPr>
            <w:r>
              <w:rPr>
                <w:rFonts w:ascii="Times New Roman" w:hAnsi="Times New Roman"/>
              </w:rPr>
              <w:t>Курсы (Сертификат</w:t>
            </w:r>
            <w:proofErr w:type="gramStart"/>
            <w:r>
              <w:rPr>
                <w:rFonts w:ascii="Times New Roman" w:hAnsi="Times New Roman"/>
              </w:rPr>
              <w:t xml:space="preserve"> )</w:t>
            </w:r>
            <w:proofErr w:type="gramEnd"/>
          </w:p>
        </w:tc>
      </w:tr>
      <w:tr w:rsidR="00830521" w:rsidRPr="00C04CD8" w:rsidTr="002D2197">
        <w:tc>
          <w:tcPr>
            <w:tcW w:w="1985" w:type="dxa"/>
          </w:tcPr>
          <w:p w:rsidR="00830521" w:rsidRDefault="00830521" w:rsidP="0056021D">
            <w:pPr>
              <w:rPr>
                <w:rFonts w:ascii="Times New Roman" w:hAnsi="Times New Roman" w:cs="Times New Roman"/>
              </w:rPr>
            </w:pPr>
            <w:r>
              <w:rPr>
                <w:rFonts w:ascii="Times New Roman" w:hAnsi="Times New Roman" w:cs="Times New Roman"/>
              </w:rPr>
              <w:t>Анастасьева О.М.</w:t>
            </w:r>
          </w:p>
        </w:tc>
        <w:tc>
          <w:tcPr>
            <w:tcW w:w="3969" w:type="dxa"/>
          </w:tcPr>
          <w:p w:rsidR="00830521" w:rsidRDefault="00830521" w:rsidP="009E1D78">
            <w:pPr>
              <w:pStyle w:val="af"/>
              <w:ind w:left="0"/>
              <w:rPr>
                <w:rFonts w:ascii="Times New Roman" w:hAnsi="Times New Roman"/>
              </w:rPr>
            </w:pPr>
            <w:r>
              <w:rPr>
                <w:rFonts w:ascii="Times New Roman" w:hAnsi="Times New Roman"/>
              </w:rPr>
              <w:t>«Реализация содержания образования различных предметных областей в условиях введения ФГОС», 22.10.2019</w:t>
            </w:r>
          </w:p>
        </w:tc>
        <w:tc>
          <w:tcPr>
            <w:tcW w:w="2126" w:type="dxa"/>
          </w:tcPr>
          <w:p w:rsidR="00830521" w:rsidRDefault="00830521" w:rsidP="009E1D78">
            <w:pPr>
              <w:pStyle w:val="af"/>
              <w:ind w:left="0"/>
              <w:rPr>
                <w:rFonts w:ascii="Times New Roman" w:hAnsi="Times New Roman"/>
              </w:rPr>
            </w:pPr>
            <w:r>
              <w:rPr>
                <w:rFonts w:ascii="Times New Roman" w:hAnsi="Times New Roman"/>
              </w:rPr>
              <w:t xml:space="preserve">Республиканский </w:t>
            </w:r>
          </w:p>
        </w:tc>
        <w:tc>
          <w:tcPr>
            <w:tcW w:w="1843" w:type="dxa"/>
          </w:tcPr>
          <w:p w:rsidR="00830521" w:rsidRDefault="00830521" w:rsidP="009E1D78">
            <w:pPr>
              <w:pStyle w:val="af"/>
              <w:ind w:left="0"/>
              <w:rPr>
                <w:rFonts w:ascii="Times New Roman" w:hAnsi="Times New Roman"/>
              </w:rPr>
            </w:pPr>
            <w:r>
              <w:rPr>
                <w:rFonts w:ascii="Times New Roman" w:hAnsi="Times New Roman"/>
              </w:rPr>
              <w:t>Семинар (сертификат слушателя)</w:t>
            </w:r>
          </w:p>
        </w:tc>
      </w:tr>
    </w:tbl>
    <w:p w:rsidR="005705B7" w:rsidRPr="00C04CD8" w:rsidRDefault="005705B7" w:rsidP="005705B7">
      <w:pPr>
        <w:spacing w:after="0" w:line="240" w:lineRule="auto"/>
        <w:jc w:val="both"/>
        <w:rPr>
          <w:rFonts w:ascii="Times New Roman" w:eastAsia="Times New Roman" w:hAnsi="Times New Roman" w:cs="Times New Roman"/>
          <w:lang w:eastAsia="ru-RU"/>
        </w:rPr>
      </w:pP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В целях повышения качества образовательной деятельности в школе проводится целенаправленная кадровая политика, основная цель которой – обеспечение оптимального </w:t>
      </w:r>
      <w:r w:rsidRPr="00C04CD8">
        <w:rPr>
          <w:rFonts w:ascii="Times New Roman" w:eastAsia="Calibri" w:hAnsi="Times New Roman" w:cs="Times New Roman"/>
          <w:sz w:val="24"/>
          <w:szCs w:val="24"/>
        </w:rPr>
        <w:lastRenderedPageBreak/>
        <w:t>баланса процессов обновления и сохранения численного и качественного состава кадров в его развитии, в соответствии потребностями Школы и требованиями действующего законодательства.</w:t>
      </w: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Основные принципы кадровой политики направлены:</w:t>
      </w: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на сохранение, укрепление и развитие кадрового потенциала;</w:t>
      </w: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создание квалифицированного коллектива, способного работать в современных условиях;</w:t>
      </w: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повышения уровня квалификации персонала.</w:t>
      </w: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b/>
          <w:sz w:val="24"/>
          <w:szCs w:val="24"/>
        </w:rPr>
        <w:t>Выводы:</w:t>
      </w:r>
      <w:r w:rsidRPr="00C04CD8">
        <w:rPr>
          <w:rFonts w:ascii="Times New Roman" w:eastAsia="Calibri" w:hAnsi="Times New Roman" w:cs="Times New Roman"/>
          <w:sz w:val="24"/>
          <w:szCs w:val="24"/>
        </w:rPr>
        <w:t xml:space="preserve"> Оценивая кадровое обеспечение образовательной организации, являющееся одним из условий, которое определяет качество подготовки обучающихся, необходимо констатировать следующее:</w:t>
      </w: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образовательная деятельность в школе обеспечена квалифицированным профессиональным педагогическим составом;</w:t>
      </w:r>
    </w:p>
    <w:p w:rsidR="003321B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в </w:t>
      </w:r>
      <w:r w:rsidRPr="00C04CD8">
        <w:rPr>
          <w:rFonts w:ascii="Times New Roman" w:eastAsia="Calibri" w:hAnsi="Times New Roman" w:cs="Times New Roman"/>
          <w:sz w:val="24"/>
          <w:szCs w:val="24"/>
        </w:rPr>
        <w:t xml:space="preserve">Школе создана устойчивая целевая кадровая система, в которой осуществляется подготовка новых </w:t>
      </w:r>
      <w:r w:rsidR="003321B1" w:rsidRPr="00C04CD8">
        <w:rPr>
          <w:rFonts w:ascii="Times New Roman" w:eastAsia="Calibri" w:hAnsi="Times New Roman" w:cs="Times New Roman"/>
          <w:sz w:val="24"/>
          <w:szCs w:val="24"/>
        </w:rPr>
        <w:t>кадров из числа собственных выпускников;</w:t>
      </w:r>
    </w:p>
    <w:p w:rsidR="003321B1" w:rsidRPr="00C04CD8" w:rsidRDefault="003321B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w:t>
      </w:r>
      <w:r w:rsidRPr="00C04CD8">
        <w:rPr>
          <w:rFonts w:ascii="Times New Roman" w:eastAsia="Times New Roman" w:hAnsi="Times New Roman" w:cs="Times New Roman"/>
          <w:sz w:val="24"/>
          <w:szCs w:val="24"/>
        </w:rPr>
        <w:t>учителя школы активно пропагандируют свой опыт работы через семинары, конференции, публикации в предметных журналах, сборниках и на сайтах</w:t>
      </w:r>
      <w:r w:rsidRPr="00C04CD8">
        <w:rPr>
          <w:rFonts w:ascii="Times New Roman" w:eastAsia="Times New Roman" w:hAnsi="Times New Roman" w:cs="Times New Roman"/>
          <w:spacing w:val="-2"/>
          <w:sz w:val="24"/>
          <w:szCs w:val="24"/>
        </w:rPr>
        <w:t xml:space="preserve"> </w:t>
      </w:r>
      <w:r w:rsidR="00160384" w:rsidRPr="00C04CD8">
        <w:rPr>
          <w:rFonts w:ascii="Times New Roman" w:eastAsia="Times New Roman" w:hAnsi="Times New Roman" w:cs="Times New Roman"/>
          <w:sz w:val="24"/>
          <w:szCs w:val="24"/>
        </w:rPr>
        <w:t>Интернета;</w:t>
      </w:r>
    </w:p>
    <w:p w:rsidR="00096751" w:rsidRPr="00C04CD8" w:rsidRDefault="00096751"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 </w:t>
      </w:r>
      <w:r w:rsidRPr="00C04CD8">
        <w:rPr>
          <w:rFonts w:ascii="Times New Roman" w:eastAsia="Calibri" w:hAnsi="Times New Roman" w:cs="Times New Roman"/>
          <w:sz w:val="24"/>
          <w:szCs w:val="24"/>
        </w:rPr>
        <w:t>кадровый потенциал Школы динамично развивается на основе целенаправленной работы по п</w:t>
      </w:r>
      <w:r w:rsidR="00160384" w:rsidRPr="00C04CD8">
        <w:rPr>
          <w:rFonts w:ascii="Times New Roman" w:eastAsia="Calibri" w:hAnsi="Times New Roman" w:cs="Times New Roman"/>
          <w:sz w:val="24"/>
          <w:szCs w:val="24"/>
        </w:rPr>
        <w:t>овышению квалификации педагогов;</w:t>
      </w:r>
    </w:p>
    <w:p w:rsidR="00160384" w:rsidRPr="00C04CD8" w:rsidRDefault="00160384" w:rsidP="00A3275B">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готовность педагогического коллектива к внедрению инновационных технологий и методов в образовательный процесс;</w:t>
      </w:r>
    </w:p>
    <w:p w:rsidR="00160384" w:rsidRPr="00C04CD8" w:rsidRDefault="00160384" w:rsidP="00A3275B">
      <w:pPr>
        <w:spacing w:after="0" w:line="240" w:lineRule="auto"/>
        <w:ind w:right="359" w:firstLine="709"/>
        <w:jc w:val="both"/>
        <w:rPr>
          <w:rFonts w:ascii="Times New Roman" w:eastAsia="Calibri" w:hAnsi="Times New Roman" w:cs="Times New Roman"/>
          <w:sz w:val="24"/>
          <w:szCs w:val="24"/>
        </w:rPr>
      </w:pPr>
      <w:proofErr w:type="gramStart"/>
      <w:r w:rsidRPr="00C04CD8">
        <w:rPr>
          <w:rFonts w:ascii="Times New Roman" w:eastAsia="Calibri" w:hAnsi="Times New Roman" w:cs="Times New Roman"/>
          <w:sz w:val="24"/>
          <w:szCs w:val="24"/>
        </w:rPr>
        <w:t>Применение</w:t>
      </w:r>
      <w:proofErr w:type="gramEnd"/>
      <w:r w:rsidRPr="00C04CD8">
        <w:rPr>
          <w:rFonts w:ascii="Times New Roman" w:eastAsia="Calibri" w:hAnsi="Times New Roman" w:cs="Times New Roman"/>
          <w:sz w:val="24"/>
          <w:szCs w:val="24"/>
        </w:rPr>
        <w:t xml:space="preserve"> а учебно-воспитательном процессе современных, в том числе информационных и </w:t>
      </w:r>
      <w:proofErr w:type="spellStart"/>
      <w:r w:rsidRPr="00C04CD8">
        <w:rPr>
          <w:rFonts w:ascii="Times New Roman" w:eastAsia="Calibri" w:hAnsi="Times New Roman" w:cs="Times New Roman"/>
          <w:sz w:val="24"/>
          <w:szCs w:val="24"/>
        </w:rPr>
        <w:t>здоровьесберегающих</w:t>
      </w:r>
      <w:proofErr w:type="spellEnd"/>
      <w:r w:rsidRPr="00C04CD8">
        <w:rPr>
          <w:rFonts w:ascii="Times New Roman" w:eastAsia="Calibri" w:hAnsi="Times New Roman" w:cs="Times New Roman"/>
          <w:sz w:val="24"/>
          <w:szCs w:val="24"/>
        </w:rPr>
        <w:t xml:space="preserve"> технологий.</w:t>
      </w:r>
    </w:p>
    <w:p w:rsidR="00C83489" w:rsidRPr="00C04CD8" w:rsidRDefault="00C83489" w:rsidP="00A3275B">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Проблемы:</w:t>
      </w:r>
    </w:p>
    <w:p w:rsidR="00C83489" w:rsidRPr="00C04CD8" w:rsidRDefault="00C83489"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необходимо повышение квалификационных категорий (особенно воспитательский состав)</w:t>
      </w:r>
      <w:r w:rsidR="00160384" w:rsidRPr="00C04CD8">
        <w:rPr>
          <w:rFonts w:ascii="Times New Roman" w:eastAsia="Times New Roman" w:hAnsi="Times New Roman" w:cs="Times New Roman"/>
          <w:sz w:val="24"/>
          <w:szCs w:val="24"/>
          <w:lang w:eastAsia="ru-RU"/>
        </w:rPr>
        <w:t>;</w:t>
      </w:r>
      <w:r w:rsidRPr="00C04CD8">
        <w:rPr>
          <w:rFonts w:ascii="Times New Roman" w:eastAsia="Times New Roman" w:hAnsi="Times New Roman" w:cs="Times New Roman"/>
          <w:sz w:val="24"/>
          <w:szCs w:val="24"/>
          <w:lang w:eastAsia="ru-RU"/>
        </w:rPr>
        <w:t xml:space="preserve"> </w:t>
      </w:r>
    </w:p>
    <w:p w:rsidR="00C83489" w:rsidRPr="00C04CD8" w:rsidRDefault="00C83489"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педагогическому коллективу школы работать над повышением своего образовательного уровня</w:t>
      </w:r>
      <w:r w:rsidR="00160384" w:rsidRPr="00C04CD8">
        <w:rPr>
          <w:rFonts w:ascii="Times New Roman" w:eastAsia="Times New Roman" w:hAnsi="Times New Roman" w:cs="Times New Roman"/>
          <w:sz w:val="24"/>
          <w:szCs w:val="24"/>
          <w:lang w:eastAsia="ru-RU"/>
        </w:rPr>
        <w:t>;</w:t>
      </w:r>
    </w:p>
    <w:p w:rsidR="00C83489" w:rsidRPr="00C04CD8" w:rsidRDefault="00C83489"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нехватка в общеобразовательном учреждении офицеров запаса, отслуживших в вооруженных силах РФ</w:t>
      </w:r>
      <w:r w:rsidR="00160384" w:rsidRPr="00C04CD8">
        <w:rPr>
          <w:rFonts w:ascii="Times New Roman" w:eastAsia="Times New Roman" w:hAnsi="Times New Roman" w:cs="Times New Roman"/>
          <w:sz w:val="24"/>
          <w:szCs w:val="24"/>
          <w:lang w:eastAsia="ru-RU"/>
        </w:rPr>
        <w:t>;</w:t>
      </w:r>
    </w:p>
    <w:p w:rsidR="00160384" w:rsidRPr="00C04CD8" w:rsidRDefault="00160384"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угроза отставания в темпах внедрения инноваций в образовательный процесс;</w:t>
      </w:r>
    </w:p>
    <w:p w:rsidR="00160384" w:rsidRPr="00C04CD8" w:rsidRDefault="00160384"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отсутствие ключевых компетенций в области информатизации образоват</w:t>
      </w:r>
      <w:r w:rsidR="00F13FAE" w:rsidRPr="00C04CD8">
        <w:rPr>
          <w:rFonts w:ascii="Times New Roman" w:eastAsia="Times New Roman" w:hAnsi="Times New Roman" w:cs="Times New Roman"/>
          <w:sz w:val="24"/>
          <w:szCs w:val="24"/>
          <w:lang w:eastAsia="ru-RU"/>
        </w:rPr>
        <w:t>ельной среды у ряда педагогическ</w:t>
      </w:r>
      <w:r w:rsidRPr="00C04CD8">
        <w:rPr>
          <w:rFonts w:ascii="Times New Roman" w:eastAsia="Times New Roman" w:hAnsi="Times New Roman" w:cs="Times New Roman"/>
          <w:sz w:val="24"/>
          <w:szCs w:val="24"/>
          <w:lang w:eastAsia="ru-RU"/>
        </w:rPr>
        <w:t>их работников.</w:t>
      </w:r>
    </w:p>
    <w:p w:rsidR="00C83489" w:rsidRPr="00C04CD8" w:rsidRDefault="00C83489" w:rsidP="00A3275B">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Пути решения:</w:t>
      </w:r>
    </w:p>
    <w:p w:rsidR="00160384" w:rsidRPr="00C04CD8" w:rsidRDefault="00C83489"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 </w:t>
      </w:r>
      <w:r w:rsidR="00160384" w:rsidRPr="00C04CD8">
        <w:rPr>
          <w:rFonts w:ascii="Times New Roman" w:eastAsia="Times New Roman" w:hAnsi="Times New Roman" w:cs="Times New Roman"/>
          <w:sz w:val="24"/>
          <w:szCs w:val="24"/>
          <w:lang w:eastAsia="ru-RU"/>
        </w:rPr>
        <w:t xml:space="preserve">направить деятельность </w:t>
      </w:r>
      <w:proofErr w:type="spellStart"/>
      <w:r w:rsidR="00160384" w:rsidRPr="00C04CD8">
        <w:rPr>
          <w:rFonts w:ascii="Times New Roman" w:eastAsia="Times New Roman" w:hAnsi="Times New Roman" w:cs="Times New Roman"/>
          <w:sz w:val="24"/>
          <w:szCs w:val="24"/>
          <w:lang w:eastAsia="ru-RU"/>
        </w:rPr>
        <w:t>педколлектива</w:t>
      </w:r>
      <w:proofErr w:type="spellEnd"/>
      <w:r w:rsidR="00160384" w:rsidRPr="00C04CD8">
        <w:rPr>
          <w:rFonts w:ascii="Times New Roman" w:eastAsia="Times New Roman" w:hAnsi="Times New Roman" w:cs="Times New Roman"/>
          <w:sz w:val="24"/>
          <w:szCs w:val="24"/>
          <w:lang w:eastAsia="ru-RU"/>
        </w:rPr>
        <w:t xml:space="preserve"> на дальнейшее изучение и внедрение </w:t>
      </w:r>
      <w:proofErr w:type="spellStart"/>
      <w:r w:rsidR="00160384" w:rsidRPr="00C04CD8">
        <w:rPr>
          <w:rFonts w:ascii="Times New Roman" w:eastAsia="Times New Roman" w:hAnsi="Times New Roman" w:cs="Times New Roman"/>
          <w:sz w:val="24"/>
          <w:szCs w:val="24"/>
          <w:lang w:eastAsia="ru-RU"/>
        </w:rPr>
        <w:t>системно-деятельностного</w:t>
      </w:r>
      <w:proofErr w:type="spellEnd"/>
      <w:r w:rsidR="00160384" w:rsidRPr="00C04CD8">
        <w:rPr>
          <w:rFonts w:ascii="Times New Roman" w:eastAsia="Times New Roman" w:hAnsi="Times New Roman" w:cs="Times New Roman"/>
          <w:sz w:val="24"/>
          <w:szCs w:val="24"/>
          <w:lang w:eastAsia="ru-RU"/>
        </w:rPr>
        <w:t xml:space="preserve"> подхода в обучении;  </w:t>
      </w:r>
    </w:p>
    <w:p w:rsidR="00C83489" w:rsidRPr="00C04CD8" w:rsidRDefault="00160384" w:rsidP="00A3275B">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w:t>
      </w:r>
      <w:r w:rsidR="00C83489" w:rsidRPr="00C04CD8">
        <w:rPr>
          <w:rFonts w:ascii="Times New Roman" w:eastAsia="Times New Roman" w:hAnsi="Times New Roman" w:cs="Times New Roman"/>
          <w:sz w:val="24"/>
          <w:szCs w:val="24"/>
          <w:lang w:eastAsia="ru-RU"/>
        </w:rPr>
        <w:t>привлечение к работе в общеобразовательном учреждении офицеров запаса отслуживших в вооруженных силах РФ.</w:t>
      </w:r>
    </w:p>
    <w:p w:rsidR="00096751" w:rsidRPr="00C04CD8" w:rsidRDefault="00096751" w:rsidP="00A3275B">
      <w:pPr>
        <w:spacing w:after="0" w:line="240" w:lineRule="auto"/>
        <w:ind w:right="359" w:firstLine="709"/>
        <w:jc w:val="both"/>
        <w:rPr>
          <w:rFonts w:ascii="Times New Roman" w:eastAsia="Times New Roman" w:hAnsi="Times New Roman" w:cs="Times New Roman"/>
          <w:sz w:val="24"/>
          <w:szCs w:val="24"/>
          <w:lang w:eastAsia="ru-RU"/>
        </w:rPr>
      </w:pPr>
    </w:p>
    <w:p w:rsidR="00F941BB" w:rsidRDefault="00F941BB" w:rsidP="002C1DA0">
      <w:pPr>
        <w:widowControl w:val="0"/>
        <w:spacing w:after="0" w:line="240" w:lineRule="auto"/>
        <w:ind w:right="359"/>
        <w:contextualSpacing/>
        <w:rPr>
          <w:rFonts w:ascii="Times New Roman" w:eastAsia="Times New Roman" w:hAnsi="Times New Roman" w:cs="Times New Roman"/>
          <w:b/>
          <w:sz w:val="24"/>
          <w:szCs w:val="24"/>
        </w:rPr>
      </w:pPr>
    </w:p>
    <w:p w:rsidR="003A3AC3" w:rsidRDefault="003A3AC3" w:rsidP="002C1DA0">
      <w:pPr>
        <w:widowControl w:val="0"/>
        <w:spacing w:after="0" w:line="240" w:lineRule="auto"/>
        <w:ind w:right="359"/>
        <w:contextualSpacing/>
        <w:rPr>
          <w:rFonts w:ascii="Times New Roman" w:eastAsia="Times New Roman" w:hAnsi="Times New Roman" w:cs="Times New Roman"/>
          <w:b/>
          <w:sz w:val="24"/>
          <w:szCs w:val="24"/>
        </w:rPr>
      </w:pPr>
    </w:p>
    <w:p w:rsidR="003A3AC3" w:rsidRDefault="003A3AC3" w:rsidP="002C1DA0">
      <w:pPr>
        <w:widowControl w:val="0"/>
        <w:spacing w:after="0" w:line="240" w:lineRule="auto"/>
        <w:ind w:right="359"/>
        <w:contextualSpacing/>
        <w:rPr>
          <w:rFonts w:ascii="Times New Roman" w:eastAsia="Times New Roman" w:hAnsi="Times New Roman" w:cs="Times New Roman"/>
          <w:b/>
          <w:sz w:val="24"/>
          <w:szCs w:val="24"/>
        </w:rPr>
      </w:pPr>
    </w:p>
    <w:p w:rsidR="003A3AC3" w:rsidRDefault="003A3AC3" w:rsidP="002C1DA0">
      <w:pPr>
        <w:widowControl w:val="0"/>
        <w:spacing w:after="0" w:line="240" w:lineRule="auto"/>
        <w:ind w:right="359"/>
        <w:contextualSpacing/>
        <w:rPr>
          <w:rFonts w:ascii="Times New Roman" w:eastAsia="Times New Roman" w:hAnsi="Times New Roman" w:cs="Times New Roman"/>
          <w:b/>
          <w:sz w:val="24"/>
          <w:szCs w:val="24"/>
        </w:rPr>
      </w:pPr>
    </w:p>
    <w:p w:rsidR="003A3AC3" w:rsidRDefault="003A3AC3" w:rsidP="002C1DA0">
      <w:pPr>
        <w:widowControl w:val="0"/>
        <w:spacing w:after="0" w:line="240" w:lineRule="auto"/>
        <w:ind w:right="359"/>
        <w:contextualSpacing/>
        <w:rPr>
          <w:rFonts w:ascii="Times New Roman" w:eastAsia="Times New Roman" w:hAnsi="Times New Roman" w:cs="Times New Roman"/>
          <w:b/>
          <w:sz w:val="24"/>
          <w:szCs w:val="24"/>
        </w:rPr>
      </w:pPr>
    </w:p>
    <w:p w:rsidR="003A3AC3" w:rsidRDefault="003A3AC3" w:rsidP="002C1DA0">
      <w:pPr>
        <w:widowControl w:val="0"/>
        <w:spacing w:after="0" w:line="240" w:lineRule="auto"/>
        <w:ind w:right="359"/>
        <w:contextualSpacing/>
        <w:rPr>
          <w:rFonts w:ascii="Times New Roman" w:eastAsia="Times New Roman" w:hAnsi="Times New Roman" w:cs="Times New Roman"/>
          <w:b/>
          <w:sz w:val="24"/>
          <w:szCs w:val="24"/>
        </w:rPr>
      </w:pPr>
    </w:p>
    <w:p w:rsidR="003A3AC3" w:rsidRDefault="003A3AC3" w:rsidP="002C1DA0">
      <w:pPr>
        <w:widowControl w:val="0"/>
        <w:spacing w:after="0" w:line="240" w:lineRule="auto"/>
        <w:ind w:right="359"/>
        <w:contextualSpacing/>
        <w:rPr>
          <w:rFonts w:ascii="Times New Roman" w:eastAsia="Times New Roman" w:hAnsi="Times New Roman" w:cs="Times New Roman"/>
          <w:b/>
          <w:sz w:val="24"/>
          <w:szCs w:val="24"/>
        </w:rPr>
      </w:pPr>
    </w:p>
    <w:p w:rsidR="003A3AC3" w:rsidRDefault="003A3AC3" w:rsidP="002C1DA0">
      <w:pPr>
        <w:widowControl w:val="0"/>
        <w:spacing w:after="0" w:line="240" w:lineRule="auto"/>
        <w:ind w:right="359"/>
        <w:contextualSpacing/>
        <w:rPr>
          <w:rFonts w:ascii="Times New Roman" w:eastAsia="Times New Roman" w:hAnsi="Times New Roman" w:cs="Times New Roman"/>
          <w:b/>
          <w:sz w:val="24"/>
          <w:szCs w:val="24"/>
        </w:rPr>
      </w:pPr>
    </w:p>
    <w:p w:rsidR="003A3AC3" w:rsidRDefault="003A3AC3" w:rsidP="002C1DA0">
      <w:pPr>
        <w:widowControl w:val="0"/>
        <w:spacing w:after="0" w:line="240" w:lineRule="auto"/>
        <w:ind w:right="359"/>
        <w:contextualSpacing/>
        <w:rPr>
          <w:rFonts w:ascii="Times New Roman" w:eastAsia="Times New Roman" w:hAnsi="Times New Roman" w:cs="Times New Roman"/>
          <w:b/>
          <w:sz w:val="24"/>
          <w:szCs w:val="24"/>
        </w:rPr>
      </w:pPr>
    </w:p>
    <w:p w:rsidR="003A3AC3" w:rsidRDefault="003A3AC3" w:rsidP="002C1DA0">
      <w:pPr>
        <w:widowControl w:val="0"/>
        <w:spacing w:after="0" w:line="240" w:lineRule="auto"/>
        <w:ind w:right="359"/>
        <w:contextualSpacing/>
        <w:rPr>
          <w:rFonts w:ascii="Times New Roman" w:eastAsia="Times New Roman" w:hAnsi="Times New Roman" w:cs="Times New Roman"/>
          <w:b/>
          <w:sz w:val="24"/>
          <w:szCs w:val="24"/>
        </w:rPr>
      </w:pPr>
    </w:p>
    <w:p w:rsidR="003A3AC3" w:rsidRDefault="003A3AC3" w:rsidP="002C1DA0">
      <w:pPr>
        <w:widowControl w:val="0"/>
        <w:spacing w:after="0" w:line="240" w:lineRule="auto"/>
        <w:ind w:right="359"/>
        <w:contextualSpacing/>
        <w:rPr>
          <w:rFonts w:ascii="Times New Roman" w:eastAsia="Times New Roman" w:hAnsi="Times New Roman" w:cs="Times New Roman"/>
          <w:b/>
          <w:sz w:val="24"/>
          <w:szCs w:val="24"/>
        </w:rPr>
      </w:pPr>
    </w:p>
    <w:p w:rsidR="003A3AC3" w:rsidRPr="00C04CD8" w:rsidRDefault="003A3AC3" w:rsidP="002C1DA0">
      <w:pPr>
        <w:widowControl w:val="0"/>
        <w:spacing w:after="0" w:line="240" w:lineRule="auto"/>
        <w:ind w:right="359"/>
        <w:contextualSpacing/>
        <w:rPr>
          <w:rFonts w:ascii="Times New Roman" w:eastAsia="Times New Roman" w:hAnsi="Times New Roman" w:cs="Times New Roman"/>
          <w:b/>
          <w:sz w:val="24"/>
          <w:szCs w:val="24"/>
        </w:rPr>
      </w:pPr>
    </w:p>
    <w:p w:rsidR="00C83489" w:rsidRPr="00C04CD8" w:rsidRDefault="00C83489" w:rsidP="00A3275B">
      <w:pPr>
        <w:widowControl w:val="0"/>
        <w:spacing w:after="0" w:line="240" w:lineRule="auto"/>
        <w:ind w:right="359" w:firstLine="709"/>
        <w:contextualSpacing/>
        <w:jc w:val="center"/>
        <w:rPr>
          <w:rFonts w:ascii="Times New Roman" w:eastAsia="Times New Roman" w:hAnsi="Times New Roman" w:cs="Times New Roman"/>
          <w:b/>
          <w:sz w:val="24"/>
          <w:szCs w:val="24"/>
        </w:rPr>
      </w:pPr>
      <w:r w:rsidRPr="00C04CD8">
        <w:rPr>
          <w:rFonts w:ascii="Times New Roman" w:eastAsia="Times New Roman" w:hAnsi="Times New Roman" w:cs="Times New Roman"/>
          <w:b/>
          <w:sz w:val="24"/>
          <w:szCs w:val="24"/>
        </w:rPr>
        <w:lastRenderedPageBreak/>
        <w:t>V</w:t>
      </w:r>
      <w:r w:rsidR="00A654CE" w:rsidRPr="00C04CD8">
        <w:rPr>
          <w:rFonts w:ascii="Times New Roman" w:eastAsia="Times New Roman" w:hAnsi="Times New Roman" w:cs="Times New Roman"/>
          <w:b/>
          <w:sz w:val="24"/>
          <w:szCs w:val="24"/>
        </w:rPr>
        <w:t>III</w:t>
      </w:r>
      <w:r w:rsidRPr="00C04CD8">
        <w:rPr>
          <w:rFonts w:ascii="Times New Roman" w:eastAsia="Times New Roman" w:hAnsi="Times New Roman" w:cs="Times New Roman"/>
          <w:b/>
          <w:sz w:val="24"/>
          <w:szCs w:val="24"/>
        </w:rPr>
        <w:t>. Оценка учебно-методического и библиотечно-информационного обеспечения</w:t>
      </w:r>
    </w:p>
    <w:p w:rsidR="00F941BB" w:rsidRPr="00C04CD8" w:rsidRDefault="00F941BB"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p>
    <w:p w:rsidR="00B530F7" w:rsidRPr="00C04CD8" w:rsidRDefault="00B530F7"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Общая характеристика:</w:t>
      </w:r>
    </w:p>
    <w:p w:rsidR="00B530F7" w:rsidRPr="00C04CD8" w:rsidRDefault="00B530F7"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w:t>
      </w:r>
      <w:r w:rsidR="00D34F7D">
        <w:rPr>
          <w:rFonts w:ascii="Times New Roman" w:eastAsia="Times New Roman" w:hAnsi="Times New Roman" w:cs="Times New Roman"/>
          <w:sz w:val="24"/>
          <w:szCs w:val="24"/>
          <w:lang w:eastAsia="ru-RU"/>
        </w:rPr>
        <w:t>объем библиотечного фонда – 5405</w:t>
      </w:r>
      <w:r w:rsidRPr="00C04CD8">
        <w:rPr>
          <w:rFonts w:ascii="Times New Roman" w:eastAsia="Times New Roman" w:hAnsi="Times New Roman" w:cs="Times New Roman"/>
          <w:sz w:val="24"/>
          <w:szCs w:val="24"/>
          <w:lang w:eastAsia="ru-RU"/>
        </w:rPr>
        <w:t xml:space="preserve"> единица;</w:t>
      </w:r>
    </w:p>
    <w:p w:rsidR="00B530F7" w:rsidRPr="00C04CD8" w:rsidRDefault="00B530F7" w:rsidP="00A3275B">
      <w:pPr>
        <w:shd w:val="clear" w:color="auto" w:fill="FFFFFF"/>
        <w:tabs>
          <w:tab w:val="left" w:pos="4611"/>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w:t>
      </w:r>
      <w:proofErr w:type="spellStart"/>
      <w:r w:rsidRPr="00C04CD8">
        <w:rPr>
          <w:rFonts w:ascii="Times New Roman" w:eastAsia="Times New Roman" w:hAnsi="Times New Roman" w:cs="Times New Roman"/>
          <w:sz w:val="24"/>
          <w:szCs w:val="24"/>
          <w:lang w:eastAsia="ru-RU"/>
        </w:rPr>
        <w:t>книгообеспеченность</w:t>
      </w:r>
      <w:proofErr w:type="spellEnd"/>
      <w:r w:rsidRPr="00C04CD8">
        <w:rPr>
          <w:rFonts w:ascii="Times New Roman" w:eastAsia="Times New Roman" w:hAnsi="Times New Roman" w:cs="Times New Roman"/>
          <w:sz w:val="24"/>
          <w:szCs w:val="24"/>
          <w:lang w:eastAsia="ru-RU"/>
        </w:rPr>
        <w:t xml:space="preserve"> – 100 процентов;</w:t>
      </w:r>
      <w:r w:rsidRPr="00C04CD8">
        <w:rPr>
          <w:rFonts w:ascii="Times New Roman" w:eastAsia="Times New Roman" w:hAnsi="Times New Roman" w:cs="Times New Roman"/>
          <w:sz w:val="24"/>
          <w:szCs w:val="24"/>
          <w:lang w:eastAsia="ru-RU"/>
        </w:rPr>
        <w:tab/>
      </w:r>
    </w:p>
    <w:p w:rsidR="00B530F7" w:rsidRPr="00C04CD8" w:rsidRDefault="00B530F7"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обращаемость – </w:t>
      </w:r>
      <w:r w:rsidR="00D34F7D">
        <w:rPr>
          <w:rFonts w:ascii="Times New Roman" w:eastAsia="Times New Roman" w:hAnsi="Times New Roman" w:cs="Times New Roman"/>
          <w:sz w:val="24"/>
          <w:szCs w:val="24"/>
          <w:lang w:eastAsia="ru-RU"/>
        </w:rPr>
        <w:t>3500</w:t>
      </w:r>
      <w:r w:rsidRPr="00C04CD8">
        <w:rPr>
          <w:rFonts w:ascii="Times New Roman" w:eastAsia="Times New Roman" w:hAnsi="Times New Roman" w:cs="Times New Roman"/>
          <w:sz w:val="24"/>
          <w:szCs w:val="24"/>
          <w:lang w:eastAsia="ru-RU"/>
        </w:rPr>
        <w:t xml:space="preserve"> единиц в год;</w:t>
      </w:r>
    </w:p>
    <w:p w:rsidR="00B530F7" w:rsidRPr="00C04CD8" w:rsidRDefault="00D34F7D"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объем учебного фонда – 3478</w:t>
      </w:r>
      <w:r w:rsidR="00B530F7" w:rsidRPr="00C04CD8">
        <w:rPr>
          <w:rFonts w:ascii="Times New Roman" w:eastAsia="Times New Roman" w:hAnsi="Times New Roman" w:cs="Times New Roman"/>
          <w:sz w:val="24"/>
          <w:szCs w:val="24"/>
          <w:lang w:eastAsia="ru-RU"/>
        </w:rPr>
        <w:t xml:space="preserve"> единица.</w:t>
      </w:r>
    </w:p>
    <w:p w:rsidR="00B530F7" w:rsidRPr="00C04CD8" w:rsidRDefault="00B530F7" w:rsidP="00A3275B">
      <w:pPr>
        <w:shd w:val="clear" w:color="auto" w:fill="FFFFFF"/>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Фонд б</w:t>
      </w:r>
      <w:r w:rsidR="00D20353" w:rsidRPr="00C04CD8">
        <w:rPr>
          <w:rFonts w:ascii="Times New Roman" w:eastAsia="Times New Roman" w:hAnsi="Times New Roman" w:cs="Times New Roman"/>
          <w:sz w:val="24"/>
          <w:szCs w:val="24"/>
          <w:lang w:eastAsia="ru-RU"/>
        </w:rPr>
        <w:t>иблиотеки формируется за счет государственного</w:t>
      </w:r>
      <w:r w:rsidRPr="00C04CD8">
        <w:rPr>
          <w:rFonts w:ascii="Times New Roman" w:eastAsia="Times New Roman" w:hAnsi="Times New Roman" w:cs="Times New Roman"/>
          <w:sz w:val="24"/>
          <w:szCs w:val="24"/>
          <w:lang w:eastAsia="ru-RU"/>
        </w:rPr>
        <w:t xml:space="preserve"> бюджета.</w:t>
      </w:r>
    </w:p>
    <w:p w:rsidR="00B530F7" w:rsidRPr="00C04CD8" w:rsidRDefault="00B530F7" w:rsidP="00B530F7">
      <w:pPr>
        <w:shd w:val="clear" w:color="auto" w:fill="FFFFFF"/>
        <w:spacing w:after="0" w:line="240" w:lineRule="auto"/>
        <w:jc w:val="center"/>
        <w:rPr>
          <w:rFonts w:ascii="Times New Roman" w:eastAsia="Times New Roman" w:hAnsi="Times New Roman" w:cs="Times New Roman"/>
          <w:bCs/>
          <w:sz w:val="24"/>
          <w:szCs w:val="24"/>
          <w:lang w:eastAsia="ru-RU"/>
        </w:rPr>
      </w:pPr>
    </w:p>
    <w:p w:rsidR="00B530F7" w:rsidRPr="00C04CD8" w:rsidRDefault="00B530F7" w:rsidP="00B530F7">
      <w:pPr>
        <w:shd w:val="clear" w:color="auto" w:fill="FFFFFF"/>
        <w:spacing w:after="0" w:line="240" w:lineRule="auto"/>
        <w:jc w:val="center"/>
        <w:rPr>
          <w:rFonts w:ascii="Times New Roman" w:eastAsia="Times New Roman" w:hAnsi="Times New Roman" w:cs="Times New Roman"/>
          <w:sz w:val="24"/>
          <w:szCs w:val="24"/>
          <w:lang w:eastAsia="ru-RU"/>
        </w:rPr>
      </w:pPr>
      <w:r w:rsidRPr="00C04CD8">
        <w:rPr>
          <w:rFonts w:ascii="Times New Roman" w:eastAsia="Times New Roman" w:hAnsi="Times New Roman" w:cs="Times New Roman"/>
          <w:bCs/>
          <w:sz w:val="24"/>
          <w:szCs w:val="24"/>
          <w:lang w:eastAsia="ru-RU"/>
        </w:rPr>
        <w:t>Состав фонда и его использование:</w:t>
      </w:r>
    </w:p>
    <w:tbl>
      <w:tblPr>
        <w:tblW w:w="0" w:type="auto"/>
        <w:jc w:val="center"/>
        <w:shd w:val="clear" w:color="auto" w:fill="FFFFFF"/>
        <w:tblCellMar>
          <w:left w:w="0" w:type="dxa"/>
          <w:right w:w="0" w:type="dxa"/>
        </w:tblCellMar>
        <w:tblLook w:val="04A0"/>
      </w:tblPr>
      <w:tblGrid>
        <w:gridCol w:w="696"/>
        <w:gridCol w:w="3850"/>
        <w:gridCol w:w="2110"/>
        <w:gridCol w:w="2591"/>
      </w:tblGrid>
      <w:tr w:rsidR="00C04CD8" w:rsidRPr="00C04CD8" w:rsidTr="00A3275B">
        <w:trPr>
          <w:jc w:val="center"/>
        </w:trPr>
        <w:tc>
          <w:tcPr>
            <w:tcW w:w="696"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bCs/>
                <w:szCs w:val="24"/>
                <w:lang w:eastAsia="ru-RU"/>
              </w:rPr>
              <w:t>№</w:t>
            </w:r>
          </w:p>
        </w:tc>
        <w:tc>
          <w:tcPr>
            <w:tcW w:w="3850"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bCs/>
                <w:szCs w:val="24"/>
                <w:lang w:eastAsia="ru-RU"/>
              </w:rPr>
              <w:t>Вид литературы</w:t>
            </w:r>
          </w:p>
        </w:tc>
        <w:tc>
          <w:tcPr>
            <w:tcW w:w="2110" w:type="dxa"/>
            <w:tcBorders>
              <w:top w:val="single" w:sz="8" w:space="0" w:color="000080"/>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bCs/>
                <w:szCs w:val="24"/>
                <w:lang w:eastAsia="ru-RU"/>
              </w:rPr>
              <w:t>Количество единиц в фонде</w:t>
            </w:r>
          </w:p>
        </w:tc>
        <w:tc>
          <w:tcPr>
            <w:tcW w:w="2591" w:type="dxa"/>
            <w:tcBorders>
              <w:top w:val="single" w:sz="8" w:space="0" w:color="000080"/>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bCs/>
                <w:szCs w:val="24"/>
                <w:lang w:eastAsia="ru-RU"/>
              </w:rPr>
              <w:t>Сколько экземпляров выдавалось за год</w:t>
            </w:r>
          </w:p>
        </w:tc>
      </w:tr>
      <w:tr w:rsidR="00C04CD8" w:rsidRPr="00C04CD8" w:rsidTr="00A3275B">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Учебная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D34F7D" w:rsidP="00B530F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3478</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B530F7" w:rsidRPr="00C04CD8" w:rsidRDefault="00C012E2" w:rsidP="00B530F7">
            <w:pPr>
              <w:spacing w:after="0" w:line="240" w:lineRule="auto"/>
              <w:jc w:val="both"/>
              <w:rPr>
                <w:rFonts w:ascii="Times New Roman" w:eastAsia="Times New Roman" w:hAnsi="Times New Roman" w:cs="Times New Roman"/>
                <w:szCs w:val="24"/>
                <w:lang w:eastAsia="ru-RU"/>
              </w:rPr>
            </w:pPr>
            <w:r>
              <w:rPr>
                <w:rFonts w:ascii="Times New Roman" w:eastAsia="Times New Roman" w:hAnsi="Times New Roman" w:cs="Times New Roman"/>
                <w:szCs w:val="24"/>
                <w:lang w:eastAsia="ru-RU"/>
              </w:rPr>
              <w:t>1482</w:t>
            </w:r>
          </w:p>
        </w:tc>
      </w:tr>
      <w:tr w:rsidR="00C04CD8" w:rsidRPr="00C04CD8" w:rsidTr="00A3275B">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2</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Педагогическая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D20353"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81</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B530F7" w:rsidRPr="00C04CD8" w:rsidRDefault="00D20353"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70</w:t>
            </w:r>
          </w:p>
        </w:tc>
      </w:tr>
      <w:tr w:rsidR="00C04CD8" w:rsidRPr="00C04CD8" w:rsidTr="00A3275B">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3</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Художественная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D20353"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1826</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B530F7" w:rsidRPr="00C04CD8" w:rsidRDefault="00D20353"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1250</w:t>
            </w:r>
          </w:p>
        </w:tc>
      </w:tr>
      <w:tr w:rsidR="00C04CD8" w:rsidRPr="00C04CD8" w:rsidTr="00A3275B">
        <w:trPr>
          <w:jc w:val="center"/>
        </w:trPr>
        <w:tc>
          <w:tcPr>
            <w:tcW w:w="696"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4</w:t>
            </w:r>
          </w:p>
        </w:tc>
        <w:tc>
          <w:tcPr>
            <w:tcW w:w="385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B530F7"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Справочная</w:t>
            </w:r>
          </w:p>
        </w:tc>
        <w:tc>
          <w:tcPr>
            <w:tcW w:w="2110" w:type="dxa"/>
            <w:tcBorders>
              <w:top w:val="nil"/>
              <w:left w:val="single" w:sz="8" w:space="0" w:color="000080"/>
              <w:bottom w:val="single" w:sz="8" w:space="0" w:color="000080"/>
              <w:right w:val="nil"/>
            </w:tcBorders>
            <w:shd w:val="clear" w:color="auto" w:fill="FFFFFF"/>
            <w:tcMar>
              <w:top w:w="0" w:type="dxa"/>
              <w:left w:w="0" w:type="dxa"/>
              <w:bottom w:w="0" w:type="dxa"/>
              <w:right w:w="10" w:type="dxa"/>
            </w:tcMar>
            <w:hideMark/>
          </w:tcPr>
          <w:p w:rsidR="00B530F7" w:rsidRPr="00C04CD8" w:rsidRDefault="00D20353"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60</w:t>
            </w:r>
          </w:p>
        </w:tc>
        <w:tc>
          <w:tcPr>
            <w:tcW w:w="2591" w:type="dxa"/>
            <w:tcBorders>
              <w:top w:val="nil"/>
              <w:left w:val="single" w:sz="8" w:space="0" w:color="000080"/>
              <w:bottom w:val="single" w:sz="8" w:space="0" w:color="000080"/>
              <w:right w:val="single" w:sz="8" w:space="0" w:color="000080"/>
            </w:tcBorders>
            <w:shd w:val="clear" w:color="auto" w:fill="FFFFFF"/>
            <w:tcMar>
              <w:top w:w="0" w:type="dxa"/>
              <w:left w:w="0" w:type="dxa"/>
              <w:bottom w:w="0" w:type="dxa"/>
              <w:right w:w="10" w:type="dxa"/>
            </w:tcMar>
            <w:hideMark/>
          </w:tcPr>
          <w:p w:rsidR="00B530F7" w:rsidRPr="00C04CD8" w:rsidRDefault="00D20353" w:rsidP="00B530F7">
            <w:pPr>
              <w:spacing w:after="0" w:line="240" w:lineRule="auto"/>
              <w:jc w:val="both"/>
              <w:rPr>
                <w:rFonts w:ascii="Times New Roman" w:eastAsia="Times New Roman" w:hAnsi="Times New Roman" w:cs="Times New Roman"/>
                <w:szCs w:val="24"/>
                <w:lang w:eastAsia="ru-RU"/>
              </w:rPr>
            </w:pPr>
            <w:r w:rsidRPr="00C04CD8">
              <w:rPr>
                <w:rFonts w:ascii="Times New Roman" w:eastAsia="Times New Roman" w:hAnsi="Times New Roman" w:cs="Times New Roman"/>
                <w:szCs w:val="24"/>
                <w:lang w:eastAsia="ru-RU"/>
              </w:rPr>
              <w:t>45</w:t>
            </w:r>
          </w:p>
        </w:tc>
      </w:tr>
    </w:tbl>
    <w:p w:rsidR="00B530F7" w:rsidRPr="00C04CD8" w:rsidRDefault="00B530F7" w:rsidP="00B530F7">
      <w:pPr>
        <w:spacing w:after="0" w:line="240" w:lineRule="auto"/>
        <w:ind w:firstLine="709"/>
        <w:jc w:val="both"/>
        <w:rPr>
          <w:rFonts w:ascii="Times New Roman" w:eastAsia="Times New Roman" w:hAnsi="Times New Roman" w:cs="Times New Roman"/>
          <w:sz w:val="24"/>
          <w:szCs w:val="24"/>
          <w:lang w:eastAsia="ru-RU"/>
        </w:rPr>
      </w:pPr>
    </w:p>
    <w:p w:rsidR="00B530F7" w:rsidRPr="00C012E2" w:rsidRDefault="00B530F7"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Times New Roman" w:hAnsi="Times New Roman" w:cs="Times New Roman"/>
          <w:sz w:val="24"/>
          <w:szCs w:val="24"/>
          <w:lang w:eastAsia="ru-RU"/>
        </w:rPr>
        <w:t xml:space="preserve">Фонд библиотеки соответствует требованиям ФГОС, учебники фонда входят в федеральный перечень, утвержденный приказом </w:t>
      </w:r>
      <w:proofErr w:type="spellStart"/>
      <w:r w:rsidRPr="00C04CD8">
        <w:rPr>
          <w:rFonts w:ascii="Times New Roman" w:eastAsia="Times New Roman" w:hAnsi="Times New Roman" w:cs="Times New Roman"/>
          <w:sz w:val="24"/>
          <w:szCs w:val="24"/>
          <w:lang w:eastAsia="ru-RU"/>
        </w:rPr>
        <w:t>Минобрнауки</w:t>
      </w:r>
      <w:proofErr w:type="spellEnd"/>
      <w:r w:rsidRPr="00C04CD8">
        <w:rPr>
          <w:rFonts w:ascii="Times New Roman" w:eastAsia="Times New Roman" w:hAnsi="Times New Roman" w:cs="Times New Roman"/>
          <w:sz w:val="24"/>
          <w:szCs w:val="24"/>
          <w:lang w:eastAsia="ru-RU"/>
        </w:rPr>
        <w:t xml:space="preserve"> </w:t>
      </w:r>
      <w:r w:rsidR="00C012E2" w:rsidRPr="00C012E2">
        <w:rPr>
          <w:rFonts w:ascii="Times New Roman" w:eastAsia="Times New Roman" w:hAnsi="Times New Roman" w:cs="Times New Roman"/>
          <w:sz w:val="24"/>
          <w:szCs w:val="24"/>
          <w:lang w:eastAsia="ru-RU"/>
        </w:rPr>
        <w:t>от 28.12.2018 № 345</w:t>
      </w:r>
      <w:r w:rsidRPr="00C012E2">
        <w:rPr>
          <w:rFonts w:ascii="Times New Roman" w:eastAsia="Times New Roman" w:hAnsi="Times New Roman" w:cs="Times New Roman"/>
          <w:sz w:val="24"/>
          <w:szCs w:val="24"/>
          <w:lang w:eastAsia="ru-RU"/>
        </w:rPr>
        <w:t>.</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Средний уров</w:t>
      </w:r>
      <w:r w:rsidR="00D20353" w:rsidRPr="00C04CD8">
        <w:rPr>
          <w:rFonts w:ascii="Times New Roman" w:eastAsia="Calibri" w:hAnsi="Times New Roman" w:cs="Times New Roman"/>
          <w:sz w:val="24"/>
          <w:szCs w:val="24"/>
        </w:rPr>
        <w:t>ень посещаемости библиотеки – 12</w:t>
      </w:r>
      <w:r w:rsidRPr="00C04CD8">
        <w:rPr>
          <w:rFonts w:ascii="Times New Roman" w:eastAsia="Calibri" w:hAnsi="Times New Roman" w:cs="Times New Roman"/>
          <w:sz w:val="24"/>
          <w:szCs w:val="24"/>
        </w:rPr>
        <w:t xml:space="preserve"> человек в день.</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На официальном сайте школы есть страница библиотеки с информацией о работе и проводимых мероприятиях библиотеки Школы.</w:t>
      </w:r>
    </w:p>
    <w:p w:rsidR="00C83489" w:rsidRPr="00C04CD8" w:rsidRDefault="00B530F7"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Оснащенность библиотеки учебными пособиями достаточная. Отсутствует финансирование библиотеки на закупку периодических изданий и обновление ф</w:t>
      </w:r>
      <w:r w:rsidR="00F611B3" w:rsidRPr="00C04CD8">
        <w:rPr>
          <w:rFonts w:ascii="Times New Roman" w:eastAsia="Calibri" w:hAnsi="Times New Roman" w:cs="Times New Roman"/>
          <w:sz w:val="24"/>
          <w:szCs w:val="24"/>
        </w:rPr>
        <w:t>онда художественной литературы.</w:t>
      </w:r>
    </w:p>
    <w:p w:rsidR="00C83489" w:rsidRPr="00C04CD8" w:rsidRDefault="00C83489" w:rsidP="004F741F">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Главная группа пользователей библиотеки учащиеся школы. В этом году услугами библиотеки пользовались </w:t>
      </w:r>
      <w:r w:rsidR="001132AB" w:rsidRPr="00C04CD8">
        <w:rPr>
          <w:rFonts w:ascii="Times New Roman" w:eastAsia="Times New Roman" w:hAnsi="Times New Roman" w:cs="Times New Roman"/>
          <w:sz w:val="24"/>
          <w:szCs w:val="24"/>
        </w:rPr>
        <w:t xml:space="preserve">160 </w:t>
      </w:r>
      <w:r w:rsidRPr="00C04CD8">
        <w:rPr>
          <w:rFonts w:ascii="Times New Roman" w:eastAsia="Times New Roman" w:hAnsi="Times New Roman" w:cs="Times New Roman"/>
          <w:sz w:val="24"/>
          <w:szCs w:val="24"/>
        </w:rPr>
        <w:t xml:space="preserve">читателей. Обычно работа обучающихся заключается в следующем: выполнение традиционных домашних заданий; работа над проектом и решение проблем; поиск и использование информации. </w:t>
      </w:r>
    </w:p>
    <w:p w:rsidR="00C83489" w:rsidRPr="00C04CD8" w:rsidRDefault="00C83489" w:rsidP="004F741F">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Проводится мелкий ремонт литературы. Постоянно ведется работа с каталогом, пополняются картотеки.</w:t>
      </w:r>
    </w:p>
    <w:p w:rsidR="00C83489" w:rsidRPr="00C04CD8" w:rsidRDefault="00C83489" w:rsidP="004F741F">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Продолжается работа по освоению компьютерной системы, куда занесен весь фонд школьной библиотеки и пользователи библиотеки. Ведется работа в ЭФУЛ.</w:t>
      </w:r>
    </w:p>
    <w:p w:rsidR="00C83489" w:rsidRPr="00C04CD8" w:rsidRDefault="00C83489" w:rsidP="004F741F">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Библиотечный фонд не пополняется детской со</w:t>
      </w:r>
      <w:r w:rsidR="001132AB" w:rsidRPr="00C04CD8">
        <w:rPr>
          <w:rFonts w:ascii="Times New Roman" w:eastAsia="Times New Roman" w:hAnsi="Times New Roman" w:cs="Times New Roman"/>
          <w:sz w:val="24"/>
          <w:szCs w:val="24"/>
        </w:rPr>
        <w:t>временной литературой, но есть детские</w:t>
      </w:r>
      <w:r w:rsidRPr="00C04CD8">
        <w:rPr>
          <w:rFonts w:ascii="Times New Roman" w:eastAsia="Times New Roman" w:hAnsi="Times New Roman" w:cs="Times New Roman"/>
          <w:sz w:val="24"/>
          <w:szCs w:val="24"/>
        </w:rPr>
        <w:t xml:space="preserve"> газет</w:t>
      </w:r>
      <w:r w:rsidR="001132AB" w:rsidRPr="00C04CD8">
        <w:rPr>
          <w:rFonts w:ascii="Times New Roman" w:eastAsia="Times New Roman" w:hAnsi="Times New Roman" w:cs="Times New Roman"/>
          <w:sz w:val="24"/>
          <w:szCs w:val="24"/>
        </w:rPr>
        <w:t>ы, журналы.</w:t>
      </w:r>
    </w:p>
    <w:p w:rsidR="00C83489" w:rsidRPr="00C04CD8" w:rsidRDefault="00C83489" w:rsidP="004F741F">
      <w:pPr>
        <w:widowControl w:val="0"/>
        <w:spacing w:after="0" w:line="240" w:lineRule="auto"/>
        <w:ind w:right="359" w:firstLine="709"/>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В течение года ведётся работа по эстетическому оформлению библиотеки.</w:t>
      </w:r>
    </w:p>
    <w:p w:rsidR="00C83489" w:rsidRPr="00C04CD8" w:rsidRDefault="00C83489" w:rsidP="004F741F">
      <w:pPr>
        <w:widowControl w:val="0"/>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Библиотека систематически проводит работу по воспитанию учащихся бережного отношения к книгам: индивидуальные и коллективные беседы, рейды-проверки. В этой работе большую помощь библиотеке оказывают классные руководители. Библиотека активно сотрудничала с местной библиотекой и библиотеками других школ и районов.</w:t>
      </w:r>
    </w:p>
    <w:p w:rsidR="00C83489" w:rsidRPr="00C04CD8" w:rsidRDefault="00C83489" w:rsidP="004F741F">
      <w:pPr>
        <w:widowControl w:val="0"/>
        <w:spacing w:after="0" w:line="240" w:lineRule="auto"/>
        <w:ind w:right="359" w:firstLine="709"/>
        <w:contextualSpacing/>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xml:space="preserve">Объём фонда учебной, учебно-методической, художественной литературы в библиотеке соответствует требованиям. Пополнение и обновление фонда происходит ежегодно. Образовательное учреждение обеспечено современной информационной базой (локальная сеть, Интернет, имеется в школьной библиотеке  электронный каталог, школьная </w:t>
      </w:r>
      <w:proofErr w:type="spellStart"/>
      <w:r w:rsidRPr="00C04CD8">
        <w:rPr>
          <w:rFonts w:ascii="Times New Roman" w:eastAsia="Times New Roman" w:hAnsi="Times New Roman" w:cs="Times New Roman"/>
          <w:sz w:val="24"/>
          <w:szCs w:val="24"/>
        </w:rPr>
        <w:t>медиатека</w:t>
      </w:r>
      <w:proofErr w:type="spellEnd"/>
      <w:r w:rsidRPr="00C04CD8">
        <w:rPr>
          <w:rFonts w:ascii="Times New Roman" w:eastAsia="Times New Roman" w:hAnsi="Times New Roman" w:cs="Times New Roman"/>
          <w:sz w:val="24"/>
          <w:szCs w:val="24"/>
        </w:rPr>
        <w:t xml:space="preserve"> состоит из более 60 дисков). Библиотечный фонд и информационная база </w:t>
      </w:r>
      <w:proofErr w:type="gramStart"/>
      <w:r w:rsidRPr="00C04CD8">
        <w:rPr>
          <w:rFonts w:ascii="Times New Roman" w:eastAsia="Times New Roman" w:hAnsi="Times New Roman" w:cs="Times New Roman"/>
          <w:sz w:val="24"/>
          <w:szCs w:val="24"/>
        </w:rPr>
        <w:t>востребованы</w:t>
      </w:r>
      <w:proofErr w:type="gramEnd"/>
      <w:r w:rsidRPr="00C04CD8">
        <w:rPr>
          <w:rFonts w:ascii="Times New Roman" w:eastAsia="Times New Roman" w:hAnsi="Times New Roman" w:cs="Times New Roman"/>
          <w:sz w:val="24"/>
          <w:szCs w:val="24"/>
        </w:rPr>
        <w:t xml:space="preserve">. </w:t>
      </w:r>
    </w:p>
    <w:p w:rsidR="00C83489" w:rsidRPr="00C04CD8" w:rsidRDefault="00C83489" w:rsidP="004F741F">
      <w:pPr>
        <w:spacing w:after="0" w:line="240" w:lineRule="auto"/>
        <w:ind w:right="359"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Выводы:</w:t>
      </w:r>
    </w:p>
    <w:p w:rsidR="00D20353" w:rsidRPr="00C04CD8" w:rsidRDefault="00D20353"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оснащенность библиотеки учебными пособиями достаточная;</w:t>
      </w:r>
    </w:p>
    <w:p w:rsidR="001132AB" w:rsidRPr="00C04CD8" w:rsidRDefault="00D20353" w:rsidP="00160384">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w:t>
      </w:r>
      <w:r w:rsidR="00C83489" w:rsidRPr="00C04CD8">
        <w:rPr>
          <w:rFonts w:ascii="Times New Roman" w:eastAsia="Calibri" w:hAnsi="Times New Roman" w:cs="Times New Roman"/>
          <w:sz w:val="24"/>
          <w:szCs w:val="24"/>
        </w:rPr>
        <w:t xml:space="preserve">- в целом обеспеченность </w:t>
      </w:r>
      <w:proofErr w:type="spellStart"/>
      <w:r w:rsidR="00C83489" w:rsidRPr="00C04CD8">
        <w:rPr>
          <w:rFonts w:ascii="Times New Roman" w:eastAsia="Calibri" w:hAnsi="Times New Roman" w:cs="Times New Roman"/>
          <w:sz w:val="24"/>
          <w:szCs w:val="24"/>
        </w:rPr>
        <w:t>учебно</w:t>
      </w:r>
      <w:proofErr w:type="spellEnd"/>
      <w:r w:rsidR="00C83489" w:rsidRPr="00C04CD8">
        <w:rPr>
          <w:rFonts w:ascii="Times New Roman" w:eastAsia="Calibri" w:hAnsi="Times New Roman" w:cs="Times New Roman"/>
          <w:sz w:val="24"/>
          <w:szCs w:val="24"/>
        </w:rPr>
        <w:t>, учебно-методической и художественной литературой в школе соответствует требованиям.</w:t>
      </w:r>
      <w:r w:rsidR="001132AB" w:rsidRPr="00C04CD8">
        <w:rPr>
          <w:rFonts w:ascii="Times New Roman" w:eastAsia="Calibri" w:hAnsi="Times New Roman" w:cs="Times New Roman"/>
          <w:sz w:val="24"/>
          <w:szCs w:val="24"/>
        </w:rPr>
        <w:t xml:space="preserve"> Имеется достаточное количество подписных изданий.</w:t>
      </w:r>
    </w:p>
    <w:p w:rsidR="00C83489" w:rsidRPr="00C04CD8" w:rsidRDefault="00C83489" w:rsidP="004F741F">
      <w:pPr>
        <w:spacing w:after="0" w:line="240" w:lineRule="auto"/>
        <w:ind w:right="359"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Проблемы:</w:t>
      </w:r>
    </w:p>
    <w:p w:rsidR="00D20353" w:rsidRPr="00C04CD8" w:rsidRDefault="00D20353"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lastRenderedPageBreak/>
        <w:t xml:space="preserve">Отсутствует финансирование библиотеки на закупку периодических изданий и обновление </w:t>
      </w:r>
      <w:r w:rsidR="00F611B3" w:rsidRPr="00C04CD8">
        <w:rPr>
          <w:rFonts w:ascii="Times New Roman" w:eastAsia="Calibri" w:hAnsi="Times New Roman" w:cs="Times New Roman"/>
          <w:sz w:val="24"/>
          <w:szCs w:val="24"/>
        </w:rPr>
        <w:t>фонда художественной литературы;</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w:t>
      </w:r>
      <w:proofErr w:type="gramStart"/>
      <w:r w:rsidR="001132AB" w:rsidRPr="00C04CD8">
        <w:rPr>
          <w:rFonts w:ascii="Times New Roman" w:eastAsia="Calibri" w:hAnsi="Times New Roman" w:cs="Times New Roman"/>
          <w:sz w:val="24"/>
          <w:szCs w:val="24"/>
        </w:rPr>
        <w:t>школьная</w:t>
      </w:r>
      <w:proofErr w:type="gramEnd"/>
      <w:r w:rsidR="001132AB" w:rsidRPr="00C04CD8">
        <w:rPr>
          <w:rFonts w:ascii="Times New Roman" w:eastAsia="Calibri" w:hAnsi="Times New Roman" w:cs="Times New Roman"/>
          <w:sz w:val="24"/>
          <w:szCs w:val="24"/>
        </w:rPr>
        <w:t xml:space="preserve"> </w:t>
      </w:r>
      <w:proofErr w:type="spellStart"/>
      <w:r w:rsidR="001132AB" w:rsidRPr="00C04CD8">
        <w:rPr>
          <w:rFonts w:ascii="Times New Roman" w:eastAsia="Calibri" w:hAnsi="Times New Roman" w:cs="Times New Roman"/>
          <w:sz w:val="24"/>
          <w:szCs w:val="24"/>
        </w:rPr>
        <w:t>медиатека</w:t>
      </w:r>
      <w:proofErr w:type="spellEnd"/>
      <w:r w:rsidR="001132AB" w:rsidRPr="00C04CD8">
        <w:rPr>
          <w:rFonts w:ascii="Times New Roman" w:eastAsia="Calibri" w:hAnsi="Times New Roman" w:cs="Times New Roman"/>
          <w:sz w:val="24"/>
          <w:szCs w:val="24"/>
        </w:rPr>
        <w:t xml:space="preserve"> оборудована в недостаточном объеме.</w:t>
      </w:r>
    </w:p>
    <w:p w:rsidR="00C83489" w:rsidRPr="00C04CD8" w:rsidRDefault="00C83489" w:rsidP="004F741F">
      <w:pPr>
        <w:spacing w:after="0" w:line="240" w:lineRule="auto"/>
        <w:ind w:right="359"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Пути решения:</w:t>
      </w:r>
    </w:p>
    <w:p w:rsidR="00C83489" w:rsidRPr="00C04CD8" w:rsidRDefault="00C83489" w:rsidP="004F741F">
      <w:pPr>
        <w:spacing w:after="0" w:line="240" w:lineRule="auto"/>
        <w:ind w:right="359" w:firstLine="709"/>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 привлечение спонсоров для пополнения фонда художественной литературы, </w:t>
      </w:r>
      <w:proofErr w:type="spellStart"/>
      <w:r w:rsidRPr="00C04CD8">
        <w:rPr>
          <w:rFonts w:ascii="Times New Roman" w:eastAsia="Calibri" w:hAnsi="Times New Roman" w:cs="Times New Roman"/>
          <w:sz w:val="24"/>
          <w:szCs w:val="24"/>
        </w:rPr>
        <w:t>медиатеки</w:t>
      </w:r>
      <w:proofErr w:type="spellEnd"/>
      <w:r w:rsidRPr="00C04CD8">
        <w:rPr>
          <w:rFonts w:ascii="Times New Roman" w:eastAsia="Calibri" w:hAnsi="Times New Roman" w:cs="Times New Roman"/>
          <w:sz w:val="24"/>
          <w:szCs w:val="24"/>
        </w:rPr>
        <w:t>, увеличение количества подписных изданий за счет школьного бизнес-плана.</w:t>
      </w:r>
    </w:p>
    <w:p w:rsidR="00C83489" w:rsidRPr="00C04CD8" w:rsidRDefault="00C83489" w:rsidP="004F741F">
      <w:pPr>
        <w:tabs>
          <w:tab w:val="left" w:pos="426"/>
          <w:tab w:val="left" w:pos="1276"/>
        </w:tabs>
        <w:spacing w:after="0" w:line="240" w:lineRule="auto"/>
        <w:ind w:right="359" w:firstLine="709"/>
        <w:rPr>
          <w:rFonts w:ascii="Times New Roman" w:eastAsia="Times New Roman" w:hAnsi="Times New Roman" w:cs="Times New Roman"/>
          <w:b/>
          <w:sz w:val="24"/>
          <w:szCs w:val="24"/>
          <w:lang w:eastAsia="ru-RU"/>
        </w:rPr>
      </w:pPr>
    </w:p>
    <w:p w:rsidR="00F941BB" w:rsidRPr="00C04CD8" w:rsidRDefault="00F941BB" w:rsidP="002C1DA0">
      <w:pPr>
        <w:spacing w:after="0" w:line="240" w:lineRule="auto"/>
        <w:rPr>
          <w:rFonts w:ascii="Times New Roman" w:eastAsia="Calibri" w:hAnsi="Times New Roman" w:cs="Times New Roman"/>
          <w:b/>
          <w:sz w:val="24"/>
          <w:szCs w:val="24"/>
        </w:rPr>
      </w:pPr>
    </w:p>
    <w:p w:rsidR="00C83489" w:rsidRPr="00C04CD8" w:rsidRDefault="00C83489" w:rsidP="00C83489">
      <w:pPr>
        <w:spacing w:after="0" w:line="240" w:lineRule="auto"/>
        <w:ind w:firstLine="567"/>
        <w:jc w:val="center"/>
        <w:rPr>
          <w:rFonts w:ascii="Times New Roman" w:eastAsia="Calibri" w:hAnsi="Times New Roman" w:cs="Times New Roman"/>
          <w:b/>
          <w:sz w:val="24"/>
          <w:szCs w:val="24"/>
        </w:rPr>
      </w:pPr>
      <w:r w:rsidRPr="00C04CD8">
        <w:rPr>
          <w:rFonts w:ascii="Times New Roman" w:eastAsia="Calibri" w:hAnsi="Times New Roman" w:cs="Times New Roman"/>
          <w:b/>
          <w:sz w:val="24"/>
          <w:szCs w:val="24"/>
        </w:rPr>
        <w:t>Ӏ</w:t>
      </w:r>
      <w:r w:rsidR="00A654CE" w:rsidRPr="00C04CD8">
        <w:rPr>
          <w:rFonts w:ascii="Times New Roman" w:eastAsia="Calibri" w:hAnsi="Times New Roman" w:cs="Times New Roman"/>
          <w:b/>
          <w:sz w:val="24"/>
          <w:szCs w:val="24"/>
        </w:rPr>
        <w:t>X</w:t>
      </w:r>
      <w:r w:rsidRPr="00C04CD8">
        <w:rPr>
          <w:rFonts w:ascii="Times New Roman" w:eastAsia="Calibri" w:hAnsi="Times New Roman" w:cs="Times New Roman"/>
          <w:b/>
          <w:sz w:val="24"/>
          <w:szCs w:val="24"/>
        </w:rPr>
        <w:t>. Оценк</w:t>
      </w:r>
      <w:r w:rsidR="009B5A29" w:rsidRPr="00C04CD8">
        <w:rPr>
          <w:rFonts w:ascii="Times New Roman" w:eastAsia="Calibri" w:hAnsi="Times New Roman" w:cs="Times New Roman"/>
          <w:b/>
          <w:sz w:val="24"/>
          <w:szCs w:val="24"/>
        </w:rPr>
        <w:t>а материально-технической базы</w:t>
      </w:r>
    </w:p>
    <w:p w:rsidR="009B5A29" w:rsidRPr="00C04CD8" w:rsidRDefault="009B5A29" w:rsidP="00C83489">
      <w:pPr>
        <w:spacing w:after="0" w:line="240" w:lineRule="auto"/>
        <w:ind w:firstLine="567"/>
        <w:jc w:val="center"/>
        <w:rPr>
          <w:rFonts w:ascii="Times New Roman" w:eastAsia="Calibri" w:hAnsi="Times New Roman" w:cs="Times New Roman"/>
          <w:b/>
          <w:sz w:val="24"/>
          <w:szCs w:val="24"/>
        </w:rPr>
      </w:pPr>
    </w:p>
    <w:p w:rsidR="009B5A29" w:rsidRPr="00C04CD8" w:rsidRDefault="009B5A29" w:rsidP="004F741F">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Территория ОУ </w:t>
      </w:r>
    </w:p>
    <w:p w:rsidR="009B5A29" w:rsidRPr="00C04CD8" w:rsidRDefault="009B5A29" w:rsidP="004F741F">
      <w:pPr>
        <w:tabs>
          <w:tab w:val="left" w:pos="851"/>
          <w:tab w:val="left" w:pos="993"/>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Территория ОО расположена по адресу: 423717, </w:t>
      </w:r>
      <w:proofErr w:type="spellStart"/>
      <w:r w:rsidRPr="00C04CD8">
        <w:rPr>
          <w:rFonts w:ascii="Times New Roman" w:eastAsia="Times New Roman" w:hAnsi="Times New Roman" w:cs="Times New Roman"/>
          <w:sz w:val="24"/>
          <w:szCs w:val="24"/>
          <w:lang w:eastAsia="ru-RU"/>
        </w:rPr>
        <w:t>Мензелинский</w:t>
      </w:r>
      <w:proofErr w:type="spellEnd"/>
      <w:r w:rsidRPr="00C04CD8">
        <w:rPr>
          <w:rFonts w:ascii="Times New Roman" w:eastAsia="Times New Roman" w:hAnsi="Times New Roman" w:cs="Times New Roman"/>
          <w:sz w:val="24"/>
          <w:szCs w:val="24"/>
          <w:lang w:eastAsia="ru-RU"/>
        </w:rPr>
        <w:t xml:space="preserve"> район, с</w:t>
      </w:r>
      <w:proofErr w:type="gramStart"/>
      <w:r w:rsidRPr="00C04CD8">
        <w:rPr>
          <w:rFonts w:ascii="Times New Roman" w:eastAsia="Times New Roman" w:hAnsi="Times New Roman" w:cs="Times New Roman"/>
          <w:sz w:val="24"/>
          <w:szCs w:val="24"/>
          <w:lang w:eastAsia="ru-RU"/>
        </w:rPr>
        <w:t>.С</w:t>
      </w:r>
      <w:proofErr w:type="gramEnd"/>
      <w:r w:rsidRPr="00C04CD8">
        <w:rPr>
          <w:rFonts w:ascii="Times New Roman" w:eastAsia="Times New Roman" w:hAnsi="Times New Roman" w:cs="Times New Roman"/>
          <w:sz w:val="24"/>
          <w:szCs w:val="24"/>
          <w:lang w:eastAsia="ru-RU"/>
        </w:rPr>
        <w:t xml:space="preserve">тарое </w:t>
      </w:r>
      <w:proofErr w:type="spellStart"/>
      <w:r w:rsidRPr="00C04CD8">
        <w:rPr>
          <w:rFonts w:ascii="Times New Roman" w:eastAsia="Times New Roman" w:hAnsi="Times New Roman" w:cs="Times New Roman"/>
          <w:sz w:val="24"/>
          <w:szCs w:val="24"/>
          <w:lang w:eastAsia="ru-RU"/>
        </w:rPr>
        <w:t>Мазино</w:t>
      </w:r>
      <w:proofErr w:type="spellEnd"/>
      <w:r w:rsidRPr="00C04CD8">
        <w:rPr>
          <w:rFonts w:ascii="Times New Roman" w:eastAsia="Times New Roman" w:hAnsi="Times New Roman" w:cs="Times New Roman"/>
          <w:sz w:val="24"/>
          <w:szCs w:val="24"/>
          <w:lang w:eastAsia="ru-RU"/>
        </w:rPr>
        <w:t xml:space="preserve"> ул.Ленина,д.10 А. Территория школы огорожена по периметру забором и зелеными насаждениями, благоустроена, </w:t>
      </w:r>
      <w:proofErr w:type="spellStart"/>
      <w:r w:rsidRPr="00C04CD8">
        <w:rPr>
          <w:rFonts w:ascii="Times New Roman" w:eastAsia="Times New Roman" w:hAnsi="Times New Roman" w:cs="Times New Roman"/>
          <w:sz w:val="24"/>
          <w:szCs w:val="24"/>
          <w:lang w:eastAsia="ru-RU"/>
        </w:rPr>
        <w:t>зонирована</w:t>
      </w:r>
      <w:proofErr w:type="spellEnd"/>
      <w:r w:rsidRPr="00C04CD8">
        <w:rPr>
          <w:rFonts w:ascii="Times New Roman" w:eastAsia="Times New Roman" w:hAnsi="Times New Roman" w:cs="Times New Roman"/>
          <w:sz w:val="24"/>
          <w:szCs w:val="24"/>
          <w:lang w:eastAsia="ru-RU"/>
        </w:rPr>
        <w:t>, более 30% занимают зеленые насаждения.  Подъездные пути бетонированные, имеются пешеходные дорожки, спортивное ядро оборудовано волейбольной площадкой, футбольным полем, полосой препятствий гимнастический городок, сектор для метания, прыжков в длину в высоту, беговой дорожкой. На бетонированной площадке хозяйственной зоны установлены 2 контейнера с крышками для сбора твердых бытовых отходов. Площадь земельного участка составляет 13840 кв.м. На территории    школы имеются спортивная площадка  и  беговая дорожка, которые  находятся в удовлетворительном состоянии.  На территории школы  оборудована полоса препятствий, имеется тир.</w:t>
      </w:r>
    </w:p>
    <w:p w:rsidR="009B5A29" w:rsidRPr="00C04CD8" w:rsidRDefault="009B5A29"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Филиалов и дополнительных отделений – нет.</w:t>
      </w:r>
    </w:p>
    <w:p w:rsidR="009B5A29" w:rsidRPr="00C04CD8" w:rsidRDefault="009B5A29" w:rsidP="004F741F">
      <w:pPr>
        <w:spacing w:after="0" w:line="240" w:lineRule="auto"/>
        <w:ind w:right="359" w:firstLine="709"/>
        <w:jc w:val="both"/>
        <w:rPr>
          <w:rFonts w:ascii="Times New Roman" w:eastAsia="Times New Roman" w:hAnsi="Times New Roman" w:cs="Times New Roman"/>
          <w:b/>
          <w:i/>
          <w:sz w:val="24"/>
          <w:szCs w:val="24"/>
          <w:lang w:eastAsia="ru-RU"/>
        </w:rPr>
      </w:pPr>
    </w:p>
    <w:p w:rsidR="009B5A29" w:rsidRPr="00C04CD8" w:rsidRDefault="009B5A29" w:rsidP="004F741F">
      <w:pPr>
        <w:spacing w:after="0" w:line="240" w:lineRule="auto"/>
        <w:ind w:right="359" w:firstLine="709"/>
        <w:jc w:val="both"/>
        <w:rPr>
          <w:rFonts w:ascii="Times New Roman" w:eastAsia="Times New Roman" w:hAnsi="Times New Roman" w:cs="Times New Roman"/>
          <w:b/>
          <w:i/>
          <w:sz w:val="24"/>
          <w:szCs w:val="24"/>
          <w:lang w:eastAsia="ru-RU"/>
        </w:rPr>
      </w:pPr>
      <w:r w:rsidRPr="00C04CD8">
        <w:rPr>
          <w:rFonts w:ascii="Times New Roman" w:eastAsia="Times New Roman" w:hAnsi="Times New Roman" w:cs="Times New Roman"/>
          <w:b/>
          <w:i/>
          <w:sz w:val="24"/>
          <w:szCs w:val="24"/>
          <w:lang w:eastAsia="ru-RU"/>
        </w:rPr>
        <w:t>Требования к зданию образовательного учреждения.</w:t>
      </w:r>
    </w:p>
    <w:p w:rsidR="009B5A29" w:rsidRPr="00C04CD8" w:rsidRDefault="009B5A29"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Здание школы построено в 1976 году.  Общая площадь здания 1809,1 кв.м. Проект школы типовой. Естественное освещение боковое через оконные проемы, оборудованные регулируемыми солнцезащитными устройствами (продольные занавески светлых тонов). Искусственное освещение общее. Отопление автономное. Водоснабжение централизованное, горячее водоснабжение через водонагреватель. Вентиляция приточно-вытяжная с механическим побуждением. Канализация централизованная. Проектная наполняемость 22</w:t>
      </w:r>
      <w:r w:rsidR="002C1DA0">
        <w:rPr>
          <w:rFonts w:ascii="Times New Roman" w:eastAsia="Times New Roman" w:hAnsi="Times New Roman" w:cs="Times New Roman"/>
          <w:sz w:val="24"/>
          <w:szCs w:val="24"/>
          <w:lang w:eastAsia="ru-RU"/>
        </w:rPr>
        <w:t xml:space="preserve">0 </w:t>
      </w:r>
      <w:proofErr w:type="gramStart"/>
      <w:r w:rsidR="002C1DA0">
        <w:rPr>
          <w:rFonts w:ascii="Times New Roman" w:eastAsia="Times New Roman" w:hAnsi="Times New Roman" w:cs="Times New Roman"/>
          <w:sz w:val="24"/>
          <w:szCs w:val="24"/>
          <w:lang w:eastAsia="ru-RU"/>
        </w:rPr>
        <w:t>обучающихся</w:t>
      </w:r>
      <w:proofErr w:type="gramEnd"/>
      <w:r w:rsidR="002C1DA0">
        <w:rPr>
          <w:rFonts w:ascii="Times New Roman" w:eastAsia="Times New Roman" w:hAnsi="Times New Roman" w:cs="Times New Roman"/>
          <w:sz w:val="24"/>
          <w:szCs w:val="24"/>
          <w:lang w:eastAsia="ru-RU"/>
        </w:rPr>
        <w:t>, фактическая – 114</w:t>
      </w:r>
      <w:r w:rsidRPr="00C04CD8">
        <w:rPr>
          <w:rFonts w:ascii="Times New Roman" w:eastAsia="Times New Roman" w:hAnsi="Times New Roman" w:cs="Times New Roman"/>
          <w:sz w:val="24"/>
          <w:szCs w:val="24"/>
          <w:lang w:eastAsia="ru-RU"/>
        </w:rPr>
        <w:t xml:space="preserve"> обучающих</w:t>
      </w:r>
      <w:r w:rsidR="002C1DA0">
        <w:rPr>
          <w:rFonts w:ascii="Times New Roman" w:eastAsia="Times New Roman" w:hAnsi="Times New Roman" w:cs="Times New Roman"/>
          <w:sz w:val="24"/>
          <w:szCs w:val="24"/>
          <w:lang w:eastAsia="ru-RU"/>
        </w:rPr>
        <w:t>ся (на конец 2019 года). Средняя наполняемость – 11</w:t>
      </w:r>
      <w:r w:rsidRPr="00C04CD8">
        <w:rPr>
          <w:rFonts w:ascii="Times New Roman" w:eastAsia="Times New Roman" w:hAnsi="Times New Roman" w:cs="Times New Roman"/>
          <w:sz w:val="24"/>
          <w:szCs w:val="24"/>
          <w:lang w:eastAsia="ru-RU"/>
        </w:rPr>
        <w:t>.</w:t>
      </w:r>
    </w:p>
    <w:p w:rsidR="009B5A29" w:rsidRPr="00C04CD8" w:rsidRDefault="009B5A29" w:rsidP="004F741F">
      <w:pPr>
        <w:spacing w:after="0" w:line="240" w:lineRule="auto"/>
        <w:ind w:right="359" w:firstLine="709"/>
        <w:jc w:val="both"/>
        <w:rPr>
          <w:rFonts w:ascii="Times New Roman" w:eastAsia="Times New Roman" w:hAnsi="Times New Roman" w:cs="Times New Roman"/>
          <w:sz w:val="24"/>
          <w:szCs w:val="24"/>
          <w:lang w:eastAsia="ru-RU"/>
        </w:rPr>
      </w:pPr>
    </w:p>
    <w:p w:rsidR="009B5A29" w:rsidRPr="00C04CD8" w:rsidRDefault="009B5A29" w:rsidP="004F741F">
      <w:pPr>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Обеспечение безопасности</w:t>
      </w:r>
    </w:p>
    <w:p w:rsidR="009B5A29" w:rsidRPr="00C04CD8" w:rsidRDefault="009B5A2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Территория огорожена металлическим декоративным забором высотой  1,5 метра. Имеются четыре въездных ворот. Ворота (четыре) двустворчатые, металлические, закрываются каждый на один навесной замок, состояние подъездных путей удовлетворительное; в здании имеется видеонаблюдение; имеется КТС с выводом сигнала на пульт ОВО в количестве 1 шт. расположен на первом этаже, около спортзала; имеется одна точка телефонной связи на втором этаже в кабинете директора,  достаточная освещённость всей территории ГБОУ «</w:t>
      </w:r>
      <w:proofErr w:type="spellStart"/>
      <w:r w:rsidRPr="00C04CD8">
        <w:rPr>
          <w:rFonts w:ascii="Times New Roman" w:eastAsia="Calibri" w:hAnsi="Times New Roman" w:cs="Times New Roman"/>
          <w:sz w:val="24"/>
          <w:szCs w:val="24"/>
        </w:rPr>
        <w:t>Мензелинская</w:t>
      </w:r>
      <w:proofErr w:type="spellEnd"/>
      <w:r w:rsidRPr="00C04CD8">
        <w:rPr>
          <w:rFonts w:ascii="Times New Roman" w:eastAsia="Calibri" w:hAnsi="Times New Roman" w:cs="Times New Roman"/>
          <w:sz w:val="24"/>
          <w:szCs w:val="24"/>
        </w:rPr>
        <w:t xml:space="preserve"> КШИ» – уличные лампы в количестве 5 шт., электропитание: 230/380 </w:t>
      </w:r>
      <w:r w:rsidRPr="00C04CD8">
        <w:rPr>
          <w:rFonts w:ascii="Times New Roman" w:eastAsia="Calibri" w:hAnsi="Times New Roman" w:cs="Times New Roman"/>
          <w:sz w:val="24"/>
          <w:szCs w:val="24"/>
          <w:lang w:val="en-US"/>
        </w:rPr>
        <w:t>V</w:t>
      </w:r>
      <w:r w:rsidRPr="00C04CD8">
        <w:rPr>
          <w:rFonts w:ascii="Times New Roman" w:eastAsia="Calibri" w:hAnsi="Times New Roman" w:cs="Times New Roman"/>
          <w:sz w:val="24"/>
          <w:szCs w:val="24"/>
        </w:rPr>
        <w:t>, возможно отдельное отключение потребителей каждого щита, скрытый подход к щитам не возможен.</w:t>
      </w:r>
    </w:p>
    <w:p w:rsidR="009B5A29" w:rsidRPr="00C04CD8" w:rsidRDefault="009B5A2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Имеется пожарная сигнализация; огнетушители (в количестве 25 шт. находятся на этажах школы, в кабинетах физики, химии, информатики, мастерских, в столовой, в общежитии  и в спортивном зале школы).</w:t>
      </w:r>
    </w:p>
    <w:p w:rsidR="009B5A29" w:rsidRPr="00C04CD8" w:rsidRDefault="009B5A2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Охрана территории ГБОУ «</w:t>
      </w:r>
      <w:proofErr w:type="spellStart"/>
      <w:r w:rsidRPr="00C04CD8">
        <w:rPr>
          <w:rFonts w:ascii="Times New Roman" w:eastAsia="Calibri" w:hAnsi="Times New Roman" w:cs="Times New Roman"/>
          <w:sz w:val="24"/>
          <w:szCs w:val="24"/>
        </w:rPr>
        <w:t>Мензелинская</w:t>
      </w:r>
      <w:proofErr w:type="spellEnd"/>
      <w:r w:rsidRPr="00C04CD8">
        <w:rPr>
          <w:rFonts w:ascii="Times New Roman" w:eastAsia="Calibri" w:hAnsi="Times New Roman" w:cs="Times New Roman"/>
          <w:sz w:val="24"/>
          <w:szCs w:val="24"/>
        </w:rPr>
        <w:t xml:space="preserve"> КШИ» усиливается силами охранников, локальная зона безопасности оборудуется в помещении – холле первого этажа, проводятся занятия с педагогами и другими персоналом по отработке действий в различных чрезвычайных ситуациях. Совместно с представителями исполнительной власти, родительским комитетом </w:t>
      </w:r>
      <w:r w:rsidRPr="00C04CD8">
        <w:rPr>
          <w:rFonts w:ascii="Times New Roman" w:eastAsia="Calibri" w:hAnsi="Times New Roman" w:cs="Times New Roman"/>
          <w:sz w:val="24"/>
          <w:szCs w:val="24"/>
        </w:rPr>
        <w:lastRenderedPageBreak/>
        <w:t>проведение комплекса предупредительно-профилактических мероприятий по повышению бдительности.</w:t>
      </w:r>
    </w:p>
    <w:p w:rsidR="009B5A29" w:rsidRPr="00C04CD8" w:rsidRDefault="009B5A29"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наполняемость классов – 11 учащихся.  Все занятия проводятся в одну смену. </w:t>
      </w:r>
    </w:p>
    <w:p w:rsidR="009B5A29" w:rsidRPr="00C04CD8" w:rsidRDefault="009B5A29" w:rsidP="004F741F">
      <w:pPr>
        <w:spacing w:after="0" w:line="240" w:lineRule="auto"/>
        <w:ind w:right="359" w:firstLine="709"/>
        <w:jc w:val="both"/>
        <w:rPr>
          <w:rFonts w:ascii="Times New Roman" w:eastAsia="Calibri" w:hAnsi="Times New Roman" w:cs="Times New Roman"/>
          <w:b/>
          <w:sz w:val="24"/>
          <w:szCs w:val="24"/>
        </w:rPr>
      </w:pP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r w:rsidRPr="00C04CD8">
        <w:rPr>
          <w:rFonts w:ascii="Times New Roman" w:eastAsia="Calibri" w:hAnsi="Times New Roman" w:cs="Times New Roman"/>
          <w:sz w:val="24"/>
          <w:szCs w:val="20"/>
        </w:rPr>
        <w:t xml:space="preserve">Материально-техническое обеспечение Школы позволяет реализовывать в полной мере образовательные программы. </w:t>
      </w:r>
      <w:proofErr w:type="gramStart"/>
      <w:r w:rsidRPr="00C04CD8">
        <w:rPr>
          <w:rFonts w:ascii="Times New Roman" w:eastAsia="Calibri" w:hAnsi="Times New Roman" w:cs="Times New Roman"/>
          <w:sz w:val="24"/>
          <w:szCs w:val="20"/>
        </w:rPr>
        <w:t>В Школе обо</w:t>
      </w:r>
      <w:r w:rsidR="00F611B3" w:rsidRPr="00C04CD8">
        <w:rPr>
          <w:rFonts w:ascii="Times New Roman" w:eastAsia="Calibri" w:hAnsi="Times New Roman" w:cs="Times New Roman"/>
          <w:sz w:val="24"/>
          <w:szCs w:val="20"/>
        </w:rPr>
        <w:t>рудован</w:t>
      </w:r>
      <w:r w:rsidR="00711F30" w:rsidRPr="00C04CD8">
        <w:rPr>
          <w:rFonts w:ascii="Times New Roman" w:eastAsia="Calibri" w:hAnsi="Times New Roman" w:cs="Times New Roman"/>
          <w:sz w:val="24"/>
          <w:szCs w:val="20"/>
        </w:rPr>
        <w:t>ы 14</w:t>
      </w:r>
      <w:r w:rsidR="00F611B3" w:rsidRPr="00C04CD8">
        <w:rPr>
          <w:rFonts w:ascii="Times New Roman" w:eastAsia="Calibri" w:hAnsi="Times New Roman" w:cs="Times New Roman"/>
          <w:sz w:val="24"/>
          <w:szCs w:val="20"/>
        </w:rPr>
        <w:t xml:space="preserve"> учебных кабинета, 2</w:t>
      </w:r>
      <w:r w:rsidRPr="00C04CD8">
        <w:rPr>
          <w:rFonts w:ascii="Times New Roman" w:eastAsia="Calibri" w:hAnsi="Times New Roman" w:cs="Times New Roman"/>
          <w:sz w:val="24"/>
          <w:szCs w:val="20"/>
        </w:rPr>
        <w:t xml:space="preserve"> из них оснащен</w:t>
      </w:r>
      <w:r w:rsidR="00F611B3" w:rsidRPr="00C04CD8">
        <w:rPr>
          <w:rFonts w:ascii="Times New Roman" w:eastAsia="Calibri" w:hAnsi="Times New Roman" w:cs="Times New Roman"/>
          <w:sz w:val="24"/>
          <w:szCs w:val="20"/>
        </w:rPr>
        <w:t>ы</w:t>
      </w:r>
      <w:r w:rsidRPr="00C04CD8">
        <w:rPr>
          <w:rFonts w:ascii="Times New Roman" w:eastAsia="Calibri" w:hAnsi="Times New Roman" w:cs="Times New Roman"/>
          <w:sz w:val="24"/>
          <w:szCs w:val="20"/>
        </w:rPr>
        <w:t xml:space="preserve"> современной мультимедийной техникой,</w:t>
      </w:r>
      <w:r w:rsidR="00711F30" w:rsidRPr="00C04CD8">
        <w:rPr>
          <w:rFonts w:ascii="Times New Roman" w:eastAsia="Calibri" w:hAnsi="Times New Roman" w:cs="Times New Roman"/>
          <w:sz w:val="24"/>
          <w:szCs w:val="20"/>
        </w:rPr>
        <w:t xml:space="preserve"> </w:t>
      </w:r>
      <w:r w:rsidRPr="00C04CD8">
        <w:rPr>
          <w:rFonts w:ascii="Times New Roman" w:eastAsia="Calibri" w:hAnsi="Times New Roman" w:cs="Times New Roman"/>
          <w:sz w:val="24"/>
          <w:szCs w:val="20"/>
        </w:rPr>
        <w:t xml:space="preserve"> в том числе:</w:t>
      </w:r>
      <w:proofErr w:type="gramEnd"/>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лаборатория по физике;</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лаборатория по химии;</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лаборатория по биологии;</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00F611B3" w:rsidRPr="00C04CD8">
        <w:rPr>
          <w:rFonts w:ascii="Times New Roman" w:eastAsia="Calibri" w:hAnsi="Times New Roman" w:cs="Times New Roman"/>
          <w:sz w:val="24"/>
          <w:szCs w:val="20"/>
        </w:rPr>
        <w:t>один компьютерный класс</w:t>
      </w:r>
      <w:r w:rsidRPr="00C04CD8">
        <w:rPr>
          <w:rFonts w:ascii="Times New Roman" w:eastAsia="Calibri" w:hAnsi="Times New Roman" w:cs="Times New Roman"/>
          <w:sz w:val="24"/>
          <w:szCs w:val="20"/>
        </w:rPr>
        <w:t>;</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xml:space="preserve">− </w:t>
      </w:r>
      <w:r w:rsidRPr="00C04CD8">
        <w:rPr>
          <w:rFonts w:ascii="Times New Roman" w:eastAsia="Calibri" w:hAnsi="Times New Roman" w:cs="Times New Roman"/>
          <w:sz w:val="24"/>
          <w:szCs w:val="20"/>
        </w:rPr>
        <w:t>столярная мастерская;</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r w:rsidRPr="00C04CD8">
        <w:rPr>
          <w:rFonts w:ascii="Times New Roman" w:eastAsia="Times New Roman" w:hAnsi="Times New Roman" w:cs="Times New Roman"/>
          <w:sz w:val="24"/>
          <w:szCs w:val="20"/>
          <w:lang w:eastAsia="ru-RU"/>
        </w:rPr>
        <w:t>− к</w:t>
      </w:r>
      <w:r w:rsidRPr="00C04CD8">
        <w:rPr>
          <w:rFonts w:ascii="Times New Roman" w:eastAsia="Calibri" w:hAnsi="Times New Roman" w:cs="Times New Roman"/>
          <w:sz w:val="24"/>
          <w:szCs w:val="20"/>
        </w:rPr>
        <w:t>абинет ОБЖ (оборудован трен</w:t>
      </w:r>
      <w:r w:rsidR="00F611B3" w:rsidRPr="00C04CD8">
        <w:rPr>
          <w:rFonts w:ascii="Times New Roman" w:eastAsia="Calibri" w:hAnsi="Times New Roman" w:cs="Times New Roman"/>
          <w:sz w:val="24"/>
          <w:szCs w:val="20"/>
        </w:rPr>
        <w:t>ажерами «Максим»</w:t>
      </w:r>
      <w:r w:rsidRPr="00C04CD8">
        <w:rPr>
          <w:rFonts w:ascii="Times New Roman" w:eastAsia="Calibri" w:hAnsi="Times New Roman" w:cs="Times New Roman"/>
          <w:sz w:val="24"/>
          <w:szCs w:val="20"/>
        </w:rPr>
        <w:t xml:space="preserve"> и др.).</w:t>
      </w:r>
    </w:p>
    <w:p w:rsidR="00CC6289" w:rsidRPr="00C04CD8" w:rsidRDefault="00F611B3"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Calibri" w:hAnsi="Times New Roman" w:cs="Times New Roman"/>
          <w:sz w:val="24"/>
          <w:szCs w:val="20"/>
        </w:rPr>
        <w:t>На первом</w:t>
      </w:r>
      <w:r w:rsidR="00B530F7" w:rsidRPr="00C04CD8">
        <w:rPr>
          <w:rFonts w:ascii="Times New Roman" w:eastAsia="Calibri" w:hAnsi="Times New Roman" w:cs="Times New Roman"/>
          <w:sz w:val="24"/>
          <w:szCs w:val="20"/>
        </w:rPr>
        <w:t xml:space="preserve"> этаже здания </w:t>
      </w:r>
      <w:r w:rsidRPr="00C04CD8">
        <w:rPr>
          <w:rFonts w:ascii="Times New Roman" w:eastAsia="Calibri" w:hAnsi="Times New Roman" w:cs="Times New Roman"/>
          <w:sz w:val="24"/>
          <w:szCs w:val="20"/>
        </w:rPr>
        <w:t>оборудованы спортивный зал и кабинет хореогра</w:t>
      </w:r>
      <w:r w:rsidR="00CC6289" w:rsidRPr="00C04CD8">
        <w:rPr>
          <w:rFonts w:ascii="Times New Roman" w:eastAsia="Calibri" w:hAnsi="Times New Roman" w:cs="Times New Roman"/>
          <w:sz w:val="24"/>
          <w:szCs w:val="20"/>
        </w:rPr>
        <w:t>ф</w:t>
      </w:r>
      <w:r w:rsidRPr="00C04CD8">
        <w:rPr>
          <w:rFonts w:ascii="Times New Roman" w:eastAsia="Calibri" w:hAnsi="Times New Roman" w:cs="Times New Roman"/>
          <w:sz w:val="24"/>
          <w:szCs w:val="20"/>
        </w:rPr>
        <w:t>ии,</w:t>
      </w:r>
      <w:r w:rsidR="00B530F7" w:rsidRPr="00C04CD8">
        <w:rPr>
          <w:rFonts w:ascii="Times New Roman" w:eastAsia="Calibri" w:hAnsi="Times New Roman" w:cs="Times New Roman"/>
          <w:sz w:val="24"/>
          <w:szCs w:val="20"/>
        </w:rPr>
        <w:t xml:space="preserve"> столовая и пищеблок.</w:t>
      </w:r>
      <w:r w:rsidR="00CC6289" w:rsidRPr="00C04CD8">
        <w:rPr>
          <w:rFonts w:ascii="Times New Roman" w:eastAsia="Times New Roman" w:hAnsi="Times New Roman" w:cs="Times New Roman"/>
          <w:sz w:val="24"/>
          <w:szCs w:val="24"/>
          <w:lang w:eastAsia="ru-RU"/>
        </w:rPr>
        <w:t xml:space="preserve"> Имеется школьный Музей Боевой Славы, который открыли благодаря участию </w:t>
      </w:r>
      <w:r w:rsidR="00CC6289" w:rsidRPr="00C04CD8">
        <w:rPr>
          <w:rFonts w:ascii="Times New Roman" w:hAnsi="Times New Roman" w:cs="Times New Roman"/>
          <w:bCs/>
          <w:sz w:val="24"/>
          <w:szCs w:val="24"/>
          <w:shd w:val="clear" w:color="auto" w:fill="FFFFFF"/>
        </w:rPr>
        <w:t>в  VI конкурсе социальных и культурных проектов ОАО «ЛУКОЙЛ»</w:t>
      </w:r>
      <w:r w:rsidR="00CC6289" w:rsidRPr="00C04CD8">
        <w:rPr>
          <w:rFonts w:ascii="Times New Roman" w:eastAsia="Times New Roman" w:hAnsi="Times New Roman" w:cs="Times New Roman"/>
          <w:sz w:val="24"/>
          <w:szCs w:val="24"/>
          <w:lang w:eastAsia="ru-RU"/>
        </w:rPr>
        <w:t xml:space="preserve">. Музей функционирует с 1 сентября 2016 года, пополняется новыми экспонатами. Установлена система </w:t>
      </w:r>
      <w:r w:rsidR="00CC6289" w:rsidRPr="00C04CD8">
        <w:rPr>
          <w:rFonts w:ascii="Times New Roman" w:eastAsia="Times New Roman" w:hAnsi="Times New Roman" w:cs="Times New Roman"/>
          <w:sz w:val="24"/>
          <w:szCs w:val="24"/>
          <w:lang w:val="en-US" w:eastAsia="ru-RU"/>
        </w:rPr>
        <w:t>WI</w:t>
      </w:r>
      <w:r w:rsidR="00CC6289" w:rsidRPr="00C04CD8">
        <w:rPr>
          <w:rFonts w:ascii="Times New Roman" w:eastAsia="Times New Roman" w:hAnsi="Times New Roman" w:cs="Times New Roman"/>
          <w:sz w:val="24"/>
          <w:szCs w:val="24"/>
          <w:lang w:eastAsia="ru-RU"/>
        </w:rPr>
        <w:t>-</w:t>
      </w:r>
      <w:r w:rsidR="00CC6289" w:rsidRPr="00C04CD8">
        <w:rPr>
          <w:rFonts w:ascii="Times New Roman" w:eastAsia="Times New Roman" w:hAnsi="Times New Roman" w:cs="Times New Roman"/>
          <w:sz w:val="24"/>
          <w:szCs w:val="24"/>
          <w:lang w:val="en-US" w:eastAsia="ru-RU"/>
        </w:rPr>
        <w:t>FI</w:t>
      </w:r>
      <w:r w:rsidR="00CC6289" w:rsidRPr="00C04CD8">
        <w:rPr>
          <w:rFonts w:ascii="Times New Roman" w:eastAsia="Times New Roman" w:hAnsi="Times New Roman" w:cs="Times New Roman"/>
          <w:sz w:val="24"/>
          <w:szCs w:val="24"/>
          <w:lang w:eastAsia="ru-RU"/>
        </w:rPr>
        <w:t>.</w:t>
      </w:r>
    </w:p>
    <w:p w:rsidR="00B530F7" w:rsidRPr="00C04CD8" w:rsidRDefault="00B530F7" w:rsidP="004F741F">
      <w:pPr>
        <w:spacing w:after="0" w:line="240" w:lineRule="auto"/>
        <w:ind w:right="359" w:firstLine="709"/>
        <w:jc w:val="both"/>
        <w:rPr>
          <w:rFonts w:ascii="Times New Roman" w:eastAsia="Calibri" w:hAnsi="Times New Roman" w:cs="Times New Roman"/>
          <w:sz w:val="24"/>
          <w:szCs w:val="20"/>
        </w:rPr>
      </w:pPr>
    </w:p>
    <w:p w:rsidR="008050C9" w:rsidRPr="00C04CD8" w:rsidRDefault="00CC6289"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Оснащенность</w:t>
      </w:r>
      <w:r w:rsidR="008050C9" w:rsidRPr="00C04CD8">
        <w:rPr>
          <w:rFonts w:ascii="Times New Roman" w:eastAsia="Times New Roman" w:hAnsi="Times New Roman" w:cs="Times New Roman"/>
          <w:sz w:val="24"/>
          <w:szCs w:val="24"/>
          <w:lang w:eastAsia="ru-RU"/>
        </w:rPr>
        <w:t xml:space="preserve"> </w:t>
      </w:r>
      <w:r w:rsidRPr="00C04CD8">
        <w:rPr>
          <w:rFonts w:ascii="Times New Roman" w:eastAsia="Times New Roman" w:hAnsi="Times New Roman" w:cs="Times New Roman"/>
          <w:sz w:val="24"/>
          <w:szCs w:val="24"/>
          <w:lang w:eastAsia="ru-RU"/>
        </w:rPr>
        <w:t>учебных</w:t>
      </w:r>
      <w:r w:rsidR="008050C9" w:rsidRPr="00C04CD8">
        <w:rPr>
          <w:rFonts w:ascii="Times New Roman" w:eastAsia="Times New Roman" w:hAnsi="Times New Roman" w:cs="Times New Roman"/>
          <w:sz w:val="24"/>
          <w:szCs w:val="24"/>
          <w:lang w:eastAsia="ru-RU"/>
        </w:rPr>
        <w:t xml:space="preserve"> </w:t>
      </w:r>
      <w:r w:rsidRPr="00C04CD8">
        <w:rPr>
          <w:rFonts w:ascii="Times New Roman" w:eastAsia="Times New Roman" w:hAnsi="Times New Roman" w:cs="Times New Roman"/>
          <w:sz w:val="24"/>
          <w:szCs w:val="24"/>
          <w:lang w:eastAsia="ru-RU"/>
        </w:rPr>
        <w:t>кабинетов следующая</w:t>
      </w:r>
      <w:r w:rsidR="008050C9" w:rsidRPr="00C04CD8">
        <w:rPr>
          <w:rFonts w:ascii="Times New Roman" w:eastAsia="Times New Roman" w:hAnsi="Times New Roman" w:cs="Times New Roman"/>
          <w:sz w:val="24"/>
          <w:szCs w:val="24"/>
          <w:lang w:eastAsia="ru-RU"/>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332"/>
        <w:gridCol w:w="1340"/>
        <w:gridCol w:w="1686"/>
      </w:tblGrid>
      <w:tr w:rsidR="00667D1E" w:rsidRPr="00667D1E" w:rsidTr="00DE2AE5">
        <w:trPr>
          <w:jc w:val="center"/>
        </w:trPr>
        <w:tc>
          <w:tcPr>
            <w:tcW w:w="3332" w:type="dxa"/>
          </w:tcPr>
          <w:p w:rsidR="00667D1E" w:rsidRPr="00667D1E" w:rsidRDefault="00667D1E" w:rsidP="00667D1E">
            <w:pPr>
              <w:spacing w:after="0" w:line="240" w:lineRule="auto"/>
              <w:ind w:left="-123" w:firstLine="123"/>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Кабинет</w:t>
            </w:r>
          </w:p>
        </w:tc>
        <w:tc>
          <w:tcPr>
            <w:tcW w:w="1340"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Кол-во кабинетов</w:t>
            </w:r>
          </w:p>
        </w:tc>
        <w:tc>
          <w:tcPr>
            <w:tcW w:w="1686"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proofErr w:type="gramStart"/>
            <w:r w:rsidRPr="00667D1E">
              <w:rPr>
                <w:rFonts w:ascii="Times New Roman" w:eastAsia="Times New Roman" w:hAnsi="Times New Roman" w:cs="Times New Roman"/>
                <w:sz w:val="24"/>
                <w:szCs w:val="24"/>
                <w:lang w:eastAsia="ru-RU"/>
              </w:rPr>
              <w:t>Средний</w:t>
            </w:r>
            <w:proofErr w:type="gramEnd"/>
            <w:r w:rsidRPr="00667D1E">
              <w:rPr>
                <w:rFonts w:ascii="Times New Roman" w:eastAsia="Times New Roman" w:hAnsi="Times New Roman" w:cs="Times New Roman"/>
                <w:sz w:val="24"/>
                <w:szCs w:val="24"/>
                <w:lang w:eastAsia="ru-RU"/>
              </w:rPr>
              <w:t xml:space="preserve"> % оснащенности</w:t>
            </w:r>
          </w:p>
        </w:tc>
      </w:tr>
      <w:tr w:rsidR="00667D1E" w:rsidRPr="00667D1E" w:rsidTr="00DE2AE5">
        <w:trPr>
          <w:jc w:val="center"/>
        </w:trPr>
        <w:tc>
          <w:tcPr>
            <w:tcW w:w="3332" w:type="dxa"/>
          </w:tcPr>
          <w:p w:rsidR="00667D1E" w:rsidRPr="00667D1E" w:rsidRDefault="00667D1E" w:rsidP="00667D1E">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Русский язык и литература</w:t>
            </w:r>
          </w:p>
        </w:tc>
        <w:tc>
          <w:tcPr>
            <w:tcW w:w="1340"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50%</w:t>
            </w:r>
          </w:p>
        </w:tc>
      </w:tr>
      <w:tr w:rsidR="00667D1E" w:rsidRPr="00667D1E" w:rsidTr="00DE2AE5">
        <w:trPr>
          <w:jc w:val="center"/>
        </w:trPr>
        <w:tc>
          <w:tcPr>
            <w:tcW w:w="3332" w:type="dxa"/>
          </w:tcPr>
          <w:p w:rsidR="00667D1E" w:rsidRPr="00667D1E" w:rsidRDefault="00667D1E" w:rsidP="00667D1E">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Математики </w:t>
            </w:r>
          </w:p>
        </w:tc>
        <w:tc>
          <w:tcPr>
            <w:tcW w:w="1340"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90%</w:t>
            </w:r>
          </w:p>
        </w:tc>
      </w:tr>
      <w:tr w:rsidR="00667D1E" w:rsidRPr="00667D1E" w:rsidTr="00DE2AE5">
        <w:trPr>
          <w:jc w:val="center"/>
        </w:trPr>
        <w:tc>
          <w:tcPr>
            <w:tcW w:w="3332" w:type="dxa"/>
          </w:tcPr>
          <w:p w:rsidR="00667D1E" w:rsidRPr="00667D1E" w:rsidRDefault="00667D1E" w:rsidP="00667D1E">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Спортивный зал </w:t>
            </w:r>
          </w:p>
        </w:tc>
        <w:tc>
          <w:tcPr>
            <w:tcW w:w="1340"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70%</w:t>
            </w:r>
          </w:p>
        </w:tc>
      </w:tr>
      <w:tr w:rsidR="00667D1E" w:rsidRPr="00667D1E" w:rsidTr="00DE2AE5">
        <w:trPr>
          <w:jc w:val="center"/>
        </w:trPr>
        <w:tc>
          <w:tcPr>
            <w:tcW w:w="3332" w:type="dxa"/>
          </w:tcPr>
          <w:p w:rsidR="00667D1E" w:rsidRPr="00667D1E" w:rsidRDefault="00667D1E" w:rsidP="00667D1E">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Родной язык и литература</w:t>
            </w:r>
          </w:p>
        </w:tc>
        <w:tc>
          <w:tcPr>
            <w:tcW w:w="1340"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40%</w:t>
            </w:r>
          </w:p>
        </w:tc>
      </w:tr>
      <w:tr w:rsidR="00667D1E" w:rsidRPr="00667D1E" w:rsidTr="00DE2AE5">
        <w:trPr>
          <w:jc w:val="center"/>
        </w:trPr>
        <w:tc>
          <w:tcPr>
            <w:tcW w:w="3332" w:type="dxa"/>
          </w:tcPr>
          <w:p w:rsidR="00667D1E" w:rsidRPr="00667D1E" w:rsidRDefault="00667D1E" w:rsidP="00667D1E">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Физики</w:t>
            </w:r>
          </w:p>
        </w:tc>
        <w:tc>
          <w:tcPr>
            <w:tcW w:w="1340"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30%</w:t>
            </w:r>
          </w:p>
        </w:tc>
      </w:tr>
      <w:tr w:rsidR="00667D1E" w:rsidRPr="00667D1E" w:rsidTr="00DE2AE5">
        <w:trPr>
          <w:jc w:val="center"/>
        </w:trPr>
        <w:tc>
          <w:tcPr>
            <w:tcW w:w="3332" w:type="dxa"/>
          </w:tcPr>
          <w:p w:rsidR="00667D1E" w:rsidRPr="00667D1E" w:rsidRDefault="00667D1E" w:rsidP="00667D1E">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Химия, </w:t>
            </w:r>
          </w:p>
          <w:p w:rsidR="00667D1E" w:rsidRPr="00667D1E" w:rsidRDefault="00667D1E" w:rsidP="00667D1E">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биология</w:t>
            </w:r>
          </w:p>
        </w:tc>
        <w:tc>
          <w:tcPr>
            <w:tcW w:w="1340"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53%</w:t>
            </w:r>
          </w:p>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90%</w:t>
            </w:r>
          </w:p>
        </w:tc>
      </w:tr>
      <w:tr w:rsidR="00667D1E" w:rsidRPr="00667D1E" w:rsidTr="00DE2AE5">
        <w:trPr>
          <w:jc w:val="center"/>
        </w:trPr>
        <w:tc>
          <w:tcPr>
            <w:tcW w:w="3332" w:type="dxa"/>
          </w:tcPr>
          <w:p w:rsidR="00667D1E" w:rsidRPr="00667D1E" w:rsidRDefault="00667D1E" w:rsidP="00667D1E">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Информатики</w:t>
            </w:r>
          </w:p>
        </w:tc>
        <w:tc>
          <w:tcPr>
            <w:tcW w:w="1340"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70%</w:t>
            </w:r>
          </w:p>
        </w:tc>
      </w:tr>
      <w:tr w:rsidR="00667D1E" w:rsidRPr="00667D1E" w:rsidTr="00DE2AE5">
        <w:trPr>
          <w:jc w:val="center"/>
        </w:trPr>
        <w:tc>
          <w:tcPr>
            <w:tcW w:w="3332" w:type="dxa"/>
          </w:tcPr>
          <w:p w:rsidR="00667D1E" w:rsidRPr="00667D1E" w:rsidRDefault="00667D1E" w:rsidP="00667D1E">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Начальных классов </w:t>
            </w:r>
          </w:p>
        </w:tc>
        <w:tc>
          <w:tcPr>
            <w:tcW w:w="1340"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4</w:t>
            </w:r>
          </w:p>
        </w:tc>
        <w:tc>
          <w:tcPr>
            <w:tcW w:w="1686"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40%</w:t>
            </w:r>
          </w:p>
        </w:tc>
      </w:tr>
      <w:tr w:rsidR="00667D1E" w:rsidRPr="00667D1E" w:rsidTr="00DE2AE5">
        <w:trPr>
          <w:jc w:val="center"/>
        </w:trPr>
        <w:tc>
          <w:tcPr>
            <w:tcW w:w="3332" w:type="dxa"/>
          </w:tcPr>
          <w:p w:rsidR="00667D1E" w:rsidRPr="00667D1E" w:rsidRDefault="00667D1E" w:rsidP="00667D1E">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Истории </w:t>
            </w:r>
          </w:p>
        </w:tc>
        <w:tc>
          <w:tcPr>
            <w:tcW w:w="1340"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40%</w:t>
            </w:r>
          </w:p>
        </w:tc>
      </w:tr>
      <w:tr w:rsidR="00667D1E" w:rsidRPr="00667D1E" w:rsidTr="00DE2AE5">
        <w:trPr>
          <w:jc w:val="center"/>
        </w:trPr>
        <w:tc>
          <w:tcPr>
            <w:tcW w:w="3332" w:type="dxa"/>
          </w:tcPr>
          <w:p w:rsidR="00667D1E" w:rsidRPr="00667D1E" w:rsidRDefault="00667D1E" w:rsidP="00667D1E">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ОБЖ</w:t>
            </w:r>
          </w:p>
        </w:tc>
        <w:tc>
          <w:tcPr>
            <w:tcW w:w="1340"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90%</w:t>
            </w:r>
          </w:p>
        </w:tc>
      </w:tr>
      <w:tr w:rsidR="00667D1E" w:rsidRPr="00667D1E" w:rsidTr="00DE2AE5">
        <w:trPr>
          <w:jc w:val="center"/>
        </w:trPr>
        <w:tc>
          <w:tcPr>
            <w:tcW w:w="3332" w:type="dxa"/>
          </w:tcPr>
          <w:p w:rsidR="00667D1E" w:rsidRPr="00667D1E" w:rsidRDefault="00667D1E" w:rsidP="00667D1E">
            <w:pPr>
              <w:spacing w:after="0" w:line="240" w:lineRule="auto"/>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Мастерские </w:t>
            </w:r>
          </w:p>
        </w:tc>
        <w:tc>
          <w:tcPr>
            <w:tcW w:w="1340"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1</w:t>
            </w:r>
          </w:p>
        </w:tc>
        <w:tc>
          <w:tcPr>
            <w:tcW w:w="1686" w:type="dxa"/>
          </w:tcPr>
          <w:p w:rsidR="00667D1E" w:rsidRPr="00667D1E" w:rsidRDefault="00667D1E" w:rsidP="00667D1E">
            <w:pPr>
              <w:spacing w:after="0" w:line="240" w:lineRule="auto"/>
              <w:jc w:val="center"/>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70%</w:t>
            </w:r>
          </w:p>
        </w:tc>
      </w:tr>
    </w:tbl>
    <w:p w:rsidR="00667D1E" w:rsidRPr="00667D1E" w:rsidRDefault="00667D1E" w:rsidP="00667D1E">
      <w:pPr>
        <w:spacing w:after="0" w:line="240" w:lineRule="auto"/>
        <w:ind w:firstLine="426"/>
        <w:jc w:val="both"/>
        <w:rPr>
          <w:rFonts w:ascii="Times New Roman" w:eastAsia="Times New Roman" w:hAnsi="Times New Roman" w:cs="Times New Roman"/>
          <w:sz w:val="24"/>
          <w:szCs w:val="24"/>
          <w:lang w:eastAsia="ru-RU"/>
        </w:rPr>
      </w:pPr>
    </w:p>
    <w:p w:rsidR="00667D1E" w:rsidRPr="00667D1E" w:rsidRDefault="00667D1E" w:rsidP="00667D1E">
      <w:pPr>
        <w:spacing w:after="0" w:line="240" w:lineRule="auto"/>
        <w:ind w:firstLine="426"/>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В мастерской, площадью 48,3 кв.м. установлено: верстаков по дереву – 15 , станок  заточный -1, сверлильный ВСН -  1, токарный по дереву – 3, имеются  наглядные пособия по технике безопасности и охране труда, стенды с инструментами, витрина выставочных работ учащихся. </w:t>
      </w:r>
    </w:p>
    <w:p w:rsidR="00667D1E" w:rsidRPr="00667D1E" w:rsidRDefault="00667D1E" w:rsidP="00667D1E">
      <w:pPr>
        <w:spacing w:after="0" w:line="240" w:lineRule="auto"/>
        <w:ind w:firstLine="426"/>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Спортивный зал -172,2 кв.м., оборудован спортивным и гимнастическим инвентарем. Окна оборудованы защитными сетками. Раздевалки для мальчиков и девочек оборудованы скамейками.</w:t>
      </w:r>
    </w:p>
    <w:p w:rsidR="00667D1E" w:rsidRPr="00667D1E" w:rsidRDefault="00667D1E" w:rsidP="00667D1E">
      <w:pPr>
        <w:spacing w:after="0" w:line="240" w:lineRule="auto"/>
        <w:ind w:firstLine="426"/>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Кабинет хореографии площадью 52,0 кв</w:t>
      </w:r>
      <w:proofErr w:type="gramStart"/>
      <w:r w:rsidRPr="00667D1E">
        <w:rPr>
          <w:rFonts w:ascii="Times New Roman" w:eastAsia="Times New Roman" w:hAnsi="Times New Roman" w:cs="Times New Roman"/>
          <w:sz w:val="24"/>
          <w:szCs w:val="24"/>
          <w:lang w:eastAsia="ru-RU"/>
        </w:rPr>
        <w:t>.м</w:t>
      </w:r>
      <w:proofErr w:type="gramEnd"/>
      <w:r w:rsidRPr="00667D1E">
        <w:rPr>
          <w:rFonts w:ascii="Times New Roman" w:eastAsia="Times New Roman" w:hAnsi="Times New Roman" w:cs="Times New Roman"/>
          <w:sz w:val="24"/>
          <w:szCs w:val="24"/>
          <w:lang w:eastAsia="ru-RU"/>
        </w:rPr>
        <w:t xml:space="preserve"> оборудован гимнастическими поручнями и зеркалами. Имеется раздевалка.</w:t>
      </w:r>
    </w:p>
    <w:p w:rsidR="00667D1E" w:rsidRPr="00667D1E" w:rsidRDefault="00667D1E" w:rsidP="00667D1E">
      <w:pPr>
        <w:spacing w:after="0" w:line="240" w:lineRule="auto"/>
        <w:jc w:val="both"/>
        <w:rPr>
          <w:rFonts w:ascii="Times New Roman" w:eastAsia="Times New Roman" w:hAnsi="Times New Roman" w:cs="Times New Roman"/>
          <w:sz w:val="24"/>
          <w:szCs w:val="24"/>
          <w:lang w:bidi="en-US"/>
        </w:rPr>
      </w:pPr>
      <w:r w:rsidRPr="00667D1E">
        <w:rPr>
          <w:rFonts w:ascii="Times New Roman" w:eastAsia="Times New Roman" w:hAnsi="Times New Roman" w:cs="Times New Roman"/>
          <w:sz w:val="24"/>
          <w:szCs w:val="24"/>
          <w:lang w:bidi="en-US"/>
        </w:rPr>
        <w:t>Информационно-образовательная среда общеобразовательного учреждения:</w:t>
      </w:r>
    </w:p>
    <w:p w:rsidR="00667D1E" w:rsidRPr="00667D1E" w:rsidRDefault="00667D1E" w:rsidP="00667D1E">
      <w:pPr>
        <w:spacing w:after="0" w:line="240" w:lineRule="auto"/>
        <w:jc w:val="both"/>
        <w:rPr>
          <w:rFonts w:ascii="Times New Roman" w:eastAsia="Times New Roman" w:hAnsi="Times New Roman" w:cs="Times New Roman"/>
          <w:i/>
          <w:sz w:val="24"/>
          <w:szCs w:val="24"/>
          <w:lang w:bidi="en-US"/>
        </w:rPr>
      </w:pPr>
    </w:p>
    <w:tbl>
      <w:tblPr>
        <w:tblW w:w="949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088"/>
        <w:gridCol w:w="2409"/>
      </w:tblGrid>
      <w:tr w:rsidR="00667D1E" w:rsidRPr="00667D1E" w:rsidTr="00DE2AE5">
        <w:trPr>
          <w:trHeight w:val="292"/>
        </w:trPr>
        <w:tc>
          <w:tcPr>
            <w:tcW w:w="7088" w:type="dxa"/>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компьютеров в библиотеке</w:t>
            </w:r>
          </w:p>
        </w:tc>
        <w:tc>
          <w:tcPr>
            <w:tcW w:w="2409" w:type="dxa"/>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w:t>
            </w:r>
          </w:p>
        </w:tc>
      </w:tr>
      <w:tr w:rsidR="00667D1E" w:rsidRPr="00667D1E" w:rsidTr="00DE2AE5">
        <w:trPr>
          <w:trHeight w:val="292"/>
        </w:trPr>
        <w:tc>
          <w:tcPr>
            <w:tcW w:w="7088" w:type="dxa"/>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Наличие доступа к сети «Интернет» в библиотеке</w:t>
            </w:r>
          </w:p>
        </w:tc>
        <w:tc>
          <w:tcPr>
            <w:tcW w:w="2409" w:type="dxa"/>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имеется</w:t>
            </w:r>
          </w:p>
        </w:tc>
      </w:tr>
      <w:tr w:rsidR="00667D1E" w:rsidRPr="00667D1E" w:rsidTr="00DE2AE5">
        <w:trPr>
          <w:trHeight w:val="292"/>
        </w:trPr>
        <w:tc>
          <w:tcPr>
            <w:tcW w:w="7088"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компьютерных классов</w:t>
            </w:r>
          </w:p>
        </w:tc>
        <w:tc>
          <w:tcPr>
            <w:tcW w:w="2409"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w:t>
            </w:r>
          </w:p>
        </w:tc>
      </w:tr>
      <w:tr w:rsidR="00667D1E" w:rsidRPr="00667D1E" w:rsidTr="00DE2AE5">
        <w:trPr>
          <w:trHeight w:val="292"/>
        </w:trPr>
        <w:tc>
          <w:tcPr>
            <w:tcW w:w="7088"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компьютеров</w:t>
            </w:r>
          </w:p>
        </w:tc>
        <w:tc>
          <w:tcPr>
            <w:tcW w:w="2409"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16</w:t>
            </w:r>
          </w:p>
        </w:tc>
      </w:tr>
      <w:tr w:rsidR="00667D1E" w:rsidRPr="00667D1E" w:rsidTr="00DE2AE5">
        <w:trPr>
          <w:trHeight w:val="292"/>
        </w:trPr>
        <w:tc>
          <w:tcPr>
            <w:tcW w:w="7088"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С доступом к Интернету</w:t>
            </w:r>
          </w:p>
        </w:tc>
        <w:tc>
          <w:tcPr>
            <w:tcW w:w="2409"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16</w:t>
            </w:r>
          </w:p>
        </w:tc>
      </w:tr>
      <w:tr w:rsidR="00667D1E" w:rsidRPr="00667D1E" w:rsidTr="00DE2AE5">
        <w:trPr>
          <w:trHeight w:val="292"/>
        </w:trPr>
        <w:tc>
          <w:tcPr>
            <w:tcW w:w="7088"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Число компьютеров в сети</w:t>
            </w:r>
          </w:p>
        </w:tc>
        <w:tc>
          <w:tcPr>
            <w:tcW w:w="2409"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11</w:t>
            </w:r>
          </w:p>
        </w:tc>
      </w:tr>
      <w:tr w:rsidR="00667D1E" w:rsidRPr="00667D1E" w:rsidTr="00DE2AE5">
        <w:trPr>
          <w:trHeight w:val="292"/>
        </w:trPr>
        <w:tc>
          <w:tcPr>
            <w:tcW w:w="7088"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Многофункциональные устройства ввода-вывода</w:t>
            </w:r>
          </w:p>
        </w:tc>
        <w:tc>
          <w:tcPr>
            <w:tcW w:w="2409"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5</w:t>
            </w:r>
          </w:p>
        </w:tc>
      </w:tr>
      <w:tr w:rsidR="00667D1E" w:rsidRPr="00667D1E" w:rsidTr="00DE2AE5">
        <w:trPr>
          <w:trHeight w:val="292"/>
        </w:trPr>
        <w:tc>
          <w:tcPr>
            <w:tcW w:w="7088"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lastRenderedPageBreak/>
              <w:t>Мультимедийные проекторы</w:t>
            </w:r>
          </w:p>
        </w:tc>
        <w:tc>
          <w:tcPr>
            <w:tcW w:w="2409"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6</w:t>
            </w:r>
          </w:p>
        </w:tc>
      </w:tr>
      <w:tr w:rsidR="00667D1E" w:rsidRPr="00667D1E" w:rsidTr="00DE2AE5">
        <w:trPr>
          <w:trHeight w:val="292"/>
        </w:trPr>
        <w:tc>
          <w:tcPr>
            <w:tcW w:w="7088"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компьютеров, на которых установлен пакет свободного программного обеспечения</w:t>
            </w:r>
          </w:p>
        </w:tc>
        <w:tc>
          <w:tcPr>
            <w:tcW w:w="2409"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16</w:t>
            </w:r>
          </w:p>
        </w:tc>
      </w:tr>
      <w:tr w:rsidR="00667D1E" w:rsidRPr="00667D1E" w:rsidTr="00DE2AE5">
        <w:trPr>
          <w:trHeight w:val="292"/>
        </w:trPr>
        <w:tc>
          <w:tcPr>
            <w:tcW w:w="7088"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Количество компьютеров, на которых подключена система контент-фильтрации, исключающая доступ к Интернет-ресурсам, несовместимым с задачами образования и воспитания обучающихся</w:t>
            </w:r>
          </w:p>
        </w:tc>
        <w:tc>
          <w:tcPr>
            <w:tcW w:w="2409"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16</w:t>
            </w:r>
          </w:p>
        </w:tc>
      </w:tr>
      <w:tr w:rsidR="00667D1E" w:rsidRPr="00667D1E" w:rsidTr="00DE2AE5">
        <w:trPr>
          <w:trHeight w:val="292"/>
        </w:trPr>
        <w:tc>
          <w:tcPr>
            <w:tcW w:w="7088"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ноутбуки</w:t>
            </w:r>
          </w:p>
        </w:tc>
        <w:tc>
          <w:tcPr>
            <w:tcW w:w="2409"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51</w:t>
            </w:r>
          </w:p>
        </w:tc>
      </w:tr>
      <w:tr w:rsidR="00667D1E" w:rsidRPr="00667D1E" w:rsidTr="00DE2AE5">
        <w:trPr>
          <w:trHeight w:val="292"/>
        </w:trPr>
        <w:tc>
          <w:tcPr>
            <w:tcW w:w="7088"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Интерактивные доски</w:t>
            </w:r>
          </w:p>
        </w:tc>
        <w:tc>
          <w:tcPr>
            <w:tcW w:w="2409"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2</w:t>
            </w:r>
          </w:p>
        </w:tc>
      </w:tr>
      <w:tr w:rsidR="00667D1E" w:rsidRPr="00667D1E" w:rsidTr="00DE2AE5">
        <w:trPr>
          <w:trHeight w:val="344"/>
        </w:trPr>
        <w:tc>
          <w:tcPr>
            <w:tcW w:w="7088"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Иное ИКТ оборудование:</w:t>
            </w:r>
            <w:r w:rsidRPr="00667D1E">
              <w:rPr>
                <w:rFonts w:ascii="Times New Roman" w:eastAsia="Times New Roman" w:hAnsi="Times New Roman" w:cs="Times New Roman"/>
                <w:bCs/>
                <w:sz w:val="24"/>
                <w:szCs w:val="24"/>
                <w:lang w:eastAsia="ru-RU"/>
              </w:rPr>
              <w:tab/>
            </w:r>
          </w:p>
        </w:tc>
        <w:tc>
          <w:tcPr>
            <w:tcW w:w="2409"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 xml:space="preserve">                24</w:t>
            </w:r>
          </w:p>
        </w:tc>
      </w:tr>
      <w:tr w:rsidR="00667D1E" w:rsidRPr="00667D1E" w:rsidTr="00DE2AE5">
        <w:trPr>
          <w:trHeight w:val="292"/>
        </w:trPr>
        <w:tc>
          <w:tcPr>
            <w:tcW w:w="7088"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both"/>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 xml:space="preserve">Интерактивная система голосования </w:t>
            </w:r>
            <w:r w:rsidRPr="00667D1E">
              <w:rPr>
                <w:rFonts w:ascii="Times New Roman" w:eastAsia="Times New Roman" w:hAnsi="Times New Roman" w:cs="Times New Roman"/>
                <w:bCs/>
                <w:sz w:val="24"/>
                <w:szCs w:val="24"/>
                <w:lang w:val="en-US" w:eastAsia="ru-RU"/>
              </w:rPr>
              <w:t>VOTUM</w:t>
            </w:r>
          </w:p>
        </w:tc>
        <w:tc>
          <w:tcPr>
            <w:tcW w:w="2409"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имеется</w:t>
            </w:r>
          </w:p>
        </w:tc>
      </w:tr>
      <w:tr w:rsidR="00667D1E" w:rsidRPr="00667D1E" w:rsidTr="00DE2AE5">
        <w:trPr>
          <w:trHeight w:val="292"/>
        </w:trPr>
        <w:tc>
          <w:tcPr>
            <w:tcW w:w="7088"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667D1E">
              <w:rPr>
                <w:rFonts w:ascii="Times New Roman" w:eastAsia="Times New Roman" w:hAnsi="Times New Roman" w:cs="Times New Roman"/>
                <w:bCs/>
                <w:sz w:val="24"/>
                <w:szCs w:val="24"/>
                <w:lang w:bidi="en-US"/>
              </w:rPr>
              <w:t>Графические планшеты</w:t>
            </w:r>
          </w:p>
        </w:tc>
        <w:tc>
          <w:tcPr>
            <w:tcW w:w="2409"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w:t>
            </w:r>
          </w:p>
        </w:tc>
      </w:tr>
      <w:tr w:rsidR="00667D1E" w:rsidRPr="00667D1E" w:rsidTr="00DE2AE5">
        <w:trPr>
          <w:trHeight w:val="292"/>
        </w:trPr>
        <w:tc>
          <w:tcPr>
            <w:tcW w:w="7088"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autoSpaceDE w:val="0"/>
              <w:autoSpaceDN w:val="0"/>
              <w:adjustRightInd w:val="0"/>
              <w:spacing w:after="0" w:line="240" w:lineRule="auto"/>
              <w:jc w:val="both"/>
              <w:rPr>
                <w:rFonts w:ascii="Times New Roman" w:eastAsia="Times New Roman" w:hAnsi="Times New Roman" w:cs="Times New Roman"/>
                <w:bCs/>
                <w:sz w:val="24"/>
                <w:szCs w:val="24"/>
                <w:lang w:bidi="en-US"/>
              </w:rPr>
            </w:pPr>
            <w:r w:rsidRPr="00667D1E">
              <w:rPr>
                <w:rFonts w:ascii="Times New Roman" w:eastAsia="Times New Roman" w:hAnsi="Times New Roman" w:cs="Times New Roman"/>
                <w:bCs/>
                <w:sz w:val="24"/>
                <w:szCs w:val="24"/>
                <w:lang w:bidi="en-US"/>
              </w:rPr>
              <w:t>Цифровые видеокамеры</w:t>
            </w:r>
          </w:p>
        </w:tc>
        <w:tc>
          <w:tcPr>
            <w:tcW w:w="2409" w:type="dxa"/>
            <w:tcBorders>
              <w:top w:val="single" w:sz="4" w:space="0" w:color="auto"/>
              <w:left w:val="single" w:sz="4" w:space="0" w:color="auto"/>
              <w:bottom w:val="single" w:sz="4" w:space="0" w:color="auto"/>
              <w:right w:val="single" w:sz="4" w:space="0" w:color="auto"/>
            </w:tcBorders>
          </w:tcPr>
          <w:p w:rsidR="00667D1E" w:rsidRPr="00667D1E" w:rsidRDefault="00667D1E" w:rsidP="00667D1E">
            <w:pPr>
              <w:spacing w:after="0" w:line="240" w:lineRule="auto"/>
              <w:jc w:val="center"/>
              <w:rPr>
                <w:rFonts w:ascii="Times New Roman" w:eastAsia="Times New Roman" w:hAnsi="Times New Roman" w:cs="Times New Roman"/>
                <w:bCs/>
                <w:sz w:val="24"/>
                <w:szCs w:val="24"/>
                <w:lang w:eastAsia="ru-RU"/>
              </w:rPr>
            </w:pPr>
            <w:r w:rsidRPr="00667D1E">
              <w:rPr>
                <w:rFonts w:ascii="Times New Roman" w:eastAsia="Times New Roman" w:hAnsi="Times New Roman" w:cs="Times New Roman"/>
                <w:bCs/>
                <w:sz w:val="24"/>
                <w:szCs w:val="24"/>
                <w:lang w:eastAsia="ru-RU"/>
              </w:rPr>
              <w:t>1</w:t>
            </w:r>
          </w:p>
        </w:tc>
      </w:tr>
    </w:tbl>
    <w:p w:rsidR="00667D1E" w:rsidRPr="00667D1E" w:rsidRDefault="00667D1E" w:rsidP="00667D1E">
      <w:pPr>
        <w:spacing w:after="0" w:line="240" w:lineRule="auto"/>
        <w:ind w:firstLine="426"/>
        <w:jc w:val="both"/>
        <w:rPr>
          <w:rFonts w:ascii="Times New Roman" w:eastAsia="Times New Roman" w:hAnsi="Times New Roman" w:cs="Times New Roman"/>
          <w:sz w:val="24"/>
          <w:szCs w:val="24"/>
          <w:lang w:eastAsia="ru-RU"/>
        </w:rPr>
      </w:pPr>
    </w:p>
    <w:p w:rsidR="00667D1E" w:rsidRPr="00667D1E" w:rsidRDefault="00667D1E" w:rsidP="00667D1E">
      <w:pPr>
        <w:spacing w:after="0" w:line="240" w:lineRule="auto"/>
        <w:ind w:firstLine="426"/>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Медицинский блок имеет следующий набор помещений: процедурный кабинет площадью 44,9   кв.м., кабинет изолятор 26,8   кв.м. Имеется необходимое медицинское оборудование. </w:t>
      </w:r>
    </w:p>
    <w:p w:rsidR="00667D1E" w:rsidRPr="00667D1E" w:rsidRDefault="00667D1E" w:rsidP="00667D1E">
      <w:pPr>
        <w:spacing w:after="0" w:line="240" w:lineRule="auto"/>
        <w:ind w:firstLine="426"/>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Питание организовано в собственной столовой, которая имеет набор помещений: овощной цех – 6,5 кв</w:t>
      </w:r>
      <w:proofErr w:type="gramStart"/>
      <w:r w:rsidRPr="00667D1E">
        <w:rPr>
          <w:rFonts w:ascii="Times New Roman" w:eastAsia="Times New Roman" w:hAnsi="Times New Roman" w:cs="Times New Roman"/>
          <w:sz w:val="24"/>
          <w:szCs w:val="24"/>
          <w:lang w:eastAsia="ru-RU"/>
        </w:rPr>
        <w:t>.м</w:t>
      </w:r>
      <w:proofErr w:type="gramEnd"/>
      <w:r w:rsidRPr="00667D1E">
        <w:rPr>
          <w:rFonts w:ascii="Times New Roman" w:eastAsia="Times New Roman" w:hAnsi="Times New Roman" w:cs="Times New Roman"/>
          <w:sz w:val="24"/>
          <w:szCs w:val="24"/>
          <w:lang w:eastAsia="ru-RU"/>
        </w:rPr>
        <w:t xml:space="preserve">, кладовая – 6,5 кв.м.; санитарный узел- 0,9 кв.м., кладовая для сухих продуктов – 2,6 кв.м., мясной цех – 2,8 кв.м., горячий цех- 49,8 кв.м, гардероб – 10,8 кв.м.; санузел – 4,5 кв.м. Обеденный зал  площадью 52,2 кв.м. рассчитан на 60  посадочных мест, оборудован  30 столами и 16 скамейками. Электротехническим и холодильным оборудованием </w:t>
      </w:r>
      <w:proofErr w:type="gramStart"/>
      <w:r w:rsidRPr="00667D1E">
        <w:rPr>
          <w:rFonts w:ascii="Times New Roman" w:eastAsia="Times New Roman" w:hAnsi="Times New Roman" w:cs="Times New Roman"/>
          <w:sz w:val="24"/>
          <w:szCs w:val="24"/>
          <w:lang w:eastAsia="ru-RU"/>
        </w:rPr>
        <w:t>укомплектована</w:t>
      </w:r>
      <w:proofErr w:type="gramEnd"/>
      <w:r w:rsidRPr="00667D1E">
        <w:rPr>
          <w:rFonts w:ascii="Times New Roman" w:eastAsia="Times New Roman" w:hAnsi="Times New Roman" w:cs="Times New Roman"/>
          <w:sz w:val="24"/>
          <w:szCs w:val="24"/>
          <w:lang w:eastAsia="ru-RU"/>
        </w:rPr>
        <w:t xml:space="preserve">. Кухонная и столовая посуда, разделочный инвентарь в достаточном количестве. </w:t>
      </w:r>
    </w:p>
    <w:p w:rsidR="00667D1E" w:rsidRPr="00667D1E" w:rsidRDefault="00667D1E" w:rsidP="00667D1E">
      <w:pPr>
        <w:spacing w:after="0" w:line="240" w:lineRule="auto"/>
        <w:ind w:firstLine="426"/>
        <w:jc w:val="both"/>
        <w:rPr>
          <w:rFonts w:ascii="Times New Roman" w:eastAsia="Times New Roman" w:hAnsi="Times New Roman" w:cs="Times New Roman"/>
          <w:i/>
          <w:sz w:val="24"/>
          <w:szCs w:val="24"/>
          <w:lang w:eastAsia="ru-RU"/>
        </w:rPr>
      </w:pPr>
    </w:p>
    <w:p w:rsidR="00667D1E" w:rsidRPr="00667D1E" w:rsidRDefault="00667D1E" w:rsidP="00667D1E">
      <w:pPr>
        <w:spacing w:after="0" w:line="240" w:lineRule="auto"/>
        <w:ind w:firstLine="426"/>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i/>
          <w:sz w:val="24"/>
          <w:szCs w:val="24"/>
          <w:lang w:eastAsia="ru-RU"/>
        </w:rPr>
        <w:t>Санитарно – гигиенический режим.</w:t>
      </w:r>
      <w:r w:rsidRPr="00667D1E">
        <w:rPr>
          <w:rFonts w:ascii="Times New Roman" w:eastAsia="Times New Roman" w:hAnsi="Times New Roman" w:cs="Times New Roman"/>
          <w:sz w:val="24"/>
          <w:szCs w:val="24"/>
          <w:lang w:eastAsia="ru-RU"/>
        </w:rPr>
        <w:t xml:space="preserve"> Обследование  санитарно-гигиенического режима школы показало, что в школе он удовлетворительный, своевременно осуществляется влажная уборка помещений, соблюдается режим проветривания, нормы освещенности в учебных кабинетах и рекреациях не нарушаются. Замечаний по санитарно – гигиеническому состоянию столовой, организации горячего питания нет. </w:t>
      </w:r>
    </w:p>
    <w:p w:rsidR="00DE2AE5" w:rsidRPr="00667D1E" w:rsidRDefault="00DE2AE5" w:rsidP="00DE2AE5">
      <w:pPr>
        <w:spacing w:after="0" w:line="240" w:lineRule="auto"/>
        <w:ind w:firstLine="567"/>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Филиалов и дополнительных отделений – нет.</w:t>
      </w:r>
    </w:p>
    <w:p w:rsidR="008050C9" w:rsidRPr="00C04CD8" w:rsidRDefault="008050C9" w:rsidP="00667D1E">
      <w:pPr>
        <w:spacing w:after="0" w:line="240" w:lineRule="auto"/>
        <w:jc w:val="both"/>
        <w:rPr>
          <w:rFonts w:ascii="Times New Roman" w:eastAsia="Times New Roman" w:hAnsi="Times New Roman" w:cs="Times New Roman"/>
          <w:sz w:val="24"/>
          <w:szCs w:val="24"/>
          <w:lang w:eastAsia="ru-RU"/>
        </w:rPr>
      </w:pPr>
    </w:p>
    <w:p w:rsidR="008050C9" w:rsidRPr="00C04CD8" w:rsidRDefault="00CC6289" w:rsidP="004F741F">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Материально-техническая база обновляется слабо.</w:t>
      </w:r>
    </w:p>
    <w:p w:rsidR="004F741F" w:rsidRPr="00C04CD8" w:rsidRDefault="004F741F" w:rsidP="004F741F">
      <w:pPr>
        <w:spacing w:after="0" w:line="240" w:lineRule="auto"/>
        <w:ind w:right="359" w:firstLine="709"/>
        <w:jc w:val="both"/>
        <w:rPr>
          <w:rFonts w:ascii="Times New Roman" w:eastAsia="Times New Roman" w:hAnsi="Times New Roman" w:cs="Times New Roman"/>
          <w:sz w:val="24"/>
          <w:szCs w:val="24"/>
          <w:lang w:eastAsia="ru-RU"/>
        </w:rPr>
      </w:pPr>
    </w:p>
    <w:tbl>
      <w:tblPr>
        <w:tblStyle w:val="a4"/>
        <w:tblW w:w="10123" w:type="dxa"/>
        <w:tblInd w:w="108" w:type="dxa"/>
        <w:tblLayout w:type="fixed"/>
        <w:tblLook w:val="04A0"/>
      </w:tblPr>
      <w:tblGrid>
        <w:gridCol w:w="1560"/>
        <w:gridCol w:w="3121"/>
        <w:gridCol w:w="2492"/>
        <w:gridCol w:w="1475"/>
        <w:gridCol w:w="1475"/>
      </w:tblGrid>
      <w:tr w:rsidR="00667D1E" w:rsidRPr="00C04CD8" w:rsidTr="00667D1E">
        <w:tc>
          <w:tcPr>
            <w:tcW w:w="1560" w:type="dxa"/>
          </w:tcPr>
          <w:p w:rsidR="00667D1E" w:rsidRPr="00C04CD8" w:rsidRDefault="00667D1E" w:rsidP="00935EBB">
            <w:pPr>
              <w:jc w:val="center"/>
              <w:rPr>
                <w:b/>
                <w:sz w:val="22"/>
                <w:szCs w:val="24"/>
              </w:rPr>
            </w:pPr>
            <w:r w:rsidRPr="00C04CD8">
              <w:rPr>
                <w:b/>
                <w:sz w:val="22"/>
                <w:szCs w:val="24"/>
              </w:rPr>
              <w:t>2015</w:t>
            </w:r>
          </w:p>
        </w:tc>
        <w:tc>
          <w:tcPr>
            <w:tcW w:w="3121" w:type="dxa"/>
          </w:tcPr>
          <w:p w:rsidR="00667D1E" w:rsidRPr="00C04CD8" w:rsidRDefault="00667D1E" w:rsidP="00935EBB">
            <w:pPr>
              <w:jc w:val="center"/>
              <w:rPr>
                <w:b/>
                <w:sz w:val="22"/>
                <w:szCs w:val="24"/>
              </w:rPr>
            </w:pPr>
            <w:r w:rsidRPr="00C04CD8">
              <w:rPr>
                <w:b/>
                <w:sz w:val="22"/>
                <w:szCs w:val="24"/>
              </w:rPr>
              <w:t>2016</w:t>
            </w:r>
          </w:p>
        </w:tc>
        <w:tc>
          <w:tcPr>
            <w:tcW w:w="2492" w:type="dxa"/>
          </w:tcPr>
          <w:p w:rsidR="00667D1E" w:rsidRPr="00C04CD8" w:rsidRDefault="00667D1E" w:rsidP="00935EBB">
            <w:pPr>
              <w:jc w:val="center"/>
              <w:rPr>
                <w:b/>
                <w:sz w:val="22"/>
                <w:szCs w:val="24"/>
              </w:rPr>
            </w:pPr>
            <w:r w:rsidRPr="00C04CD8">
              <w:rPr>
                <w:b/>
                <w:sz w:val="22"/>
                <w:szCs w:val="24"/>
              </w:rPr>
              <w:t>2017</w:t>
            </w:r>
          </w:p>
        </w:tc>
        <w:tc>
          <w:tcPr>
            <w:tcW w:w="1475" w:type="dxa"/>
          </w:tcPr>
          <w:p w:rsidR="00667D1E" w:rsidRPr="00C04CD8" w:rsidRDefault="00667D1E" w:rsidP="00935EBB">
            <w:pPr>
              <w:jc w:val="center"/>
              <w:rPr>
                <w:b/>
                <w:sz w:val="22"/>
                <w:szCs w:val="24"/>
              </w:rPr>
            </w:pPr>
            <w:r w:rsidRPr="00C04CD8">
              <w:rPr>
                <w:b/>
                <w:sz w:val="22"/>
                <w:szCs w:val="24"/>
              </w:rPr>
              <w:t>2018</w:t>
            </w:r>
          </w:p>
        </w:tc>
        <w:tc>
          <w:tcPr>
            <w:tcW w:w="1475" w:type="dxa"/>
          </w:tcPr>
          <w:p w:rsidR="00667D1E" w:rsidRPr="00C04CD8" w:rsidRDefault="00667D1E" w:rsidP="00935EBB">
            <w:pPr>
              <w:jc w:val="center"/>
              <w:rPr>
                <w:b/>
                <w:szCs w:val="24"/>
              </w:rPr>
            </w:pPr>
            <w:r>
              <w:rPr>
                <w:b/>
                <w:szCs w:val="24"/>
              </w:rPr>
              <w:t>2019</w:t>
            </w:r>
          </w:p>
        </w:tc>
      </w:tr>
      <w:tr w:rsidR="00667D1E" w:rsidRPr="00C04CD8" w:rsidTr="00667D1E">
        <w:tc>
          <w:tcPr>
            <w:tcW w:w="1560" w:type="dxa"/>
          </w:tcPr>
          <w:p w:rsidR="00667D1E" w:rsidRPr="00C04CD8" w:rsidRDefault="00667D1E" w:rsidP="00935EBB">
            <w:pPr>
              <w:numPr>
                <w:ilvl w:val="0"/>
                <w:numId w:val="7"/>
              </w:numPr>
              <w:tabs>
                <w:tab w:val="left" w:pos="-142"/>
                <w:tab w:val="left" w:pos="0"/>
                <w:tab w:val="left" w:pos="196"/>
              </w:tabs>
              <w:ind w:left="0" w:hanging="22"/>
              <w:contextualSpacing/>
              <w:jc w:val="both"/>
              <w:rPr>
                <w:sz w:val="22"/>
                <w:szCs w:val="24"/>
              </w:rPr>
            </w:pPr>
            <w:r w:rsidRPr="00C04CD8">
              <w:rPr>
                <w:sz w:val="22"/>
                <w:szCs w:val="24"/>
              </w:rPr>
              <w:t>Учебно-методическая литература;</w:t>
            </w:r>
          </w:p>
          <w:p w:rsidR="00667D1E" w:rsidRPr="00C04CD8" w:rsidRDefault="00667D1E" w:rsidP="00935EBB">
            <w:pPr>
              <w:numPr>
                <w:ilvl w:val="0"/>
                <w:numId w:val="7"/>
              </w:numPr>
              <w:tabs>
                <w:tab w:val="left" w:pos="-142"/>
                <w:tab w:val="left" w:pos="0"/>
                <w:tab w:val="left" w:pos="196"/>
              </w:tabs>
              <w:ind w:left="0" w:hanging="22"/>
              <w:contextualSpacing/>
              <w:jc w:val="both"/>
              <w:rPr>
                <w:sz w:val="22"/>
                <w:szCs w:val="24"/>
              </w:rPr>
            </w:pPr>
            <w:r w:rsidRPr="00C04CD8">
              <w:rPr>
                <w:sz w:val="22"/>
                <w:szCs w:val="24"/>
              </w:rPr>
              <w:t>Стенды – 12</w:t>
            </w:r>
          </w:p>
          <w:p w:rsidR="00667D1E" w:rsidRPr="00C04CD8" w:rsidRDefault="00667D1E" w:rsidP="00935EBB">
            <w:pPr>
              <w:tabs>
                <w:tab w:val="left" w:pos="-142"/>
                <w:tab w:val="left" w:pos="229"/>
                <w:tab w:val="left" w:pos="393"/>
              </w:tabs>
              <w:ind w:left="284" w:hanging="284"/>
              <w:contextualSpacing/>
              <w:jc w:val="both"/>
              <w:rPr>
                <w:sz w:val="22"/>
                <w:szCs w:val="24"/>
              </w:rPr>
            </w:pPr>
          </w:p>
          <w:p w:rsidR="00667D1E" w:rsidRPr="00C04CD8" w:rsidRDefault="00667D1E" w:rsidP="00935EBB">
            <w:pPr>
              <w:tabs>
                <w:tab w:val="left" w:pos="-142"/>
              </w:tabs>
              <w:ind w:left="284" w:hanging="284"/>
              <w:jc w:val="both"/>
              <w:rPr>
                <w:sz w:val="22"/>
                <w:szCs w:val="24"/>
              </w:rPr>
            </w:pPr>
          </w:p>
        </w:tc>
        <w:tc>
          <w:tcPr>
            <w:tcW w:w="3121" w:type="dxa"/>
          </w:tcPr>
          <w:p w:rsidR="00667D1E" w:rsidRPr="00C04CD8" w:rsidRDefault="00667D1E" w:rsidP="00935EBB">
            <w:pPr>
              <w:numPr>
                <w:ilvl w:val="0"/>
                <w:numId w:val="7"/>
              </w:numPr>
              <w:tabs>
                <w:tab w:val="left" w:pos="-142"/>
                <w:tab w:val="left" w:pos="229"/>
              </w:tabs>
              <w:ind w:left="284" w:hanging="284"/>
              <w:contextualSpacing/>
              <w:jc w:val="both"/>
              <w:rPr>
                <w:sz w:val="22"/>
                <w:szCs w:val="24"/>
              </w:rPr>
            </w:pPr>
            <w:r w:rsidRPr="00C04CD8">
              <w:rPr>
                <w:sz w:val="22"/>
                <w:szCs w:val="24"/>
              </w:rPr>
              <w:t>Учебно-лабораторное оборудование кабинета математики-1</w:t>
            </w:r>
          </w:p>
          <w:p w:rsidR="00667D1E" w:rsidRPr="00C04CD8" w:rsidRDefault="00667D1E" w:rsidP="00935EBB">
            <w:pPr>
              <w:numPr>
                <w:ilvl w:val="0"/>
                <w:numId w:val="7"/>
              </w:numPr>
              <w:tabs>
                <w:tab w:val="left" w:pos="-142"/>
                <w:tab w:val="left" w:pos="229"/>
              </w:tabs>
              <w:ind w:left="284" w:hanging="284"/>
              <w:contextualSpacing/>
              <w:jc w:val="both"/>
              <w:rPr>
                <w:sz w:val="22"/>
                <w:szCs w:val="24"/>
              </w:rPr>
            </w:pPr>
            <w:r w:rsidRPr="00C04CD8">
              <w:rPr>
                <w:sz w:val="22"/>
                <w:szCs w:val="24"/>
              </w:rPr>
              <w:t>Токарный станок-1</w:t>
            </w:r>
          </w:p>
          <w:p w:rsidR="00667D1E" w:rsidRPr="00C04CD8" w:rsidRDefault="00667D1E" w:rsidP="00935EBB">
            <w:pPr>
              <w:numPr>
                <w:ilvl w:val="0"/>
                <w:numId w:val="7"/>
              </w:numPr>
              <w:tabs>
                <w:tab w:val="left" w:pos="-142"/>
                <w:tab w:val="left" w:pos="229"/>
              </w:tabs>
              <w:ind w:left="284" w:hanging="284"/>
              <w:contextualSpacing/>
              <w:jc w:val="both"/>
              <w:rPr>
                <w:sz w:val="22"/>
                <w:szCs w:val="24"/>
              </w:rPr>
            </w:pPr>
            <w:r w:rsidRPr="00C04CD8">
              <w:rPr>
                <w:sz w:val="22"/>
                <w:szCs w:val="24"/>
              </w:rPr>
              <w:t>Столярные верстаки -15;</w:t>
            </w:r>
          </w:p>
          <w:p w:rsidR="00667D1E" w:rsidRPr="00C04CD8" w:rsidRDefault="00667D1E" w:rsidP="00935EBB">
            <w:pPr>
              <w:numPr>
                <w:ilvl w:val="0"/>
                <w:numId w:val="7"/>
              </w:numPr>
              <w:tabs>
                <w:tab w:val="left" w:pos="-142"/>
                <w:tab w:val="left" w:pos="229"/>
              </w:tabs>
              <w:ind w:left="284" w:hanging="284"/>
              <w:contextualSpacing/>
              <w:jc w:val="both"/>
              <w:rPr>
                <w:sz w:val="22"/>
                <w:szCs w:val="24"/>
              </w:rPr>
            </w:pPr>
            <w:r w:rsidRPr="00C04CD8">
              <w:rPr>
                <w:sz w:val="22"/>
                <w:szCs w:val="24"/>
              </w:rPr>
              <w:t>Набор инструментов, плакаты для мастерской;</w:t>
            </w:r>
          </w:p>
          <w:p w:rsidR="00667D1E" w:rsidRPr="00C04CD8" w:rsidRDefault="00667D1E" w:rsidP="00935EBB">
            <w:pPr>
              <w:numPr>
                <w:ilvl w:val="0"/>
                <w:numId w:val="7"/>
              </w:numPr>
              <w:tabs>
                <w:tab w:val="left" w:pos="-142"/>
                <w:tab w:val="left" w:pos="229"/>
              </w:tabs>
              <w:ind w:left="284" w:hanging="284"/>
              <w:contextualSpacing/>
              <w:jc w:val="both"/>
              <w:rPr>
                <w:sz w:val="22"/>
                <w:szCs w:val="24"/>
              </w:rPr>
            </w:pPr>
            <w:r w:rsidRPr="00C04CD8">
              <w:rPr>
                <w:sz w:val="22"/>
                <w:szCs w:val="24"/>
              </w:rPr>
              <w:t>Учебно-методическая литература;</w:t>
            </w:r>
          </w:p>
          <w:p w:rsidR="00667D1E" w:rsidRPr="00C04CD8" w:rsidRDefault="00667D1E" w:rsidP="00935EBB">
            <w:pPr>
              <w:numPr>
                <w:ilvl w:val="0"/>
                <w:numId w:val="7"/>
              </w:numPr>
              <w:tabs>
                <w:tab w:val="left" w:pos="-142"/>
                <w:tab w:val="left" w:pos="229"/>
              </w:tabs>
              <w:ind w:left="284" w:hanging="284"/>
              <w:contextualSpacing/>
              <w:jc w:val="both"/>
              <w:rPr>
                <w:sz w:val="22"/>
                <w:szCs w:val="24"/>
              </w:rPr>
            </w:pPr>
            <w:r w:rsidRPr="00C04CD8">
              <w:rPr>
                <w:sz w:val="22"/>
                <w:szCs w:val="24"/>
              </w:rPr>
              <w:t>Комплект мебели-3</w:t>
            </w:r>
          </w:p>
          <w:p w:rsidR="00667D1E" w:rsidRPr="00C04CD8" w:rsidRDefault="00667D1E" w:rsidP="00935EBB">
            <w:pPr>
              <w:numPr>
                <w:ilvl w:val="0"/>
                <w:numId w:val="7"/>
              </w:numPr>
              <w:tabs>
                <w:tab w:val="left" w:pos="-142"/>
                <w:tab w:val="left" w:pos="229"/>
              </w:tabs>
              <w:ind w:left="284" w:hanging="284"/>
              <w:contextualSpacing/>
              <w:jc w:val="both"/>
              <w:rPr>
                <w:sz w:val="22"/>
                <w:szCs w:val="24"/>
              </w:rPr>
            </w:pPr>
            <w:r w:rsidRPr="00C04CD8">
              <w:rPr>
                <w:sz w:val="22"/>
                <w:szCs w:val="24"/>
              </w:rPr>
              <w:t>Принтер -1</w:t>
            </w:r>
          </w:p>
          <w:p w:rsidR="00667D1E" w:rsidRPr="00C04CD8" w:rsidRDefault="00667D1E" w:rsidP="00935EBB">
            <w:pPr>
              <w:numPr>
                <w:ilvl w:val="0"/>
                <w:numId w:val="7"/>
              </w:numPr>
              <w:tabs>
                <w:tab w:val="left" w:pos="-142"/>
                <w:tab w:val="left" w:pos="229"/>
              </w:tabs>
              <w:ind w:left="284" w:hanging="284"/>
              <w:contextualSpacing/>
              <w:jc w:val="both"/>
              <w:rPr>
                <w:sz w:val="22"/>
                <w:szCs w:val="24"/>
              </w:rPr>
            </w:pPr>
            <w:r w:rsidRPr="00C04CD8">
              <w:rPr>
                <w:sz w:val="22"/>
                <w:szCs w:val="24"/>
              </w:rPr>
              <w:t xml:space="preserve">Компьютер -1 </w:t>
            </w:r>
          </w:p>
          <w:p w:rsidR="00667D1E" w:rsidRPr="00C04CD8" w:rsidRDefault="00667D1E" w:rsidP="00935EBB">
            <w:pPr>
              <w:numPr>
                <w:ilvl w:val="0"/>
                <w:numId w:val="7"/>
              </w:numPr>
              <w:tabs>
                <w:tab w:val="left" w:pos="-142"/>
                <w:tab w:val="left" w:pos="229"/>
              </w:tabs>
              <w:ind w:left="284" w:hanging="284"/>
              <w:contextualSpacing/>
              <w:jc w:val="both"/>
              <w:rPr>
                <w:sz w:val="22"/>
                <w:szCs w:val="24"/>
              </w:rPr>
            </w:pPr>
            <w:r w:rsidRPr="00C04CD8">
              <w:rPr>
                <w:sz w:val="22"/>
                <w:szCs w:val="24"/>
              </w:rPr>
              <w:t>Офисные стулья– 10;</w:t>
            </w:r>
          </w:p>
          <w:p w:rsidR="00667D1E" w:rsidRPr="00C04CD8" w:rsidRDefault="00667D1E" w:rsidP="00935EBB">
            <w:pPr>
              <w:numPr>
                <w:ilvl w:val="0"/>
                <w:numId w:val="7"/>
              </w:numPr>
              <w:tabs>
                <w:tab w:val="left" w:pos="-142"/>
                <w:tab w:val="left" w:pos="229"/>
              </w:tabs>
              <w:ind w:left="284" w:hanging="284"/>
              <w:contextualSpacing/>
              <w:jc w:val="both"/>
              <w:rPr>
                <w:sz w:val="22"/>
                <w:szCs w:val="24"/>
              </w:rPr>
            </w:pPr>
            <w:r w:rsidRPr="00C04CD8">
              <w:rPr>
                <w:sz w:val="22"/>
                <w:szCs w:val="24"/>
              </w:rPr>
              <w:t>Проектор -1</w:t>
            </w:r>
          </w:p>
        </w:tc>
        <w:tc>
          <w:tcPr>
            <w:tcW w:w="2492" w:type="dxa"/>
          </w:tcPr>
          <w:p w:rsidR="00667D1E" w:rsidRPr="00C04CD8" w:rsidRDefault="00667D1E" w:rsidP="00935EBB">
            <w:pPr>
              <w:pStyle w:val="af"/>
              <w:numPr>
                <w:ilvl w:val="0"/>
                <w:numId w:val="19"/>
              </w:numPr>
              <w:tabs>
                <w:tab w:val="left" w:pos="-142"/>
                <w:tab w:val="left" w:pos="-25"/>
                <w:tab w:val="left" w:pos="402"/>
              </w:tabs>
              <w:ind w:left="0" w:firstLine="0"/>
              <w:jc w:val="both"/>
              <w:rPr>
                <w:rFonts w:ascii="Times New Roman" w:eastAsia="Times New Roman" w:hAnsi="Times New Roman"/>
                <w:sz w:val="22"/>
                <w:szCs w:val="24"/>
              </w:rPr>
            </w:pPr>
            <w:r w:rsidRPr="00C04CD8">
              <w:rPr>
                <w:rFonts w:ascii="Times New Roman" w:eastAsia="Times New Roman" w:hAnsi="Times New Roman"/>
                <w:sz w:val="22"/>
                <w:szCs w:val="24"/>
              </w:rPr>
              <w:t>ноутбуки – 8</w:t>
            </w:r>
          </w:p>
          <w:p w:rsidR="00667D1E" w:rsidRPr="00C04CD8" w:rsidRDefault="00667D1E" w:rsidP="00935EBB">
            <w:pPr>
              <w:pStyle w:val="af"/>
              <w:numPr>
                <w:ilvl w:val="0"/>
                <w:numId w:val="19"/>
              </w:numPr>
              <w:tabs>
                <w:tab w:val="left" w:pos="-142"/>
                <w:tab w:val="left" w:pos="-25"/>
                <w:tab w:val="left" w:pos="402"/>
              </w:tabs>
              <w:ind w:left="0" w:firstLine="0"/>
              <w:jc w:val="both"/>
              <w:rPr>
                <w:rFonts w:ascii="Times New Roman" w:eastAsia="Times New Roman" w:hAnsi="Times New Roman"/>
                <w:sz w:val="22"/>
                <w:szCs w:val="24"/>
              </w:rPr>
            </w:pPr>
            <w:r w:rsidRPr="00C04CD8">
              <w:rPr>
                <w:rFonts w:ascii="Times New Roman" w:eastAsia="Times New Roman" w:hAnsi="Times New Roman"/>
                <w:sz w:val="22"/>
                <w:szCs w:val="24"/>
              </w:rPr>
              <w:t>компьютер – 1</w:t>
            </w:r>
          </w:p>
          <w:p w:rsidR="00667D1E" w:rsidRPr="00C04CD8" w:rsidRDefault="00667D1E" w:rsidP="00935EBB">
            <w:pPr>
              <w:tabs>
                <w:tab w:val="left" w:pos="-142"/>
                <w:tab w:val="left" w:pos="-25"/>
                <w:tab w:val="left" w:pos="402"/>
              </w:tabs>
              <w:jc w:val="both"/>
              <w:rPr>
                <w:sz w:val="22"/>
                <w:szCs w:val="24"/>
              </w:rPr>
            </w:pPr>
            <w:r w:rsidRPr="00C04CD8">
              <w:rPr>
                <w:sz w:val="22"/>
                <w:szCs w:val="24"/>
              </w:rPr>
              <w:t>3. постельное белье – 32 комплекта</w:t>
            </w:r>
          </w:p>
          <w:p w:rsidR="00667D1E" w:rsidRPr="00C04CD8" w:rsidRDefault="00667D1E" w:rsidP="00935EBB">
            <w:pPr>
              <w:tabs>
                <w:tab w:val="left" w:pos="-142"/>
                <w:tab w:val="left" w:pos="-25"/>
                <w:tab w:val="left" w:pos="402"/>
              </w:tabs>
              <w:jc w:val="both"/>
              <w:rPr>
                <w:sz w:val="22"/>
                <w:szCs w:val="24"/>
              </w:rPr>
            </w:pPr>
            <w:r w:rsidRPr="00C04CD8">
              <w:rPr>
                <w:sz w:val="22"/>
                <w:szCs w:val="24"/>
              </w:rPr>
              <w:t>4. парадная форма – 450</w:t>
            </w:r>
          </w:p>
          <w:p w:rsidR="00667D1E" w:rsidRPr="00C04CD8" w:rsidRDefault="00667D1E" w:rsidP="00935EBB">
            <w:pPr>
              <w:tabs>
                <w:tab w:val="left" w:pos="-142"/>
                <w:tab w:val="left" w:pos="229"/>
              </w:tabs>
              <w:jc w:val="both"/>
              <w:rPr>
                <w:sz w:val="22"/>
                <w:szCs w:val="24"/>
              </w:rPr>
            </w:pPr>
          </w:p>
        </w:tc>
        <w:tc>
          <w:tcPr>
            <w:tcW w:w="1475" w:type="dxa"/>
          </w:tcPr>
          <w:p w:rsidR="00667D1E" w:rsidRPr="00C04CD8" w:rsidRDefault="00667D1E" w:rsidP="00935EBB">
            <w:pPr>
              <w:pStyle w:val="af"/>
              <w:tabs>
                <w:tab w:val="left" w:pos="-142"/>
                <w:tab w:val="left" w:pos="-25"/>
                <w:tab w:val="left" w:pos="402"/>
              </w:tabs>
              <w:ind w:left="0"/>
              <w:jc w:val="both"/>
              <w:rPr>
                <w:rFonts w:ascii="Times New Roman" w:eastAsia="Times New Roman" w:hAnsi="Times New Roman"/>
                <w:sz w:val="22"/>
                <w:szCs w:val="24"/>
              </w:rPr>
            </w:pPr>
            <w:r w:rsidRPr="00C04CD8">
              <w:rPr>
                <w:rFonts w:ascii="Times New Roman" w:eastAsia="Times New Roman" w:hAnsi="Times New Roman"/>
                <w:sz w:val="22"/>
                <w:szCs w:val="24"/>
              </w:rPr>
              <w:t>Принтер-1, ноутбуки -</w:t>
            </w:r>
            <w:r>
              <w:rPr>
                <w:rFonts w:ascii="Times New Roman" w:eastAsia="Times New Roman" w:hAnsi="Times New Roman"/>
                <w:sz w:val="22"/>
                <w:szCs w:val="24"/>
              </w:rPr>
              <w:t>20</w:t>
            </w:r>
          </w:p>
        </w:tc>
        <w:tc>
          <w:tcPr>
            <w:tcW w:w="1475" w:type="dxa"/>
          </w:tcPr>
          <w:p w:rsidR="00667D1E" w:rsidRDefault="00667D1E" w:rsidP="00935EBB">
            <w:pPr>
              <w:pStyle w:val="af"/>
              <w:tabs>
                <w:tab w:val="left" w:pos="-142"/>
                <w:tab w:val="left" w:pos="-25"/>
                <w:tab w:val="left" w:pos="402"/>
              </w:tabs>
              <w:ind w:left="0"/>
              <w:jc w:val="both"/>
              <w:rPr>
                <w:rFonts w:ascii="Times New Roman" w:eastAsia="Times New Roman" w:hAnsi="Times New Roman"/>
                <w:szCs w:val="24"/>
              </w:rPr>
            </w:pPr>
            <w:r>
              <w:rPr>
                <w:rFonts w:ascii="Times New Roman" w:eastAsia="Times New Roman" w:hAnsi="Times New Roman"/>
                <w:szCs w:val="24"/>
              </w:rPr>
              <w:t>Капитальный ремонт в школе.</w:t>
            </w:r>
          </w:p>
          <w:p w:rsidR="00667D1E" w:rsidRPr="00C04CD8" w:rsidRDefault="00667D1E" w:rsidP="00935EBB">
            <w:pPr>
              <w:pStyle w:val="af"/>
              <w:tabs>
                <w:tab w:val="left" w:pos="-142"/>
                <w:tab w:val="left" w:pos="-25"/>
                <w:tab w:val="left" w:pos="402"/>
              </w:tabs>
              <w:ind w:left="0"/>
              <w:jc w:val="both"/>
              <w:rPr>
                <w:rFonts w:ascii="Times New Roman" w:eastAsia="Times New Roman" w:hAnsi="Times New Roman"/>
                <w:szCs w:val="24"/>
              </w:rPr>
            </w:pPr>
            <w:r>
              <w:rPr>
                <w:rFonts w:ascii="Times New Roman" w:eastAsia="Times New Roman" w:hAnsi="Times New Roman"/>
                <w:szCs w:val="24"/>
              </w:rPr>
              <w:t>Оборудованы кабинеты технологии, ОБЖ, информатики, Зона шахмат в рамках «Точки Роста»</w:t>
            </w:r>
          </w:p>
        </w:tc>
      </w:tr>
    </w:tbl>
    <w:p w:rsidR="008050C9" w:rsidRPr="00C04CD8" w:rsidRDefault="008050C9" w:rsidP="00CC6289">
      <w:pPr>
        <w:tabs>
          <w:tab w:val="left" w:pos="851"/>
        </w:tabs>
        <w:spacing w:after="0" w:line="240" w:lineRule="auto"/>
        <w:jc w:val="both"/>
        <w:rPr>
          <w:rFonts w:ascii="Times New Roman" w:eastAsia="Times New Roman" w:hAnsi="Times New Roman" w:cs="Times New Roman"/>
          <w:sz w:val="24"/>
          <w:szCs w:val="24"/>
          <w:lang w:eastAsia="ru-RU"/>
        </w:rPr>
      </w:pPr>
    </w:p>
    <w:p w:rsidR="008050C9" w:rsidRPr="00C04CD8" w:rsidRDefault="008050C9" w:rsidP="004F741F">
      <w:pPr>
        <w:tabs>
          <w:tab w:val="left" w:pos="851"/>
        </w:tabs>
        <w:spacing w:after="0" w:line="240" w:lineRule="auto"/>
        <w:ind w:right="359" w:firstLine="709"/>
        <w:jc w:val="both"/>
        <w:rPr>
          <w:rFonts w:ascii="Times New Roman" w:eastAsia="Times New Roman" w:hAnsi="Times New Roman"/>
          <w:b/>
          <w:i/>
          <w:sz w:val="24"/>
          <w:szCs w:val="24"/>
          <w:lang w:eastAsia="ru-RU"/>
        </w:rPr>
      </w:pPr>
      <w:r w:rsidRPr="00C04CD8">
        <w:rPr>
          <w:rFonts w:ascii="Times New Roman" w:eastAsia="Times New Roman" w:hAnsi="Times New Roman"/>
          <w:b/>
          <w:i/>
          <w:sz w:val="24"/>
          <w:szCs w:val="24"/>
          <w:lang w:eastAsia="ru-RU"/>
        </w:rPr>
        <w:t>Наличие в составе помещений интерната.</w:t>
      </w:r>
    </w:p>
    <w:p w:rsidR="00667D1E" w:rsidRPr="00667D1E" w:rsidRDefault="00667D1E" w:rsidP="00667D1E">
      <w:pPr>
        <w:spacing w:after="0" w:line="240" w:lineRule="auto"/>
        <w:ind w:firstLine="567"/>
        <w:jc w:val="both"/>
        <w:rPr>
          <w:rFonts w:ascii="Times New Roman" w:eastAsia="Times New Roman" w:hAnsi="Times New Roman" w:cs="Times New Roman"/>
          <w:sz w:val="24"/>
          <w:szCs w:val="24"/>
          <w:lang w:eastAsia="ru-RU"/>
        </w:rPr>
      </w:pPr>
      <w:r w:rsidRPr="00667D1E">
        <w:rPr>
          <w:rFonts w:ascii="Times New Roman" w:eastAsia="Times New Roman" w:hAnsi="Times New Roman" w:cs="Times New Roman"/>
          <w:sz w:val="24"/>
          <w:szCs w:val="24"/>
          <w:lang w:eastAsia="ru-RU"/>
        </w:rPr>
        <w:t xml:space="preserve">Помещение интерната имеет площадь 572 кв.м.: 11 комнат,1 прачечная, две комнаты отдыха и психологической разгрузки, где находится телевизор  и настольные игры.  </w:t>
      </w:r>
      <w:proofErr w:type="gramStart"/>
      <w:r w:rsidRPr="00667D1E">
        <w:rPr>
          <w:rFonts w:ascii="Times New Roman" w:eastAsia="Times New Roman" w:hAnsi="Times New Roman" w:cs="Times New Roman"/>
          <w:sz w:val="24"/>
          <w:szCs w:val="24"/>
          <w:lang w:eastAsia="ru-RU"/>
        </w:rPr>
        <w:t>Проживающих</w:t>
      </w:r>
      <w:proofErr w:type="gramEnd"/>
      <w:r w:rsidRPr="00667D1E">
        <w:rPr>
          <w:rFonts w:ascii="Times New Roman" w:eastAsia="Times New Roman" w:hAnsi="Times New Roman" w:cs="Times New Roman"/>
          <w:sz w:val="24"/>
          <w:szCs w:val="24"/>
          <w:lang w:eastAsia="ru-RU"/>
        </w:rPr>
        <w:t xml:space="preserve"> в интернате- 82 обучающихся. Комнаты в интернате отдельно для мальчиков и девочек, </w:t>
      </w:r>
      <w:r w:rsidRPr="00667D1E">
        <w:rPr>
          <w:rFonts w:ascii="Times New Roman" w:eastAsia="Times New Roman" w:hAnsi="Times New Roman" w:cs="Times New Roman"/>
          <w:sz w:val="24"/>
          <w:szCs w:val="24"/>
          <w:lang w:eastAsia="ru-RU"/>
        </w:rPr>
        <w:lastRenderedPageBreak/>
        <w:t xml:space="preserve">оборудованы кроватями, шифоньером, тумбочками на каждого ребенка, прикроватными ковриками. </w:t>
      </w:r>
    </w:p>
    <w:p w:rsidR="008050C9" w:rsidRPr="00C04CD8" w:rsidRDefault="008050C9" w:rsidP="004F741F">
      <w:pPr>
        <w:spacing w:after="0" w:line="240" w:lineRule="auto"/>
        <w:ind w:right="359" w:firstLine="709"/>
        <w:rPr>
          <w:rFonts w:ascii="Times New Roman" w:eastAsia="Calibri" w:hAnsi="Times New Roman" w:cs="Times New Roman"/>
          <w:b/>
          <w:sz w:val="24"/>
          <w:szCs w:val="24"/>
        </w:rPr>
      </w:pPr>
    </w:p>
    <w:p w:rsidR="00B530F7" w:rsidRPr="00C04CD8" w:rsidRDefault="00B530F7" w:rsidP="004F741F">
      <w:pPr>
        <w:spacing w:after="0" w:line="240" w:lineRule="auto"/>
        <w:ind w:right="359" w:firstLine="709"/>
        <w:rPr>
          <w:rFonts w:ascii="Times New Roman" w:eastAsia="Calibri" w:hAnsi="Times New Roman" w:cs="Times New Roman"/>
          <w:b/>
          <w:sz w:val="24"/>
          <w:szCs w:val="24"/>
        </w:rPr>
      </w:pPr>
      <w:r w:rsidRPr="00C04CD8">
        <w:rPr>
          <w:rFonts w:ascii="Times New Roman" w:eastAsia="Calibri" w:hAnsi="Times New Roman" w:cs="Times New Roman"/>
          <w:b/>
          <w:sz w:val="24"/>
          <w:szCs w:val="24"/>
        </w:rPr>
        <w:t>Условия для занятий физкультурой и спортом.</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Условия воспитания и обучения детей и подростков вносят большой вклад в формирование их здоровья. Гигиенически полноценная среда обитания определяется благоустройством и санитарным состоянием школы. Не в стороне остается и работа спортивно-оздоровительного направления воспитательной деятельности.</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Школа имеет детскую спортивно-игровую площадку, на которой имеются: футбольное поле, поле для мини-футбола, волейбольная площадка, полоса препятствий, спортивные тренажеры,</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Спортивный зал размещен на первом этаже. Его размеры (18х9м) предусматривают выполнение полной программы по физическому воспитанию учащихся и возможность внеурочных спортивных занятий.</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Школа обеспечена всем необходимым спортивным инвентарем. </w:t>
      </w:r>
    </w:p>
    <w:p w:rsidR="00C83489" w:rsidRPr="00C04CD8" w:rsidRDefault="00C83489" w:rsidP="004F741F">
      <w:pPr>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Условия для досуговой деятельности и дополнительного образования.</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В современных условиях главной целью воспитания является развитие и совершенствование личностных качеств личности. Нынче в большей степени от школы зависит, каким человеком станет в будущем ребенок – добрым или злым, высокоморальным или безнравственным, честным или преступником. С этой цель школа, уже не первый год, изучает уровень воспитанности каждого школьника. Результаты данной работы зависит не только от объективных факторов, но и от профессионализма учителя, его отношения к детям, желание изменить ситуацию к лучшему. </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Большое внимание уделяется созданию комфортных условий для организации воспитательного  процесса:  </w:t>
      </w:r>
    </w:p>
    <w:p w:rsidR="00C83489" w:rsidRPr="00C04CD8" w:rsidRDefault="00C83489" w:rsidP="00C83489">
      <w:pPr>
        <w:spacing w:after="0" w:line="240" w:lineRule="auto"/>
        <w:ind w:firstLine="567"/>
        <w:rPr>
          <w:rFonts w:ascii="Times New Roman" w:eastAsia="Calibri" w:hAnsi="Times New Roman" w:cs="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954"/>
        <w:gridCol w:w="3294"/>
      </w:tblGrid>
      <w:tr w:rsidR="00C04CD8" w:rsidRPr="00C04CD8" w:rsidTr="00F6392F">
        <w:trPr>
          <w:jc w:val="center"/>
        </w:trPr>
        <w:tc>
          <w:tcPr>
            <w:tcW w:w="595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Спортивная площадка</w:t>
            </w:r>
          </w:p>
        </w:tc>
        <w:tc>
          <w:tcPr>
            <w:tcW w:w="329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2 (волейбольная, футбольная)</w:t>
            </w:r>
          </w:p>
        </w:tc>
      </w:tr>
      <w:tr w:rsidR="00C04CD8" w:rsidRPr="00C04CD8" w:rsidTr="00F6392F">
        <w:trPr>
          <w:jc w:val="center"/>
        </w:trPr>
        <w:tc>
          <w:tcPr>
            <w:tcW w:w="595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Спортивный зал</w:t>
            </w:r>
          </w:p>
        </w:tc>
        <w:tc>
          <w:tcPr>
            <w:tcW w:w="3294" w:type="dxa"/>
          </w:tcPr>
          <w:p w:rsidR="00C83489" w:rsidRPr="00C04CD8" w:rsidRDefault="00C83489" w:rsidP="00F6392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C04CD8" w:rsidRPr="00C04CD8" w:rsidTr="00F6392F">
        <w:trPr>
          <w:jc w:val="center"/>
        </w:trPr>
        <w:tc>
          <w:tcPr>
            <w:tcW w:w="595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Хореографический зал</w:t>
            </w:r>
          </w:p>
        </w:tc>
        <w:tc>
          <w:tcPr>
            <w:tcW w:w="3294" w:type="dxa"/>
          </w:tcPr>
          <w:p w:rsidR="00C83489" w:rsidRPr="00C04CD8" w:rsidRDefault="00C83489" w:rsidP="00F6392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C04CD8" w:rsidRPr="00C04CD8" w:rsidTr="00F6392F">
        <w:trPr>
          <w:jc w:val="center"/>
        </w:trPr>
        <w:tc>
          <w:tcPr>
            <w:tcW w:w="595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Медицинский кабинет</w:t>
            </w:r>
          </w:p>
        </w:tc>
        <w:tc>
          <w:tcPr>
            <w:tcW w:w="3294" w:type="dxa"/>
          </w:tcPr>
          <w:p w:rsidR="00C83489" w:rsidRPr="00C04CD8" w:rsidRDefault="00C83489" w:rsidP="00F6392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C04CD8" w:rsidRPr="00C04CD8" w:rsidTr="00F6392F">
        <w:trPr>
          <w:trHeight w:val="324"/>
          <w:jc w:val="center"/>
        </w:trPr>
        <w:tc>
          <w:tcPr>
            <w:tcW w:w="595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Библиотека, оснащенная компьютером, принтером</w:t>
            </w:r>
          </w:p>
        </w:tc>
        <w:tc>
          <w:tcPr>
            <w:tcW w:w="3294" w:type="dxa"/>
          </w:tcPr>
          <w:p w:rsidR="00C83489" w:rsidRPr="00C04CD8" w:rsidRDefault="00C83489" w:rsidP="00F6392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C04CD8" w:rsidRPr="00C04CD8" w:rsidTr="00F6392F">
        <w:trPr>
          <w:jc w:val="center"/>
        </w:trPr>
        <w:tc>
          <w:tcPr>
            <w:tcW w:w="595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Цифровой фотоаппарат</w:t>
            </w:r>
          </w:p>
        </w:tc>
        <w:tc>
          <w:tcPr>
            <w:tcW w:w="3294" w:type="dxa"/>
          </w:tcPr>
          <w:p w:rsidR="00C83489" w:rsidRPr="00C04CD8" w:rsidRDefault="00C83489" w:rsidP="00F6392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C04CD8" w:rsidRPr="00C04CD8" w:rsidTr="00F6392F">
        <w:trPr>
          <w:jc w:val="center"/>
        </w:trPr>
        <w:tc>
          <w:tcPr>
            <w:tcW w:w="5954" w:type="dxa"/>
          </w:tcPr>
          <w:p w:rsidR="00C83489" w:rsidRPr="00C04CD8" w:rsidRDefault="00C83489" w:rsidP="00F6392F">
            <w:pPr>
              <w:spacing w:after="0" w:line="240" w:lineRule="auto"/>
              <w:ind w:left="-567" w:firstLine="567"/>
              <w:rPr>
                <w:rFonts w:ascii="Times New Roman" w:eastAsia="Calibri" w:hAnsi="Times New Roman" w:cs="Times New Roman"/>
                <w:szCs w:val="24"/>
              </w:rPr>
            </w:pPr>
            <w:r w:rsidRPr="00C04CD8">
              <w:rPr>
                <w:rFonts w:ascii="Times New Roman" w:eastAsia="Calibri" w:hAnsi="Times New Roman" w:cs="Times New Roman"/>
                <w:szCs w:val="24"/>
              </w:rPr>
              <w:t>Видеокамера</w:t>
            </w:r>
          </w:p>
        </w:tc>
        <w:tc>
          <w:tcPr>
            <w:tcW w:w="3294" w:type="dxa"/>
          </w:tcPr>
          <w:p w:rsidR="00C83489" w:rsidRPr="00C04CD8" w:rsidRDefault="00C83489" w:rsidP="00F6392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1</w:t>
            </w:r>
          </w:p>
        </w:tc>
      </w:tr>
      <w:tr w:rsidR="00C83489" w:rsidRPr="00C04CD8" w:rsidTr="00F6392F">
        <w:trPr>
          <w:jc w:val="center"/>
        </w:trPr>
        <w:tc>
          <w:tcPr>
            <w:tcW w:w="5954" w:type="dxa"/>
          </w:tcPr>
          <w:p w:rsidR="00C83489" w:rsidRPr="00C04CD8" w:rsidRDefault="00C83489" w:rsidP="00F6392F">
            <w:pPr>
              <w:spacing w:after="0" w:line="240" w:lineRule="auto"/>
              <w:rPr>
                <w:rFonts w:ascii="Times New Roman" w:eastAsia="Calibri" w:hAnsi="Times New Roman" w:cs="Times New Roman"/>
                <w:szCs w:val="24"/>
              </w:rPr>
            </w:pPr>
            <w:r w:rsidRPr="00C04CD8">
              <w:rPr>
                <w:rFonts w:ascii="Times New Roman" w:eastAsia="Calibri" w:hAnsi="Times New Roman" w:cs="Times New Roman"/>
                <w:szCs w:val="24"/>
              </w:rPr>
              <w:t>Музыкальная аппаратура для проведения массовых мероприятий</w:t>
            </w:r>
          </w:p>
        </w:tc>
        <w:tc>
          <w:tcPr>
            <w:tcW w:w="3294" w:type="dxa"/>
          </w:tcPr>
          <w:p w:rsidR="00C83489" w:rsidRPr="00C04CD8" w:rsidRDefault="00C83489" w:rsidP="00F6392F">
            <w:pPr>
              <w:spacing w:after="0" w:line="240" w:lineRule="auto"/>
              <w:ind w:left="-567" w:firstLine="567"/>
              <w:jc w:val="center"/>
              <w:rPr>
                <w:rFonts w:ascii="Times New Roman" w:eastAsia="Calibri" w:hAnsi="Times New Roman" w:cs="Times New Roman"/>
                <w:szCs w:val="24"/>
              </w:rPr>
            </w:pPr>
            <w:r w:rsidRPr="00C04CD8">
              <w:rPr>
                <w:rFonts w:ascii="Times New Roman" w:eastAsia="Calibri" w:hAnsi="Times New Roman" w:cs="Times New Roman"/>
                <w:szCs w:val="24"/>
              </w:rPr>
              <w:t>2</w:t>
            </w:r>
          </w:p>
        </w:tc>
      </w:tr>
    </w:tbl>
    <w:p w:rsidR="00C83489" w:rsidRPr="00C04CD8" w:rsidRDefault="00C83489" w:rsidP="00C83489">
      <w:pPr>
        <w:spacing w:after="0" w:line="240" w:lineRule="auto"/>
        <w:ind w:left="142" w:firstLine="567"/>
        <w:jc w:val="both"/>
        <w:rPr>
          <w:rFonts w:ascii="Times New Roman" w:eastAsia="Calibri" w:hAnsi="Times New Roman" w:cs="Times New Roman"/>
          <w:sz w:val="24"/>
          <w:szCs w:val="24"/>
        </w:rPr>
      </w:pP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Вся совместная и индивидуальная деятельность детей и взрослых направлена на развитие познавательного, нравственного, коммуникативного, эстетического и физического потенциалов личности учащихся.</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 школе организованы команды по баскетболу, лыжно</w:t>
      </w:r>
      <w:r w:rsidR="00DE2AE5">
        <w:rPr>
          <w:rFonts w:ascii="Times New Roman" w:eastAsia="Calibri" w:hAnsi="Times New Roman" w:cs="Times New Roman"/>
          <w:sz w:val="24"/>
          <w:szCs w:val="24"/>
        </w:rPr>
        <w:t>му спорту, гиревому спорту</w:t>
      </w:r>
      <w:r w:rsidRPr="00C04CD8">
        <w:rPr>
          <w:rFonts w:ascii="Times New Roman" w:eastAsia="Calibri" w:hAnsi="Times New Roman" w:cs="Times New Roman"/>
          <w:sz w:val="24"/>
          <w:szCs w:val="24"/>
        </w:rPr>
        <w:t xml:space="preserve"> и другим видам спорта, которые участвуют в Республиканских и районных соревнованиях. </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p>
    <w:p w:rsidR="00C83489" w:rsidRPr="00C04CD8" w:rsidRDefault="00C83489" w:rsidP="004F741F">
      <w:pPr>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Организация летнего отдыха детей.</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С 1 июня по 7 июня на территории школы  проводятся учебно-полевые сборы для  6-10 классов, где учащиеся закрепляют свои знания и </w:t>
      </w:r>
      <w:proofErr w:type="gramStart"/>
      <w:r w:rsidRPr="00C04CD8">
        <w:rPr>
          <w:rFonts w:ascii="Times New Roman" w:eastAsia="Calibri" w:hAnsi="Times New Roman" w:cs="Times New Roman"/>
          <w:sz w:val="24"/>
          <w:szCs w:val="24"/>
        </w:rPr>
        <w:t>умения</w:t>
      </w:r>
      <w:proofErr w:type="gramEnd"/>
      <w:r w:rsidRPr="00C04CD8">
        <w:rPr>
          <w:rFonts w:ascii="Times New Roman" w:eastAsia="Calibri" w:hAnsi="Times New Roman" w:cs="Times New Roman"/>
          <w:sz w:val="24"/>
          <w:szCs w:val="24"/>
        </w:rPr>
        <w:t xml:space="preserve"> полученные за  учебный год.</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С 21 июня по 9 августа учащиеся  5-10 классов проводят летний отдых в Республиканском  </w:t>
      </w:r>
      <w:proofErr w:type="gramStart"/>
      <w:r w:rsidRPr="00C04CD8">
        <w:rPr>
          <w:rFonts w:ascii="Times New Roman" w:eastAsia="Calibri" w:hAnsi="Times New Roman" w:cs="Times New Roman"/>
          <w:sz w:val="24"/>
          <w:szCs w:val="24"/>
        </w:rPr>
        <w:t>военно- палаточном</w:t>
      </w:r>
      <w:proofErr w:type="gramEnd"/>
      <w:r w:rsidRPr="00C04CD8">
        <w:rPr>
          <w:rFonts w:ascii="Times New Roman" w:eastAsia="Calibri" w:hAnsi="Times New Roman" w:cs="Times New Roman"/>
          <w:sz w:val="24"/>
          <w:szCs w:val="24"/>
        </w:rPr>
        <w:t xml:space="preserve"> лагере «Растим Патриотов».</w:t>
      </w:r>
    </w:p>
    <w:p w:rsidR="00F941BB" w:rsidRPr="00C04CD8" w:rsidRDefault="00F941BB" w:rsidP="00DE2AE5">
      <w:pPr>
        <w:spacing w:after="0" w:line="240" w:lineRule="auto"/>
        <w:ind w:right="359"/>
        <w:jc w:val="both"/>
        <w:rPr>
          <w:rFonts w:ascii="Times New Roman" w:eastAsia="Calibri" w:hAnsi="Times New Roman" w:cs="Times New Roman"/>
          <w:b/>
          <w:sz w:val="24"/>
          <w:szCs w:val="24"/>
        </w:rPr>
      </w:pPr>
    </w:p>
    <w:p w:rsidR="00C83489" w:rsidRPr="00C04CD8" w:rsidRDefault="00C83489" w:rsidP="004F741F">
      <w:pPr>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Организация питания, медицинского обслуживания.</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 школе имеется столовая на 60 посадочных мест; 4-разовым горячим питанием охвачены все учащиеся.</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lastRenderedPageBreak/>
        <w:t xml:space="preserve">В школе есть медицинский кабинет, оснащенный стандартным комплектом оборудования и обеспечивающий организацию медицинского </w:t>
      </w:r>
      <w:proofErr w:type="gramStart"/>
      <w:r w:rsidRPr="00C04CD8">
        <w:rPr>
          <w:rFonts w:ascii="Times New Roman" w:eastAsia="Calibri" w:hAnsi="Times New Roman" w:cs="Times New Roman"/>
          <w:sz w:val="24"/>
          <w:szCs w:val="24"/>
        </w:rPr>
        <w:t>контроля за</w:t>
      </w:r>
      <w:proofErr w:type="gramEnd"/>
      <w:r w:rsidRPr="00C04CD8">
        <w:rPr>
          <w:rFonts w:ascii="Times New Roman" w:eastAsia="Calibri" w:hAnsi="Times New Roman" w:cs="Times New Roman"/>
          <w:sz w:val="24"/>
          <w:szCs w:val="24"/>
        </w:rPr>
        <w:t xml:space="preserve">   развитием и здоровьем школьников, и их оздоровлением в условиях школы и соответствующего санитарным правилам (СП 2.4.2.782-02). Составлен договор с ЦРБ. Медицинский </w:t>
      </w:r>
      <w:proofErr w:type="gramStart"/>
      <w:r w:rsidRPr="00C04CD8">
        <w:rPr>
          <w:rFonts w:ascii="Times New Roman" w:eastAsia="Calibri" w:hAnsi="Times New Roman" w:cs="Times New Roman"/>
          <w:sz w:val="24"/>
          <w:szCs w:val="24"/>
        </w:rPr>
        <w:t>контроль за</w:t>
      </w:r>
      <w:proofErr w:type="gramEnd"/>
      <w:r w:rsidRPr="00C04CD8">
        <w:rPr>
          <w:rFonts w:ascii="Times New Roman" w:eastAsia="Calibri" w:hAnsi="Times New Roman" w:cs="Times New Roman"/>
          <w:sz w:val="24"/>
          <w:szCs w:val="24"/>
        </w:rPr>
        <w:t xml:space="preserve"> состоянием здоровья обучающихся, воспитанников осуществляется медсестрой. В целях предупреждения заболеваний и профилактики вредных привычек в учреждении проводятся следующие мероприятия: диспансеризация учащихся, мониторинг состояния здоровья школьников, оптимальный двигательный режим, утренняя зарядка, динамические паузы на переменах, витаминотерапия, проведение дней здоровья, спортивных соревнований   и   праздников.</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p>
    <w:p w:rsidR="00C83489" w:rsidRPr="00C04CD8" w:rsidRDefault="00C83489" w:rsidP="004F741F">
      <w:pPr>
        <w:spacing w:after="0" w:line="240" w:lineRule="auto"/>
        <w:ind w:right="359" w:firstLine="709"/>
        <w:jc w:val="both"/>
        <w:rPr>
          <w:rFonts w:ascii="Times New Roman" w:eastAsia="Calibri" w:hAnsi="Times New Roman" w:cs="Times New Roman"/>
          <w:b/>
          <w:sz w:val="24"/>
          <w:szCs w:val="24"/>
        </w:rPr>
      </w:pPr>
      <w:r w:rsidRPr="00C04CD8">
        <w:rPr>
          <w:rFonts w:ascii="Times New Roman" w:eastAsia="Calibri" w:hAnsi="Times New Roman" w:cs="Times New Roman"/>
          <w:b/>
          <w:sz w:val="24"/>
          <w:szCs w:val="24"/>
        </w:rPr>
        <w:t>Обеспечение транспортной доступности и безопасности детей</w:t>
      </w:r>
      <w:r w:rsidR="001132AB" w:rsidRPr="00C04CD8">
        <w:rPr>
          <w:rFonts w:ascii="Times New Roman" w:eastAsia="Calibri" w:hAnsi="Times New Roman" w:cs="Times New Roman"/>
          <w:b/>
          <w:sz w:val="24"/>
          <w:szCs w:val="24"/>
        </w:rPr>
        <w:t xml:space="preserve"> при перевозке к месту обучения</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В школе обуч</w:t>
      </w:r>
      <w:r w:rsidR="00CC6289" w:rsidRPr="00C04CD8">
        <w:rPr>
          <w:rFonts w:ascii="Times New Roman" w:eastAsia="Calibri" w:hAnsi="Times New Roman" w:cs="Times New Roman"/>
          <w:sz w:val="24"/>
          <w:szCs w:val="24"/>
        </w:rPr>
        <w:t>аются дети из г. Мензелинска, Елабуги,</w:t>
      </w:r>
      <w:r w:rsidRPr="00C04CD8">
        <w:rPr>
          <w:rFonts w:ascii="Times New Roman" w:eastAsia="Calibri" w:hAnsi="Times New Roman" w:cs="Times New Roman"/>
          <w:sz w:val="24"/>
          <w:szCs w:val="24"/>
        </w:rPr>
        <w:t xml:space="preserve"> Наб. Челны, п. Холодный Ключ, с-за им. Воровског</w:t>
      </w:r>
      <w:r w:rsidR="00CC6289" w:rsidRPr="00C04CD8">
        <w:rPr>
          <w:rFonts w:ascii="Times New Roman" w:eastAsia="Calibri" w:hAnsi="Times New Roman" w:cs="Times New Roman"/>
          <w:sz w:val="24"/>
          <w:szCs w:val="24"/>
        </w:rPr>
        <w:t>о</w:t>
      </w:r>
      <w:r w:rsidRPr="00C04CD8">
        <w:rPr>
          <w:rFonts w:ascii="Times New Roman" w:eastAsia="Calibri" w:hAnsi="Times New Roman" w:cs="Times New Roman"/>
          <w:sz w:val="24"/>
          <w:szCs w:val="24"/>
        </w:rPr>
        <w:t>.</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Подвоз учащихся из п. Холодный Ключ, с-за им. Воровского</w:t>
      </w:r>
      <w:r w:rsidR="00885CC2" w:rsidRPr="00C04CD8">
        <w:rPr>
          <w:rFonts w:ascii="Times New Roman" w:eastAsia="Calibri" w:hAnsi="Times New Roman" w:cs="Times New Roman"/>
          <w:sz w:val="24"/>
          <w:szCs w:val="24"/>
        </w:rPr>
        <w:t xml:space="preserve"> </w:t>
      </w:r>
      <w:r w:rsidRPr="00C04CD8">
        <w:rPr>
          <w:rFonts w:ascii="Times New Roman" w:eastAsia="Calibri" w:hAnsi="Times New Roman" w:cs="Times New Roman"/>
          <w:sz w:val="24"/>
          <w:szCs w:val="24"/>
        </w:rPr>
        <w:t xml:space="preserve"> осуществляется к</w:t>
      </w:r>
      <w:r w:rsidR="00CC6289" w:rsidRPr="00C04CD8">
        <w:rPr>
          <w:rFonts w:ascii="Times New Roman" w:eastAsia="Calibri" w:hAnsi="Times New Roman" w:cs="Times New Roman"/>
          <w:sz w:val="24"/>
          <w:szCs w:val="24"/>
        </w:rPr>
        <w:t>аждый день</w:t>
      </w:r>
      <w:r w:rsidRPr="00C04CD8">
        <w:rPr>
          <w:rFonts w:ascii="Times New Roman" w:eastAsia="Calibri" w:hAnsi="Times New Roman" w:cs="Times New Roman"/>
          <w:sz w:val="24"/>
          <w:szCs w:val="24"/>
        </w:rPr>
        <w:t xml:space="preserve">, осуществляется школьным автобусом в соответствии с требованиями безопасности перевозки детей автотранспортом. Автобус снабжен ремнями безопасности. </w:t>
      </w:r>
    </w:p>
    <w:p w:rsidR="00C83489"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Подвоз учащихся из города осуществляется арендованным</w:t>
      </w:r>
      <w:r w:rsidR="00885CC2" w:rsidRPr="00C04CD8">
        <w:rPr>
          <w:rFonts w:ascii="Times New Roman" w:eastAsia="Calibri" w:hAnsi="Times New Roman" w:cs="Times New Roman"/>
          <w:sz w:val="24"/>
          <w:szCs w:val="24"/>
        </w:rPr>
        <w:t xml:space="preserve"> в АТП автобусом в количестве 48</w:t>
      </w:r>
      <w:r w:rsidRPr="00C04CD8">
        <w:rPr>
          <w:rFonts w:ascii="Times New Roman" w:eastAsia="Calibri" w:hAnsi="Times New Roman" w:cs="Times New Roman"/>
          <w:sz w:val="24"/>
          <w:szCs w:val="24"/>
        </w:rPr>
        <w:t xml:space="preserve"> человек утром и вечером.</w:t>
      </w:r>
    </w:p>
    <w:p w:rsidR="00C83489" w:rsidRPr="00C04CD8" w:rsidRDefault="00C83489" w:rsidP="004F741F">
      <w:pPr>
        <w:spacing w:after="0" w:line="240" w:lineRule="auto"/>
        <w:ind w:right="359" w:firstLine="709"/>
        <w:jc w:val="both"/>
        <w:rPr>
          <w:rFonts w:ascii="Times New Roman" w:eastAsia="Times New Roman" w:hAnsi="Times New Roman" w:cs="Times New Roman"/>
          <w:b/>
          <w:sz w:val="24"/>
          <w:szCs w:val="24"/>
          <w:lang w:eastAsia="ru-RU"/>
        </w:rPr>
      </w:pPr>
    </w:p>
    <w:p w:rsidR="00C83489" w:rsidRPr="00C04CD8" w:rsidRDefault="00C83489" w:rsidP="004F741F">
      <w:pPr>
        <w:spacing w:after="0" w:line="240" w:lineRule="auto"/>
        <w:ind w:right="359" w:firstLine="709"/>
        <w:jc w:val="both"/>
        <w:rPr>
          <w:rFonts w:ascii="Times New Roman" w:eastAsia="Times New Roman" w:hAnsi="Times New Roman" w:cs="Times New Roman"/>
          <w:b/>
          <w:sz w:val="24"/>
          <w:szCs w:val="24"/>
          <w:lang w:eastAsia="ru-RU"/>
        </w:rPr>
      </w:pPr>
      <w:r w:rsidRPr="00C04CD8">
        <w:rPr>
          <w:rFonts w:ascii="Times New Roman" w:eastAsia="Times New Roman" w:hAnsi="Times New Roman" w:cs="Times New Roman"/>
          <w:b/>
          <w:sz w:val="24"/>
          <w:szCs w:val="24"/>
          <w:lang w:eastAsia="ru-RU"/>
        </w:rPr>
        <w:t xml:space="preserve">Данные о состоянии здоровья </w:t>
      </w:r>
      <w:proofErr w:type="gramStart"/>
      <w:r w:rsidRPr="00C04CD8">
        <w:rPr>
          <w:rFonts w:ascii="Times New Roman" w:eastAsia="Times New Roman" w:hAnsi="Times New Roman" w:cs="Times New Roman"/>
          <w:b/>
          <w:sz w:val="24"/>
          <w:szCs w:val="24"/>
          <w:lang w:eastAsia="ru-RU"/>
        </w:rPr>
        <w:t>обучающихся</w:t>
      </w:r>
      <w:proofErr w:type="gramEnd"/>
      <w:r w:rsidRPr="00C04CD8">
        <w:rPr>
          <w:rFonts w:ascii="Times New Roman" w:eastAsia="Times New Roman" w:hAnsi="Times New Roman" w:cs="Times New Roman"/>
          <w:b/>
          <w:sz w:val="24"/>
          <w:szCs w:val="24"/>
          <w:lang w:eastAsia="ru-RU"/>
        </w:rPr>
        <w:t xml:space="preserve"> (в динамике по группам здоровья).</w:t>
      </w:r>
    </w:p>
    <w:p w:rsidR="00C83489" w:rsidRPr="00C04CD8" w:rsidRDefault="00C83489" w:rsidP="004F741F">
      <w:pPr>
        <w:spacing w:line="240" w:lineRule="auto"/>
        <w:ind w:right="359" w:firstLine="709"/>
        <w:jc w:val="both"/>
        <w:rPr>
          <w:rFonts w:ascii="Times New Roman" w:hAnsi="Times New Roman" w:cs="Times New Roman"/>
          <w:sz w:val="24"/>
          <w:szCs w:val="24"/>
        </w:rPr>
      </w:pPr>
      <w:r w:rsidRPr="00C04CD8">
        <w:rPr>
          <w:rFonts w:ascii="Times New Roman" w:hAnsi="Times New Roman" w:cs="Times New Roman"/>
          <w:sz w:val="24"/>
          <w:szCs w:val="24"/>
        </w:rPr>
        <w:t>Динамика показателей состояния здоровья и заболеваемости учащихся.</w:t>
      </w:r>
    </w:p>
    <w:tbl>
      <w:tblPr>
        <w:tblStyle w:val="111"/>
        <w:tblW w:w="0" w:type="auto"/>
        <w:tblInd w:w="534" w:type="dxa"/>
        <w:tblLook w:val="04A0"/>
      </w:tblPr>
      <w:tblGrid>
        <w:gridCol w:w="2293"/>
        <w:gridCol w:w="1985"/>
        <w:gridCol w:w="1985"/>
        <w:gridCol w:w="1985"/>
      </w:tblGrid>
      <w:tr w:rsidR="001A5CB7" w:rsidRPr="00C04CD8" w:rsidTr="001A5CB7">
        <w:tc>
          <w:tcPr>
            <w:tcW w:w="2293" w:type="dxa"/>
          </w:tcPr>
          <w:p w:rsidR="001A5CB7" w:rsidRPr="00C04CD8" w:rsidRDefault="001A5CB7" w:rsidP="00F6392F">
            <w:pPr>
              <w:jc w:val="both"/>
              <w:rPr>
                <w:rFonts w:ascii="Times New Roman" w:hAnsi="Times New Roman" w:cs="Times New Roman"/>
                <w:szCs w:val="24"/>
              </w:rPr>
            </w:pPr>
            <w:r w:rsidRPr="00C04CD8">
              <w:rPr>
                <w:rFonts w:ascii="Times New Roman" w:hAnsi="Times New Roman" w:cs="Times New Roman"/>
                <w:szCs w:val="24"/>
              </w:rPr>
              <w:t>Группа здоровья</w:t>
            </w:r>
          </w:p>
        </w:tc>
        <w:tc>
          <w:tcPr>
            <w:tcW w:w="1985" w:type="dxa"/>
          </w:tcPr>
          <w:p w:rsidR="001A5CB7" w:rsidRPr="00C04CD8" w:rsidRDefault="001A5CB7" w:rsidP="001A5CB7">
            <w:pPr>
              <w:jc w:val="center"/>
              <w:rPr>
                <w:rFonts w:ascii="Times New Roman" w:hAnsi="Times New Roman" w:cs="Times New Roman"/>
                <w:szCs w:val="24"/>
              </w:rPr>
            </w:pPr>
            <w:r w:rsidRPr="00C04CD8">
              <w:rPr>
                <w:rFonts w:ascii="Times New Roman" w:hAnsi="Times New Roman" w:cs="Times New Roman"/>
                <w:szCs w:val="24"/>
              </w:rPr>
              <w:t>2017 год.</w:t>
            </w:r>
          </w:p>
        </w:tc>
        <w:tc>
          <w:tcPr>
            <w:tcW w:w="1985" w:type="dxa"/>
          </w:tcPr>
          <w:p w:rsidR="001A5CB7" w:rsidRPr="00C04CD8" w:rsidRDefault="001A5CB7" w:rsidP="001A5CB7">
            <w:pPr>
              <w:jc w:val="center"/>
              <w:rPr>
                <w:rFonts w:ascii="Times New Roman" w:hAnsi="Times New Roman" w:cs="Times New Roman"/>
                <w:szCs w:val="24"/>
              </w:rPr>
            </w:pPr>
            <w:r w:rsidRPr="00C04CD8">
              <w:rPr>
                <w:rFonts w:ascii="Times New Roman" w:hAnsi="Times New Roman" w:cs="Times New Roman"/>
                <w:szCs w:val="24"/>
              </w:rPr>
              <w:t>2018 год</w:t>
            </w:r>
          </w:p>
        </w:tc>
        <w:tc>
          <w:tcPr>
            <w:tcW w:w="1985" w:type="dxa"/>
          </w:tcPr>
          <w:p w:rsidR="001A5CB7" w:rsidRPr="00C04CD8" w:rsidRDefault="001A5CB7" w:rsidP="00AB5FF1">
            <w:pPr>
              <w:ind w:left="9" w:hanging="9"/>
              <w:jc w:val="center"/>
              <w:rPr>
                <w:rFonts w:ascii="Times New Roman" w:hAnsi="Times New Roman" w:cs="Times New Roman"/>
                <w:szCs w:val="24"/>
              </w:rPr>
            </w:pPr>
            <w:r>
              <w:rPr>
                <w:rFonts w:ascii="Times New Roman" w:hAnsi="Times New Roman" w:cs="Times New Roman"/>
                <w:szCs w:val="24"/>
              </w:rPr>
              <w:t>201</w:t>
            </w:r>
            <w:r>
              <w:rPr>
                <w:rFonts w:ascii="Times New Roman" w:hAnsi="Times New Roman" w:cs="Times New Roman"/>
                <w:szCs w:val="24"/>
                <w:lang w:val="en-US"/>
              </w:rPr>
              <w:t>9</w:t>
            </w:r>
            <w:r w:rsidRPr="00C04CD8">
              <w:rPr>
                <w:rFonts w:ascii="Times New Roman" w:hAnsi="Times New Roman" w:cs="Times New Roman"/>
                <w:szCs w:val="24"/>
              </w:rPr>
              <w:t xml:space="preserve"> год</w:t>
            </w:r>
          </w:p>
        </w:tc>
      </w:tr>
      <w:tr w:rsidR="001A5CB7" w:rsidRPr="00C04CD8" w:rsidTr="001A5CB7">
        <w:tc>
          <w:tcPr>
            <w:tcW w:w="2293" w:type="dxa"/>
          </w:tcPr>
          <w:p w:rsidR="001A5CB7" w:rsidRPr="00C04CD8" w:rsidRDefault="001A5CB7" w:rsidP="00F6392F">
            <w:pPr>
              <w:jc w:val="both"/>
              <w:rPr>
                <w:rFonts w:ascii="Times New Roman" w:hAnsi="Times New Roman" w:cs="Times New Roman"/>
                <w:szCs w:val="24"/>
              </w:rPr>
            </w:pPr>
            <w:r w:rsidRPr="00C04CD8">
              <w:rPr>
                <w:rFonts w:ascii="Times New Roman" w:hAnsi="Times New Roman" w:cs="Times New Roman"/>
                <w:szCs w:val="24"/>
              </w:rPr>
              <w:t>1 группа здоровья</w:t>
            </w:r>
          </w:p>
        </w:tc>
        <w:tc>
          <w:tcPr>
            <w:tcW w:w="1985" w:type="dxa"/>
          </w:tcPr>
          <w:p w:rsidR="001A5CB7" w:rsidRPr="00C04CD8" w:rsidRDefault="001A5CB7" w:rsidP="001A5CB7">
            <w:pPr>
              <w:jc w:val="center"/>
              <w:rPr>
                <w:rFonts w:ascii="Times New Roman" w:hAnsi="Times New Roman" w:cs="Times New Roman"/>
                <w:szCs w:val="24"/>
              </w:rPr>
            </w:pPr>
            <w:r w:rsidRPr="00C04CD8">
              <w:rPr>
                <w:rFonts w:ascii="Times New Roman" w:hAnsi="Times New Roman" w:cs="Times New Roman"/>
                <w:szCs w:val="24"/>
              </w:rPr>
              <w:t>45</w:t>
            </w:r>
          </w:p>
        </w:tc>
        <w:tc>
          <w:tcPr>
            <w:tcW w:w="1985" w:type="dxa"/>
          </w:tcPr>
          <w:p w:rsidR="001A5CB7" w:rsidRPr="00C04CD8" w:rsidRDefault="001A5CB7" w:rsidP="001A5CB7">
            <w:pPr>
              <w:jc w:val="center"/>
              <w:rPr>
                <w:rFonts w:ascii="Times New Roman" w:hAnsi="Times New Roman" w:cs="Times New Roman"/>
                <w:szCs w:val="24"/>
              </w:rPr>
            </w:pPr>
            <w:r w:rsidRPr="00C04CD8">
              <w:rPr>
                <w:rFonts w:ascii="Times New Roman" w:hAnsi="Times New Roman" w:cs="Times New Roman"/>
                <w:szCs w:val="24"/>
              </w:rPr>
              <w:t>41</w:t>
            </w:r>
          </w:p>
        </w:tc>
        <w:tc>
          <w:tcPr>
            <w:tcW w:w="1985" w:type="dxa"/>
          </w:tcPr>
          <w:p w:rsidR="001A5CB7" w:rsidRPr="009325CE" w:rsidRDefault="009325CE" w:rsidP="00F6392F">
            <w:pPr>
              <w:jc w:val="center"/>
              <w:rPr>
                <w:rFonts w:ascii="Times New Roman" w:hAnsi="Times New Roman" w:cs="Times New Roman"/>
                <w:szCs w:val="24"/>
                <w:lang w:val="en-US"/>
              </w:rPr>
            </w:pPr>
            <w:r>
              <w:rPr>
                <w:rFonts w:ascii="Times New Roman" w:hAnsi="Times New Roman" w:cs="Times New Roman"/>
                <w:szCs w:val="24"/>
                <w:lang w:val="en-US"/>
              </w:rPr>
              <w:t>35</w:t>
            </w:r>
          </w:p>
        </w:tc>
      </w:tr>
      <w:tr w:rsidR="001A5CB7" w:rsidRPr="00C04CD8" w:rsidTr="001A5CB7">
        <w:tc>
          <w:tcPr>
            <w:tcW w:w="2293" w:type="dxa"/>
          </w:tcPr>
          <w:p w:rsidR="001A5CB7" w:rsidRPr="00C04CD8" w:rsidRDefault="001A5CB7" w:rsidP="00F6392F">
            <w:pPr>
              <w:jc w:val="both"/>
              <w:rPr>
                <w:rFonts w:ascii="Times New Roman" w:hAnsi="Times New Roman" w:cs="Times New Roman"/>
                <w:szCs w:val="24"/>
              </w:rPr>
            </w:pPr>
            <w:r w:rsidRPr="00C04CD8">
              <w:rPr>
                <w:rFonts w:ascii="Times New Roman" w:hAnsi="Times New Roman" w:cs="Times New Roman"/>
                <w:szCs w:val="24"/>
              </w:rPr>
              <w:t>2 группа здоровья</w:t>
            </w:r>
          </w:p>
        </w:tc>
        <w:tc>
          <w:tcPr>
            <w:tcW w:w="1985" w:type="dxa"/>
          </w:tcPr>
          <w:p w:rsidR="001A5CB7" w:rsidRPr="00C04CD8" w:rsidRDefault="001A5CB7" w:rsidP="001A5CB7">
            <w:pPr>
              <w:jc w:val="center"/>
              <w:rPr>
                <w:rFonts w:ascii="Times New Roman" w:hAnsi="Times New Roman" w:cs="Times New Roman"/>
                <w:szCs w:val="24"/>
              </w:rPr>
            </w:pPr>
            <w:r w:rsidRPr="00C04CD8">
              <w:rPr>
                <w:rFonts w:ascii="Times New Roman" w:hAnsi="Times New Roman" w:cs="Times New Roman"/>
                <w:szCs w:val="24"/>
              </w:rPr>
              <w:t>76</w:t>
            </w:r>
          </w:p>
        </w:tc>
        <w:tc>
          <w:tcPr>
            <w:tcW w:w="1985" w:type="dxa"/>
          </w:tcPr>
          <w:p w:rsidR="001A5CB7" w:rsidRPr="00C04CD8" w:rsidRDefault="001A5CB7" w:rsidP="001A5CB7">
            <w:pPr>
              <w:jc w:val="center"/>
              <w:rPr>
                <w:rFonts w:ascii="Times New Roman" w:hAnsi="Times New Roman" w:cs="Times New Roman"/>
                <w:szCs w:val="24"/>
              </w:rPr>
            </w:pPr>
            <w:r w:rsidRPr="00C04CD8">
              <w:rPr>
                <w:rFonts w:ascii="Times New Roman" w:hAnsi="Times New Roman" w:cs="Times New Roman"/>
                <w:szCs w:val="24"/>
              </w:rPr>
              <w:t>77</w:t>
            </w:r>
          </w:p>
        </w:tc>
        <w:tc>
          <w:tcPr>
            <w:tcW w:w="1985" w:type="dxa"/>
          </w:tcPr>
          <w:p w:rsidR="001A5CB7" w:rsidRPr="009325CE" w:rsidRDefault="009325CE" w:rsidP="00F6392F">
            <w:pPr>
              <w:jc w:val="center"/>
              <w:rPr>
                <w:rFonts w:ascii="Times New Roman" w:hAnsi="Times New Roman" w:cs="Times New Roman"/>
                <w:szCs w:val="24"/>
                <w:lang w:val="en-US"/>
              </w:rPr>
            </w:pPr>
            <w:r>
              <w:rPr>
                <w:rFonts w:ascii="Times New Roman" w:hAnsi="Times New Roman" w:cs="Times New Roman"/>
                <w:szCs w:val="24"/>
                <w:lang w:val="en-US"/>
              </w:rPr>
              <w:t>75</w:t>
            </w:r>
          </w:p>
        </w:tc>
      </w:tr>
      <w:tr w:rsidR="001A5CB7" w:rsidRPr="00C04CD8" w:rsidTr="001A5CB7">
        <w:tc>
          <w:tcPr>
            <w:tcW w:w="2293" w:type="dxa"/>
          </w:tcPr>
          <w:p w:rsidR="001A5CB7" w:rsidRPr="00C04CD8" w:rsidRDefault="001A5CB7" w:rsidP="00F6392F">
            <w:pPr>
              <w:jc w:val="both"/>
              <w:rPr>
                <w:rFonts w:ascii="Times New Roman" w:hAnsi="Times New Roman" w:cs="Times New Roman"/>
                <w:szCs w:val="24"/>
              </w:rPr>
            </w:pPr>
            <w:r w:rsidRPr="00C04CD8">
              <w:rPr>
                <w:rFonts w:ascii="Times New Roman" w:hAnsi="Times New Roman" w:cs="Times New Roman"/>
                <w:szCs w:val="24"/>
              </w:rPr>
              <w:t>3 группа здоровья</w:t>
            </w:r>
          </w:p>
        </w:tc>
        <w:tc>
          <w:tcPr>
            <w:tcW w:w="1985" w:type="dxa"/>
          </w:tcPr>
          <w:p w:rsidR="001A5CB7" w:rsidRPr="00C04CD8" w:rsidRDefault="001A5CB7" w:rsidP="001A5CB7">
            <w:pPr>
              <w:jc w:val="center"/>
              <w:rPr>
                <w:rFonts w:ascii="Times New Roman" w:hAnsi="Times New Roman" w:cs="Times New Roman"/>
                <w:szCs w:val="24"/>
              </w:rPr>
            </w:pPr>
            <w:r w:rsidRPr="00C04CD8">
              <w:rPr>
                <w:rFonts w:ascii="Times New Roman" w:hAnsi="Times New Roman" w:cs="Times New Roman"/>
                <w:szCs w:val="24"/>
              </w:rPr>
              <w:t>6</w:t>
            </w:r>
          </w:p>
        </w:tc>
        <w:tc>
          <w:tcPr>
            <w:tcW w:w="1985" w:type="dxa"/>
          </w:tcPr>
          <w:p w:rsidR="001A5CB7" w:rsidRPr="00C04CD8" w:rsidRDefault="001A5CB7" w:rsidP="001A5CB7">
            <w:pPr>
              <w:jc w:val="center"/>
              <w:rPr>
                <w:rFonts w:ascii="Times New Roman" w:hAnsi="Times New Roman" w:cs="Times New Roman"/>
                <w:szCs w:val="24"/>
              </w:rPr>
            </w:pPr>
            <w:r w:rsidRPr="00C04CD8">
              <w:rPr>
                <w:rFonts w:ascii="Times New Roman" w:hAnsi="Times New Roman" w:cs="Times New Roman"/>
                <w:szCs w:val="24"/>
              </w:rPr>
              <w:t>6</w:t>
            </w:r>
          </w:p>
        </w:tc>
        <w:tc>
          <w:tcPr>
            <w:tcW w:w="1985" w:type="dxa"/>
          </w:tcPr>
          <w:p w:rsidR="001A5CB7" w:rsidRPr="009325CE" w:rsidRDefault="009325CE" w:rsidP="00F6392F">
            <w:pPr>
              <w:jc w:val="center"/>
              <w:rPr>
                <w:rFonts w:ascii="Times New Roman" w:hAnsi="Times New Roman" w:cs="Times New Roman"/>
                <w:szCs w:val="24"/>
                <w:lang w:val="en-US"/>
              </w:rPr>
            </w:pPr>
            <w:r>
              <w:rPr>
                <w:rFonts w:ascii="Times New Roman" w:hAnsi="Times New Roman" w:cs="Times New Roman"/>
                <w:szCs w:val="24"/>
                <w:lang w:val="en-US"/>
              </w:rPr>
              <w:t>4</w:t>
            </w:r>
          </w:p>
        </w:tc>
      </w:tr>
      <w:tr w:rsidR="001A5CB7" w:rsidRPr="00C04CD8" w:rsidTr="001A5CB7">
        <w:tc>
          <w:tcPr>
            <w:tcW w:w="2293" w:type="dxa"/>
          </w:tcPr>
          <w:p w:rsidR="001A5CB7" w:rsidRPr="00C04CD8" w:rsidRDefault="001A5CB7" w:rsidP="00F6392F">
            <w:pPr>
              <w:jc w:val="both"/>
              <w:rPr>
                <w:rFonts w:ascii="Times New Roman" w:hAnsi="Times New Roman" w:cs="Times New Roman"/>
                <w:szCs w:val="24"/>
              </w:rPr>
            </w:pPr>
            <w:r w:rsidRPr="00C04CD8">
              <w:rPr>
                <w:rFonts w:ascii="Times New Roman" w:hAnsi="Times New Roman" w:cs="Times New Roman"/>
                <w:szCs w:val="24"/>
              </w:rPr>
              <w:t>4 группа здоровья</w:t>
            </w:r>
          </w:p>
        </w:tc>
        <w:tc>
          <w:tcPr>
            <w:tcW w:w="1985" w:type="dxa"/>
          </w:tcPr>
          <w:p w:rsidR="001A5CB7" w:rsidRPr="00C04CD8" w:rsidRDefault="001A5CB7" w:rsidP="001A5CB7">
            <w:pPr>
              <w:jc w:val="center"/>
              <w:rPr>
                <w:rFonts w:ascii="Times New Roman" w:hAnsi="Times New Roman" w:cs="Times New Roman"/>
                <w:szCs w:val="24"/>
              </w:rPr>
            </w:pPr>
            <w:r w:rsidRPr="00C04CD8">
              <w:rPr>
                <w:rFonts w:ascii="Times New Roman" w:hAnsi="Times New Roman" w:cs="Times New Roman"/>
                <w:szCs w:val="24"/>
              </w:rPr>
              <w:t>-</w:t>
            </w:r>
          </w:p>
        </w:tc>
        <w:tc>
          <w:tcPr>
            <w:tcW w:w="1985" w:type="dxa"/>
          </w:tcPr>
          <w:p w:rsidR="001A5CB7" w:rsidRPr="00C04CD8" w:rsidRDefault="001A5CB7" w:rsidP="001A5CB7">
            <w:pPr>
              <w:jc w:val="center"/>
              <w:rPr>
                <w:rFonts w:ascii="Times New Roman" w:hAnsi="Times New Roman" w:cs="Times New Roman"/>
                <w:szCs w:val="24"/>
              </w:rPr>
            </w:pPr>
            <w:r w:rsidRPr="00C04CD8">
              <w:rPr>
                <w:rFonts w:ascii="Times New Roman" w:hAnsi="Times New Roman" w:cs="Times New Roman"/>
                <w:szCs w:val="24"/>
              </w:rPr>
              <w:t>-</w:t>
            </w:r>
          </w:p>
        </w:tc>
        <w:tc>
          <w:tcPr>
            <w:tcW w:w="1985" w:type="dxa"/>
          </w:tcPr>
          <w:p w:rsidR="001A5CB7" w:rsidRPr="009325CE" w:rsidRDefault="009325CE" w:rsidP="00F6392F">
            <w:pPr>
              <w:jc w:val="center"/>
              <w:rPr>
                <w:rFonts w:ascii="Times New Roman" w:hAnsi="Times New Roman" w:cs="Times New Roman"/>
                <w:szCs w:val="24"/>
                <w:lang w:val="en-US"/>
              </w:rPr>
            </w:pPr>
            <w:r>
              <w:rPr>
                <w:rFonts w:ascii="Times New Roman" w:hAnsi="Times New Roman" w:cs="Times New Roman"/>
                <w:szCs w:val="24"/>
                <w:lang w:val="en-US"/>
              </w:rPr>
              <w:t>-</w:t>
            </w:r>
          </w:p>
        </w:tc>
      </w:tr>
    </w:tbl>
    <w:p w:rsidR="00C83489" w:rsidRPr="00C04CD8" w:rsidRDefault="00C83489" w:rsidP="004F741F">
      <w:pPr>
        <w:spacing w:line="240" w:lineRule="auto"/>
        <w:ind w:firstLine="709"/>
        <w:jc w:val="both"/>
        <w:rPr>
          <w:rFonts w:ascii="Times New Roman" w:hAnsi="Times New Roman" w:cs="Times New Roman"/>
          <w:sz w:val="24"/>
          <w:szCs w:val="24"/>
        </w:rPr>
      </w:pPr>
      <w:r w:rsidRPr="00C04CD8">
        <w:rPr>
          <w:rFonts w:ascii="Times New Roman" w:hAnsi="Times New Roman" w:cs="Times New Roman"/>
          <w:sz w:val="24"/>
          <w:szCs w:val="24"/>
        </w:rPr>
        <w:t>Показание состояния здоровья и заболеваемости  учащихся.</w:t>
      </w:r>
    </w:p>
    <w:tbl>
      <w:tblPr>
        <w:tblStyle w:val="111"/>
        <w:tblW w:w="0" w:type="auto"/>
        <w:tblInd w:w="534" w:type="dxa"/>
        <w:tblLook w:val="04A0"/>
      </w:tblPr>
      <w:tblGrid>
        <w:gridCol w:w="2520"/>
        <w:gridCol w:w="2224"/>
        <w:gridCol w:w="2224"/>
        <w:gridCol w:w="2224"/>
      </w:tblGrid>
      <w:tr w:rsidR="001A5CB7" w:rsidRPr="00C04CD8" w:rsidTr="001A5CB7">
        <w:tc>
          <w:tcPr>
            <w:tcW w:w="2520" w:type="dxa"/>
          </w:tcPr>
          <w:p w:rsidR="001A5CB7" w:rsidRPr="00C04CD8" w:rsidRDefault="001A5CB7" w:rsidP="00F6392F">
            <w:pPr>
              <w:jc w:val="both"/>
              <w:rPr>
                <w:rFonts w:ascii="Times New Roman" w:hAnsi="Times New Roman" w:cs="Times New Roman"/>
                <w:szCs w:val="24"/>
              </w:rPr>
            </w:pPr>
            <w:r w:rsidRPr="00C04CD8">
              <w:rPr>
                <w:rFonts w:ascii="Times New Roman" w:hAnsi="Times New Roman" w:cs="Times New Roman"/>
                <w:szCs w:val="24"/>
              </w:rPr>
              <w:t>Болезни</w:t>
            </w:r>
          </w:p>
        </w:tc>
        <w:tc>
          <w:tcPr>
            <w:tcW w:w="2224" w:type="dxa"/>
          </w:tcPr>
          <w:p w:rsidR="001A5CB7" w:rsidRPr="00C04CD8" w:rsidRDefault="001A5CB7" w:rsidP="001A5CB7">
            <w:pPr>
              <w:jc w:val="center"/>
              <w:rPr>
                <w:rFonts w:ascii="Times New Roman" w:hAnsi="Times New Roman" w:cs="Times New Roman"/>
                <w:szCs w:val="24"/>
              </w:rPr>
            </w:pPr>
            <w:r w:rsidRPr="00C04CD8">
              <w:rPr>
                <w:rFonts w:ascii="Times New Roman" w:hAnsi="Times New Roman" w:cs="Times New Roman"/>
                <w:szCs w:val="24"/>
              </w:rPr>
              <w:t>2017 год.</w:t>
            </w:r>
          </w:p>
          <w:p w:rsidR="001A5CB7" w:rsidRPr="00C04CD8" w:rsidRDefault="001A5CB7" w:rsidP="001A5CB7">
            <w:pPr>
              <w:jc w:val="center"/>
              <w:rPr>
                <w:rFonts w:ascii="Times New Roman" w:hAnsi="Times New Roman" w:cs="Times New Roman"/>
                <w:szCs w:val="24"/>
              </w:rPr>
            </w:pPr>
            <w:r w:rsidRPr="00C04CD8">
              <w:rPr>
                <w:rFonts w:ascii="Times New Roman" w:hAnsi="Times New Roman" w:cs="Times New Roman"/>
                <w:szCs w:val="24"/>
              </w:rPr>
              <w:t>127 обучающихся</w:t>
            </w:r>
          </w:p>
        </w:tc>
        <w:tc>
          <w:tcPr>
            <w:tcW w:w="2224" w:type="dxa"/>
          </w:tcPr>
          <w:p w:rsidR="001A5CB7" w:rsidRPr="00C04CD8" w:rsidRDefault="001A5CB7" w:rsidP="001A5CB7">
            <w:pPr>
              <w:jc w:val="center"/>
              <w:rPr>
                <w:rFonts w:ascii="Times New Roman" w:hAnsi="Times New Roman" w:cs="Times New Roman"/>
                <w:szCs w:val="24"/>
              </w:rPr>
            </w:pPr>
            <w:r w:rsidRPr="00C04CD8">
              <w:rPr>
                <w:rFonts w:ascii="Times New Roman" w:hAnsi="Times New Roman" w:cs="Times New Roman"/>
                <w:szCs w:val="24"/>
              </w:rPr>
              <w:t>2018 год</w:t>
            </w:r>
          </w:p>
          <w:p w:rsidR="001A5CB7" w:rsidRPr="00C04CD8" w:rsidRDefault="001A5CB7" w:rsidP="001A5CB7">
            <w:pPr>
              <w:jc w:val="center"/>
              <w:rPr>
                <w:rFonts w:ascii="Times New Roman" w:hAnsi="Times New Roman" w:cs="Times New Roman"/>
                <w:szCs w:val="24"/>
              </w:rPr>
            </w:pPr>
            <w:r w:rsidRPr="00C04CD8">
              <w:rPr>
                <w:rFonts w:ascii="Times New Roman" w:hAnsi="Times New Roman" w:cs="Times New Roman"/>
                <w:szCs w:val="24"/>
              </w:rPr>
              <w:t>126 обучающихся</w:t>
            </w:r>
          </w:p>
        </w:tc>
        <w:tc>
          <w:tcPr>
            <w:tcW w:w="2224" w:type="dxa"/>
          </w:tcPr>
          <w:p w:rsidR="001A5CB7" w:rsidRPr="00C04CD8" w:rsidRDefault="001A5CB7" w:rsidP="00F6392F">
            <w:pPr>
              <w:jc w:val="center"/>
              <w:rPr>
                <w:rFonts w:ascii="Times New Roman" w:hAnsi="Times New Roman" w:cs="Times New Roman"/>
                <w:szCs w:val="24"/>
              </w:rPr>
            </w:pPr>
            <w:r>
              <w:rPr>
                <w:rFonts w:ascii="Times New Roman" w:hAnsi="Times New Roman" w:cs="Times New Roman"/>
                <w:szCs w:val="24"/>
              </w:rPr>
              <w:t>201</w:t>
            </w:r>
            <w:r>
              <w:rPr>
                <w:rFonts w:ascii="Times New Roman" w:hAnsi="Times New Roman" w:cs="Times New Roman"/>
                <w:szCs w:val="24"/>
                <w:lang w:val="en-US"/>
              </w:rPr>
              <w:t>9</w:t>
            </w:r>
            <w:r w:rsidRPr="00C04CD8">
              <w:rPr>
                <w:rFonts w:ascii="Times New Roman" w:hAnsi="Times New Roman" w:cs="Times New Roman"/>
                <w:szCs w:val="24"/>
              </w:rPr>
              <w:t xml:space="preserve"> год</w:t>
            </w:r>
          </w:p>
          <w:p w:rsidR="001A5CB7" w:rsidRPr="00C04CD8" w:rsidRDefault="001A5CB7" w:rsidP="00F6392F">
            <w:pPr>
              <w:jc w:val="center"/>
              <w:rPr>
                <w:rFonts w:ascii="Times New Roman" w:hAnsi="Times New Roman" w:cs="Times New Roman"/>
                <w:szCs w:val="24"/>
              </w:rPr>
            </w:pPr>
            <w:r>
              <w:rPr>
                <w:rFonts w:ascii="Times New Roman" w:hAnsi="Times New Roman" w:cs="Times New Roman"/>
                <w:szCs w:val="24"/>
              </w:rPr>
              <w:t>1</w:t>
            </w:r>
            <w:r w:rsidR="009325CE">
              <w:rPr>
                <w:rFonts w:ascii="Times New Roman" w:hAnsi="Times New Roman" w:cs="Times New Roman"/>
                <w:szCs w:val="24"/>
                <w:lang w:val="en-US"/>
              </w:rPr>
              <w:t>14</w:t>
            </w:r>
            <w:r w:rsidRPr="00C04CD8">
              <w:rPr>
                <w:rFonts w:ascii="Times New Roman" w:hAnsi="Times New Roman" w:cs="Times New Roman"/>
                <w:szCs w:val="24"/>
              </w:rPr>
              <w:t xml:space="preserve"> учащихся</w:t>
            </w:r>
          </w:p>
        </w:tc>
      </w:tr>
      <w:tr w:rsidR="001A5CB7" w:rsidRPr="00C04CD8" w:rsidTr="001A5CB7">
        <w:tc>
          <w:tcPr>
            <w:tcW w:w="2520" w:type="dxa"/>
          </w:tcPr>
          <w:tbl>
            <w:tblPr>
              <w:tblW w:w="0" w:type="auto"/>
              <w:tblBorders>
                <w:top w:val="nil"/>
                <w:left w:val="nil"/>
                <w:bottom w:val="nil"/>
                <w:right w:val="nil"/>
              </w:tblBorders>
              <w:tblLook w:val="0000"/>
            </w:tblPr>
            <w:tblGrid>
              <w:gridCol w:w="2304"/>
            </w:tblGrid>
            <w:tr w:rsidR="001A5CB7" w:rsidRPr="00C04CD8" w:rsidTr="00F6392F">
              <w:trPr>
                <w:trHeight w:val="205"/>
              </w:trPr>
              <w:tc>
                <w:tcPr>
                  <w:tcW w:w="0" w:type="auto"/>
                </w:tcPr>
                <w:p w:rsidR="001A5CB7" w:rsidRPr="00C04CD8" w:rsidRDefault="001A5CB7" w:rsidP="00F6392F">
                  <w:pPr>
                    <w:autoSpaceDE w:val="0"/>
                    <w:autoSpaceDN w:val="0"/>
                    <w:adjustRightInd w:val="0"/>
                    <w:spacing w:after="0" w:line="240" w:lineRule="auto"/>
                    <w:jc w:val="both"/>
                    <w:rPr>
                      <w:rFonts w:ascii="Times New Roman" w:hAnsi="Times New Roman" w:cs="Times New Roman"/>
                      <w:szCs w:val="24"/>
                    </w:rPr>
                  </w:pPr>
                  <w:r w:rsidRPr="00C04CD8">
                    <w:rPr>
                      <w:rFonts w:ascii="Times New Roman" w:hAnsi="Times New Roman" w:cs="Times New Roman"/>
                      <w:szCs w:val="24"/>
                    </w:rPr>
                    <w:t>Болезни мочеполовой системы</w:t>
                  </w:r>
                </w:p>
              </w:tc>
            </w:tr>
          </w:tbl>
          <w:p w:rsidR="001A5CB7" w:rsidRPr="00C04CD8" w:rsidRDefault="001A5CB7" w:rsidP="00F6392F">
            <w:pPr>
              <w:jc w:val="both"/>
              <w:rPr>
                <w:rFonts w:ascii="Times New Roman" w:hAnsi="Times New Roman" w:cs="Times New Roman"/>
                <w:szCs w:val="24"/>
              </w:rPr>
            </w:pPr>
          </w:p>
        </w:tc>
        <w:tc>
          <w:tcPr>
            <w:tcW w:w="2224" w:type="dxa"/>
          </w:tcPr>
          <w:p w:rsidR="001A5CB7" w:rsidRPr="00C04CD8" w:rsidRDefault="001A5CB7" w:rsidP="001A5CB7">
            <w:pPr>
              <w:tabs>
                <w:tab w:val="center" w:pos="1013"/>
              </w:tabs>
              <w:jc w:val="both"/>
              <w:rPr>
                <w:rFonts w:ascii="Times New Roman" w:hAnsi="Times New Roman" w:cs="Times New Roman"/>
                <w:szCs w:val="24"/>
              </w:rPr>
            </w:pPr>
            <w:r w:rsidRPr="00C04CD8">
              <w:rPr>
                <w:rFonts w:ascii="Times New Roman" w:hAnsi="Times New Roman" w:cs="Times New Roman"/>
                <w:szCs w:val="24"/>
              </w:rPr>
              <w:t>1</w:t>
            </w:r>
            <w:r w:rsidRPr="00C04CD8">
              <w:rPr>
                <w:rFonts w:ascii="Times New Roman" w:hAnsi="Times New Roman" w:cs="Times New Roman"/>
                <w:szCs w:val="24"/>
              </w:rPr>
              <w:tab/>
              <w:t>0,8 %</w:t>
            </w:r>
          </w:p>
        </w:tc>
        <w:tc>
          <w:tcPr>
            <w:tcW w:w="2224" w:type="dxa"/>
          </w:tcPr>
          <w:p w:rsidR="001A5CB7" w:rsidRPr="00C04CD8" w:rsidRDefault="001A5CB7" w:rsidP="001A5CB7">
            <w:pPr>
              <w:tabs>
                <w:tab w:val="center" w:pos="1013"/>
              </w:tabs>
              <w:jc w:val="both"/>
              <w:rPr>
                <w:rFonts w:ascii="Times New Roman" w:hAnsi="Times New Roman" w:cs="Times New Roman"/>
                <w:szCs w:val="24"/>
              </w:rPr>
            </w:pPr>
            <w:r w:rsidRPr="00C04CD8">
              <w:rPr>
                <w:rFonts w:ascii="Times New Roman" w:hAnsi="Times New Roman" w:cs="Times New Roman"/>
                <w:szCs w:val="24"/>
              </w:rPr>
              <w:t>0</w:t>
            </w:r>
            <w:r w:rsidRPr="00C04CD8">
              <w:rPr>
                <w:rFonts w:ascii="Times New Roman" w:hAnsi="Times New Roman" w:cs="Times New Roman"/>
                <w:szCs w:val="24"/>
              </w:rPr>
              <w:tab/>
              <w:t>0%</w:t>
            </w:r>
          </w:p>
        </w:tc>
        <w:tc>
          <w:tcPr>
            <w:tcW w:w="2224" w:type="dxa"/>
          </w:tcPr>
          <w:p w:rsidR="001A5CB7" w:rsidRPr="00C04CD8" w:rsidRDefault="009325CE" w:rsidP="00F6392F">
            <w:pPr>
              <w:jc w:val="both"/>
              <w:rPr>
                <w:rFonts w:ascii="Times New Roman" w:hAnsi="Times New Roman" w:cs="Times New Roman"/>
                <w:szCs w:val="24"/>
              </w:rPr>
            </w:pPr>
            <w:r w:rsidRPr="009325CE">
              <w:rPr>
                <w:rFonts w:ascii="Times New Roman" w:hAnsi="Times New Roman" w:cs="Times New Roman"/>
                <w:szCs w:val="24"/>
              </w:rPr>
              <w:t>0</w:t>
            </w:r>
            <w:r>
              <w:rPr>
                <w:rFonts w:ascii="Times New Roman" w:hAnsi="Times New Roman" w:cs="Times New Roman"/>
                <w:szCs w:val="24"/>
              </w:rPr>
              <w:t xml:space="preserve">         </w:t>
            </w:r>
            <w:r>
              <w:rPr>
                <w:rFonts w:ascii="Times New Roman" w:hAnsi="Times New Roman" w:cs="Times New Roman"/>
                <w:szCs w:val="24"/>
                <w:lang w:val="en-US"/>
              </w:rPr>
              <w:t>0</w:t>
            </w:r>
            <w:r w:rsidR="001A5CB7" w:rsidRPr="00C04CD8">
              <w:rPr>
                <w:rFonts w:ascii="Times New Roman" w:hAnsi="Times New Roman" w:cs="Times New Roman"/>
                <w:szCs w:val="24"/>
              </w:rPr>
              <w:t xml:space="preserve"> %</w:t>
            </w:r>
          </w:p>
        </w:tc>
      </w:tr>
      <w:tr w:rsidR="001A5CB7" w:rsidRPr="00C04CD8" w:rsidTr="001A5CB7">
        <w:tc>
          <w:tcPr>
            <w:tcW w:w="2520" w:type="dxa"/>
          </w:tcPr>
          <w:p w:rsidR="001A5CB7" w:rsidRPr="00C04CD8" w:rsidRDefault="001A5CB7" w:rsidP="00F6392F">
            <w:pPr>
              <w:autoSpaceDE w:val="0"/>
              <w:autoSpaceDN w:val="0"/>
              <w:adjustRightInd w:val="0"/>
              <w:jc w:val="both"/>
              <w:rPr>
                <w:rFonts w:ascii="Times New Roman" w:hAnsi="Times New Roman" w:cs="Times New Roman"/>
                <w:szCs w:val="24"/>
              </w:rPr>
            </w:pPr>
            <w:r w:rsidRPr="00C04CD8">
              <w:rPr>
                <w:rFonts w:ascii="Times New Roman" w:hAnsi="Times New Roman" w:cs="Times New Roman"/>
                <w:szCs w:val="24"/>
              </w:rPr>
              <w:t>Болезни органов     дыхания</w:t>
            </w:r>
          </w:p>
        </w:tc>
        <w:tc>
          <w:tcPr>
            <w:tcW w:w="2224" w:type="dxa"/>
          </w:tcPr>
          <w:p w:rsidR="001A5CB7" w:rsidRPr="00C04CD8" w:rsidRDefault="001A5CB7" w:rsidP="001A5CB7">
            <w:pPr>
              <w:tabs>
                <w:tab w:val="center" w:pos="1013"/>
              </w:tabs>
              <w:jc w:val="both"/>
              <w:rPr>
                <w:rFonts w:ascii="Times New Roman" w:hAnsi="Times New Roman" w:cs="Times New Roman"/>
                <w:szCs w:val="24"/>
              </w:rPr>
            </w:pPr>
            <w:r w:rsidRPr="00C04CD8">
              <w:rPr>
                <w:rFonts w:ascii="Times New Roman" w:hAnsi="Times New Roman" w:cs="Times New Roman"/>
                <w:szCs w:val="24"/>
              </w:rPr>
              <w:t>84</w:t>
            </w:r>
            <w:r w:rsidRPr="00C04CD8">
              <w:rPr>
                <w:rFonts w:ascii="Times New Roman" w:hAnsi="Times New Roman" w:cs="Times New Roman"/>
                <w:szCs w:val="24"/>
              </w:rPr>
              <w:tab/>
              <w:t>66 %</w:t>
            </w:r>
          </w:p>
        </w:tc>
        <w:tc>
          <w:tcPr>
            <w:tcW w:w="2224" w:type="dxa"/>
          </w:tcPr>
          <w:p w:rsidR="001A5CB7" w:rsidRPr="00C04CD8" w:rsidRDefault="001A5CB7" w:rsidP="001A5CB7">
            <w:pPr>
              <w:tabs>
                <w:tab w:val="center" w:pos="1013"/>
              </w:tabs>
              <w:jc w:val="both"/>
              <w:rPr>
                <w:rFonts w:ascii="Times New Roman" w:hAnsi="Times New Roman" w:cs="Times New Roman"/>
                <w:szCs w:val="24"/>
              </w:rPr>
            </w:pPr>
            <w:r w:rsidRPr="00C04CD8">
              <w:rPr>
                <w:rFonts w:ascii="Times New Roman" w:hAnsi="Times New Roman" w:cs="Times New Roman"/>
                <w:szCs w:val="24"/>
              </w:rPr>
              <w:t>79</w:t>
            </w:r>
            <w:r w:rsidRPr="00C04CD8">
              <w:rPr>
                <w:rFonts w:ascii="Times New Roman" w:hAnsi="Times New Roman" w:cs="Times New Roman"/>
                <w:szCs w:val="24"/>
              </w:rPr>
              <w:tab/>
              <w:t>63%</w:t>
            </w:r>
          </w:p>
        </w:tc>
        <w:tc>
          <w:tcPr>
            <w:tcW w:w="2224" w:type="dxa"/>
          </w:tcPr>
          <w:p w:rsidR="001A5CB7" w:rsidRPr="00C04CD8" w:rsidRDefault="009325CE" w:rsidP="00D34F7D">
            <w:pPr>
              <w:jc w:val="both"/>
              <w:rPr>
                <w:rFonts w:ascii="Times New Roman" w:hAnsi="Times New Roman" w:cs="Times New Roman"/>
                <w:szCs w:val="24"/>
              </w:rPr>
            </w:pPr>
            <w:r>
              <w:rPr>
                <w:rFonts w:ascii="Times New Roman" w:hAnsi="Times New Roman" w:cs="Times New Roman"/>
                <w:szCs w:val="24"/>
                <w:lang w:val="en-US"/>
              </w:rPr>
              <w:t>74</w:t>
            </w:r>
            <w:r w:rsidR="00D34F7D">
              <w:rPr>
                <w:rFonts w:ascii="Times New Roman" w:hAnsi="Times New Roman" w:cs="Times New Roman"/>
                <w:szCs w:val="24"/>
              </w:rPr>
              <w:t xml:space="preserve">        </w:t>
            </w:r>
            <w:r w:rsidR="00D34F7D">
              <w:rPr>
                <w:rFonts w:ascii="Times New Roman" w:hAnsi="Times New Roman" w:cs="Times New Roman"/>
                <w:szCs w:val="24"/>
                <w:lang w:val="en-US"/>
              </w:rPr>
              <w:t>65</w:t>
            </w:r>
            <w:r w:rsidR="001A5CB7" w:rsidRPr="00C04CD8">
              <w:rPr>
                <w:rFonts w:ascii="Times New Roman" w:hAnsi="Times New Roman" w:cs="Times New Roman"/>
                <w:szCs w:val="24"/>
              </w:rPr>
              <w:t>%</w:t>
            </w:r>
          </w:p>
        </w:tc>
      </w:tr>
      <w:tr w:rsidR="001A5CB7" w:rsidRPr="00C04CD8" w:rsidTr="001A5CB7">
        <w:tc>
          <w:tcPr>
            <w:tcW w:w="2520" w:type="dxa"/>
          </w:tcPr>
          <w:p w:rsidR="001A5CB7" w:rsidRPr="00C04CD8" w:rsidRDefault="001A5CB7" w:rsidP="00F6392F">
            <w:pPr>
              <w:autoSpaceDE w:val="0"/>
              <w:autoSpaceDN w:val="0"/>
              <w:adjustRightInd w:val="0"/>
              <w:jc w:val="both"/>
              <w:rPr>
                <w:rFonts w:ascii="Times New Roman" w:hAnsi="Times New Roman" w:cs="Times New Roman"/>
                <w:szCs w:val="24"/>
              </w:rPr>
            </w:pPr>
            <w:r w:rsidRPr="00C04CD8">
              <w:rPr>
                <w:rFonts w:ascii="Times New Roman" w:hAnsi="Times New Roman" w:cs="Times New Roman"/>
                <w:szCs w:val="24"/>
              </w:rPr>
              <w:t>Нарушение зрения</w:t>
            </w:r>
          </w:p>
        </w:tc>
        <w:tc>
          <w:tcPr>
            <w:tcW w:w="2224" w:type="dxa"/>
          </w:tcPr>
          <w:p w:rsidR="001A5CB7" w:rsidRPr="00C04CD8" w:rsidRDefault="001A5CB7" w:rsidP="001A5CB7">
            <w:pPr>
              <w:tabs>
                <w:tab w:val="center" w:pos="1013"/>
              </w:tabs>
              <w:jc w:val="both"/>
              <w:rPr>
                <w:rFonts w:ascii="Times New Roman" w:hAnsi="Times New Roman" w:cs="Times New Roman"/>
                <w:szCs w:val="24"/>
              </w:rPr>
            </w:pPr>
            <w:r w:rsidRPr="00C04CD8">
              <w:rPr>
                <w:rFonts w:ascii="Times New Roman" w:hAnsi="Times New Roman" w:cs="Times New Roman"/>
                <w:szCs w:val="24"/>
              </w:rPr>
              <w:t>7</w:t>
            </w:r>
            <w:r w:rsidRPr="00C04CD8">
              <w:rPr>
                <w:rFonts w:ascii="Times New Roman" w:hAnsi="Times New Roman" w:cs="Times New Roman"/>
                <w:szCs w:val="24"/>
              </w:rPr>
              <w:tab/>
              <w:t>5,5 %</w:t>
            </w:r>
          </w:p>
        </w:tc>
        <w:tc>
          <w:tcPr>
            <w:tcW w:w="2224" w:type="dxa"/>
          </w:tcPr>
          <w:p w:rsidR="001A5CB7" w:rsidRPr="00C04CD8" w:rsidRDefault="001A5CB7" w:rsidP="001A5CB7">
            <w:pPr>
              <w:tabs>
                <w:tab w:val="center" w:pos="1013"/>
              </w:tabs>
              <w:jc w:val="both"/>
              <w:rPr>
                <w:rFonts w:ascii="Times New Roman" w:hAnsi="Times New Roman" w:cs="Times New Roman"/>
                <w:szCs w:val="24"/>
              </w:rPr>
            </w:pPr>
            <w:r w:rsidRPr="00C04CD8">
              <w:rPr>
                <w:rFonts w:ascii="Times New Roman" w:hAnsi="Times New Roman" w:cs="Times New Roman"/>
                <w:szCs w:val="24"/>
              </w:rPr>
              <w:t>8</w:t>
            </w:r>
            <w:r w:rsidRPr="00C04CD8">
              <w:rPr>
                <w:rFonts w:ascii="Times New Roman" w:hAnsi="Times New Roman" w:cs="Times New Roman"/>
                <w:szCs w:val="24"/>
              </w:rPr>
              <w:tab/>
              <w:t>6,3%</w:t>
            </w:r>
          </w:p>
        </w:tc>
        <w:tc>
          <w:tcPr>
            <w:tcW w:w="2224" w:type="dxa"/>
          </w:tcPr>
          <w:p w:rsidR="001A5CB7" w:rsidRPr="00C04CD8" w:rsidRDefault="009325CE" w:rsidP="00F6392F">
            <w:pPr>
              <w:jc w:val="both"/>
              <w:rPr>
                <w:rFonts w:ascii="Times New Roman" w:hAnsi="Times New Roman" w:cs="Times New Roman"/>
                <w:szCs w:val="24"/>
              </w:rPr>
            </w:pPr>
            <w:r>
              <w:rPr>
                <w:rFonts w:ascii="Times New Roman" w:hAnsi="Times New Roman" w:cs="Times New Roman"/>
                <w:szCs w:val="24"/>
              </w:rPr>
              <w:t>10</w:t>
            </w:r>
            <w:r w:rsidR="00D34F7D">
              <w:rPr>
                <w:rFonts w:ascii="Times New Roman" w:hAnsi="Times New Roman" w:cs="Times New Roman"/>
                <w:szCs w:val="24"/>
              </w:rPr>
              <w:t xml:space="preserve">          8,8</w:t>
            </w:r>
            <w:r w:rsidR="001A5CB7" w:rsidRPr="00C04CD8">
              <w:rPr>
                <w:rFonts w:ascii="Times New Roman" w:hAnsi="Times New Roman" w:cs="Times New Roman"/>
                <w:szCs w:val="24"/>
              </w:rPr>
              <w:t>%</w:t>
            </w:r>
          </w:p>
        </w:tc>
      </w:tr>
      <w:tr w:rsidR="001A5CB7" w:rsidRPr="00C04CD8" w:rsidTr="001A5CB7">
        <w:tc>
          <w:tcPr>
            <w:tcW w:w="2520" w:type="dxa"/>
          </w:tcPr>
          <w:p w:rsidR="001A5CB7" w:rsidRPr="00C04CD8" w:rsidRDefault="001A5CB7" w:rsidP="00F6392F">
            <w:pPr>
              <w:autoSpaceDE w:val="0"/>
              <w:autoSpaceDN w:val="0"/>
              <w:adjustRightInd w:val="0"/>
              <w:jc w:val="both"/>
              <w:rPr>
                <w:rFonts w:ascii="Times New Roman" w:hAnsi="Times New Roman" w:cs="Times New Roman"/>
                <w:szCs w:val="24"/>
              </w:rPr>
            </w:pPr>
            <w:r w:rsidRPr="00C04CD8">
              <w:rPr>
                <w:rFonts w:ascii="Times New Roman" w:hAnsi="Times New Roman" w:cs="Times New Roman"/>
                <w:szCs w:val="24"/>
              </w:rPr>
              <w:t>Нарушение осанки</w:t>
            </w:r>
          </w:p>
        </w:tc>
        <w:tc>
          <w:tcPr>
            <w:tcW w:w="2224" w:type="dxa"/>
          </w:tcPr>
          <w:p w:rsidR="001A5CB7" w:rsidRPr="00C04CD8" w:rsidRDefault="001A5CB7" w:rsidP="001A5CB7">
            <w:pPr>
              <w:tabs>
                <w:tab w:val="center" w:pos="1013"/>
              </w:tabs>
              <w:jc w:val="both"/>
              <w:rPr>
                <w:rFonts w:ascii="Times New Roman" w:hAnsi="Times New Roman" w:cs="Times New Roman"/>
                <w:szCs w:val="24"/>
              </w:rPr>
            </w:pPr>
            <w:r w:rsidRPr="00C04CD8">
              <w:rPr>
                <w:rFonts w:ascii="Times New Roman" w:hAnsi="Times New Roman" w:cs="Times New Roman"/>
                <w:szCs w:val="24"/>
              </w:rPr>
              <w:t>4</w:t>
            </w:r>
            <w:r w:rsidRPr="00C04CD8">
              <w:rPr>
                <w:rFonts w:ascii="Times New Roman" w:hAnsi="Times New Roman" w:cs="Times New Roman"/>
                <w:szCs w:val="24"/>
              </w:rPr>
              <w:tab/>
              <w:t>3 %</w:t>
            </w:r>
          </w:p>
        </w:tc>
        <w:tc>
          <w:tcPr>
            <w:tcW w:w="2224" w:type="dxa"/>
          </w:tcPr>
          <w:p w:rsidR="001A5CB7" w:rsidRPr="00C04CD8" w:rsidRDefault="001A5CB7" w:rsidP="001A5CB7">
            <w:pPr>
              <w:tabs>
                <w:tab w:val="center" w:pos="1013"/>
              </w:tabs>
              <w:jc w:val="both"/>
              <w:rPr>
                <w:rFonts w:ascii="Times New Roman" w:hAnsi="Times New Roman" w:cs="Times New Roman"/>
                <w:szCs w:val="24"/>
              </w:rPr>
            </w:pPr>
            <w:r w:rsidRPr="00C04CD8">
              <w:rPr>
                <w:rFonts w:ascii="Times New Roman" w:hAnsi="Times New Roman" w:cs="Times New Roman"/>
                <w:szCs w:val="24"/>
              </w:rPr>
              <w:t>0</w:t>
            </w:r>
            <w:r w:rsidRPr="00C04CD8">
              <w:rPr>
                <w:rFonts w:ascii="Times New Roman" w:hAnsi="Times New Roman" w:cs="Times New Roman"/>
                <w:szCs w:val="24"/>
              </w:rPr>
              <w:tab/>
              <w:t>0%</w:t>
            </w:r>
          </w:p>
        </w:tc>
        <w:tc>
          <w:tcPr>
            <w:tcW w:w="2224" w:type="dxa"/>
          </w:tcPr>
          <w:p w:rsidR="001A5CB7" w:rsidRPr="00C04CD8" w:rsidRDefault="001A5CB7" w:rsidP="00F6392F">
            <w:pPr>
              <w:jc w:val="both"/>
              <w:rPr>
                <w:rFonts w:ascii="Times New Roman" w:hAnsi="Times New Roman" w:cs="Times New Roman"/>
                <w:szCs w:val="24"/>
              </w:rPr>
            </w:pPr>
            <w:r w:rsidRPr="00C04CD8">
              <w:rPr>
                <w:rFonts w:ascii="Times New Roman" w:hAnsi="Times New Roman" w:cs="Times New Roman"/>
                <w:szCs w:val="24"/>
              </w:rPr>
              <w:t xml:space="preserve">3           </w:t>
            </w:r>
            <w:r w:rsidR="00D34F7D">
              <w:rPr>
                <w:rFonts w:ascii="Times New Roman" w:hAnsi="Times New Roman" w:cs="Times New Roman"/>
                <w:szCs w:val="24"/>
              </w:rPr>
              <w:t xml:space="preserve"> 2,6</w:t>
            </w:r>
            <w:r w:rsidRPr="00C04CD8">
              <w:rPr>
                <w:rFonts w:ascii="Times New Roman" w:hAnsi="Times New Roman" w:cs="Times New Roman"/>
                <w:szCs w:val="24"/>
              </w:rPr>
              <w:t xml:space="preserve"> %</w:t>
            </w:r>
          </w:p>
        </w:tc>
      </w:tr>
      <w:tr w:rsidR="001A5CB7" w:rsidRPr="00C04CD8" w:rsidTr="001A5CB7">
        <w:tc>
          <w:tcPr>
            <w:tcW w:w="2520" w:type="dxa"/>
          </w:tcPr>
          <w:p w:rsidR="001A5CB7" w:rsidRPr="00C04CD8" w:rsidRDefault="001A5CB7" w:rsidP="00F6392F">
            <w:pPr>
              <w:autoSpaceDE w:val="0"/>
              <w:autoSpaceDN w:val="0"/>
              <w:adjustRightInd w:val="0"/>
              <w:jc w:val="both"/>
              <w:rPr>
                <w:rFonts w:ascii="Times New Roman" w:hAnsi="Times New Roman" w:cs="Times New Roman"/>
                <w:szCs w:val="24"/>
              </w:rPr>
            </w:pPr>
            <w:r w:rsidRPr="00C04CD8">
              <w:rPr>
                <w:rFonts w:ascii="Times New Roman" w:hAnsi="Times New Roman" w:cs="Times New Roman"/>
                <w:szCs w:val="24"/>
              </w:rPr>
              <w:t xml:space="preserve"> Заболевание пищеварения</w:t>
            </w:r>
          </w:p>
        </w:tc>
        <w:tc>
          <w:tcPr>
            <w:tcW w:w="2224" w:type="dxa"/>
          </w:tcPr>
          <w:p w:rsidR="001A5CB7" w:rsidRPr="00C04CD8" w:rsidRDefault="001A5CB7" w:rsidP="001A5CB7">
            <w:pPr>
              <w:tabs>
                <w:tab w:val="center" w:pos="1013"/>
              </w:tabs>
              <w:jc w:val="both"/>
              <w:rPr>
                <w:rFonts w:ascii="Times New Roman" w:hAnsi="Times New Roman" w:cs="Times New Roman"/>
                <w:szCs w:val="24"/>
              </w:rPr>
            </w:pPr>
            <w:r w:rsidRPr="00C04CD8">
              <w:rPr>
                <w:rFonts w:ascii="Times New Roman" w:hAnsi="Times New Roman" w:cs="Times New Roman"/>
                <w:szCs w:val="24"/>
              </w:rPr>
              <w:t>29</w:t>
            </w:r>
            <w:r w:rsidRPr="00C04CD8">
              <w:rPr>
                <w:rFonts w:ascii="Times New Roman" w:hAnsi="Times New Roman" w:cs="Times New Roman"/>
                <w:szCs w:val="24"/>
              </w:rPr>
              <w:tab/>
              <w:t>23 %</w:t>
            </w:r>
          </w:p>
        </w:tc>
        <w:tc>
          <w:tcPr>
            <w:tcW w:w="2224" w:type="dxa"/>
          </w:tcPr>
          <w:p w:rsidR="001A5CB7" w:rsidRPr="00C04CD8" w:rsidRDefault="001A5CB7" w:rsidP="001A5CB7">
            <w:pPr>
              <w:tabs>
                <w:tab w:val="center" w:pos="1013"/>
              </w:tabs>
              <w:jc w:val="both"/>
              <w:rPr>
                <w:rFonts w:ascii="Times New Roman" w:hAnsi="Times New Roman" w:cs="Times New Roman"/>
                <w:szCs w:val="24"/>
              </w:rPr>
            </w:pPr>
            <w:r w:rsidRPr="00C04CD8">
              <w:rPr>
                <w:rFonts w:ascii="Times New Roman" w:hAnsi="Times New Roman" w:cs="Times New Roman"/>
                <w:szCs w:val="24"/>
              </w:rPr>
              <w:t>21</w:t>
            </w:r>
            <w:r w:rsidRPr="00C04CD8">
              <w:rPr>
                <w:rFonts w:ascii="Times New Roman" w:hAnsi="Times New Roman" w:cs="Times New Roman"/>
                <w:szCs w:val="24"/>
              </w:rPr>
              <w:tab/>
              <w:t>16,7</w:t>
            </w:r>
          </w:p>
        </w:tc>
        <w:tc>
          <w:tcPr>
            <w:tcW w:w="2224" w:type="dxa"/>
          </w:tcPr>
          <w:p w:rsidR="001A5CB7" w:rsidRPr="00C04CD8" w:rsidRDefault="009325CE" w:rsidP="00F6392F">
            <w:pPr>
              <w:jc w:val="both"/>
              <w:rPr>
                <w:rFonts w:ascii="Times New Roman" w:hAnsi="Times New Roman" w:cs="Times New Roman"/>
                <w:szCs w:val="24"/>
              </w:rPr>
            </w:pPr>
            <w:r w:rsidRPr="00D34F7D">
              <w:rPr>
                <w:rFonts w:ascii="Times New Roman" w:hAnsi="Times New Roman" w:cs="Times New Roman"/>
                <w:szCs w:val="24"/>
              </w:rPr>
              <w:t>14</w:t>
            </w:r>
            <w:r w:rsidR="00D34F7D">
              <w:rPr>
                <w:rFonts w:ascii="Times New Roman" w:hAnsi="Times New Roman" w:cs="Times New Roman"/>
                <w:szCs w:val="24"/>
              </w:rPr>
              <w:t xml:space="preserve">        12,3</w:t>
            </w:r>
            <w:r w:rsidR="001A5CB7" w:rsidRPr="00C04CD8">
              <w:rPr>
                <w:rFonts w:ascii="Times New Roman" w:hAnsi="Times New Roman" w:cs="Times New Roman"/>
                <w:szCs w:val="24"/>
              </w:rPr>
              <w:t>%</w:t>
            </w:r>
          </w:p>
        </w:tc>
      </w:tr>
    </w:tbl>
    <w:p w:rsidR="00C83489" w:rsidRPr="00C04CD8" w:rsidRDefault="00C83489" w:rsidP="00C83489">
      <w:pPr>
        <w:autoSpaceDE w:val="0"/>
        <w:autoSpaceDN w:val="0"/>
        <w:adjustRightInd w:val="0"/>
        <w:spacing w:after="0" w:line="240" w:lineRule="auto"/>
        <w:jc w:val="both"/>
        <w:rPr>
          <w:rFonts w:ascii="Times New Roman" w:eastAsia="Arial Unicode MS" w:hAnsi="Times New Roman" w:cs="Times New Roman"/>
          <w:sz w:val="24"/>
          <w:szCs w:val="24"/>
        </w:rPr>
      </w:pPr>
    </w:p>
    <w:p w:rsidR="00AB5FF1" w:rsidRPr="00C04CD8" w:rsidRDefault="00C83489" w:rsidP="004F741F">
      <w:pPr>
        <w:spacing w:after="0" w:line="240" w:lineRule="auto"/>
        <w:ind w:right="359" w:firstLine="709"/>
        <w:jc w:val="both"/>
        <w:rPr>
          <w:rFonts w:ascii="Times New Roman" w:eastAsia="Calibri" w:hAnsi="Times New Roman" w:cs="Times New Roman"/>
          <w:sz w:val="24"/>
          <w:szCs w:val="24"/>
        </w:rPr>
      </w:pPr>
      <w:r w:rsidRPr="00C04CD8">
        <w:rPr>
          <w:rFonts w:ascii="Times New Roman" w:eastAsia="Calibri" w:hAnsi="Times New Roman" w:cs="Times New Roman"/>
          <w:sz w:val="24"/>
          <w:szCs w:val="24"/>
        </w:rPr>
        <w:t xml:space="preserve">По таблице видно увеличение </w:t>
      </w:r>
      <w:r w:rsidR="00AB5FF1" w:rsidRPr="00C04CD8">
        <w:rPr>
          <w:rFonts w:ascii="Times New Roman" w:eastAsia="Calibri" w:hAnsi="Times New Roman" w:cs="Times New Roman"/>
          <w:sz w:val="24"/>
          <w:szCs w:val="24"/>
        </w:rPr>
        <w:t xml:space="preserve">количества детей относящихся к </w:t>
      </w:r>
      <w:r w:rsidR="00D34F7D">
        <w:rPr>
          <w:rFonts w:ascii="Times New Roman" w:eastAsia="Calibri" w:hAnsi="Times New Roman" w:cs="Times New Roman"/>
          <w:sz w:val="24"/>
          <w:szCs w:val="24"/>
        </w:rPr>
        <w:t>2 группе здоровья и уменьшение 3</w:t>
      </w:r>
      <w:r w:rsidRPr="00C04CD8">
        <w:rPr>
          <w:rFonts w:ascii="Times New Roman" w:eastAsia="Calibri" w:hAnsi="Times New Roman" w:cs="Times New Roman"/>
          <w:sz w:val="24"/>
          <w:szCs w:val="24"/>
        </w:rPr>
        <w:t xml:space="preserve">. Уменьшается численность учащихся (процентное соотношение) </w:t>
      </w:r>
      <w:r w:rsidR="00D34F7D">
        <w:rPr>
          <w:rFonts w:ascii="Times New Roman" w:eastAsia="Calibri" w:hAnsi="Times New Roman" w:cs="Times New Roman"/>
          <w:sz w:val="24"/>
          <w:szCs w:val="24"/>
        </w:rPr>
        <w:t>заболеваниями пищеварения (-7</w:t>
      </w:r>
      <w:r w:rsidRPr="00C04CD8">
        <w:rPr>
          <w:rFonts w:ascii="Times New Roman" w:eastAsia="Calibri" w:hAnsi="Times New Roman" w:cs="Times New Roman"/>
          <w:sz w:val="24"/>
          <w:szCs w:val="24"/>
        </w:rPr>
        <w:t xml:space="preserve"> чел)</w:t>
      </w:r>
      <w:r w:rsidR="00AB5FF1" w:rsidRPr="00C04CD8">
        <w:rPr>
          <w:rFonts w:ascii="Times New Roman" w:eastAsia="Calibri" w:hAnsi="Times New Roman" w:cs="Times New Roman"/>
          <w:sz w:val="24"/>
          <w:szCs w:val="24"/>
        </w:rPr>
        <w:t xml:space="preserve">, органов дыхания (-5 чел), </w:t>
      </w:r>
      <w:r w:rsidR="00D34F7D">
        <w:rPr>
          <w:rFonts w:ascii="Times New Roman" w:eastAsia="Calibri" w:hAnsi="Times New Roman" w:cs="Times New Roman"/>
          <w:sz w:val="24"/>
          <w:szCs w:val="24"/>
        </w:rPr>
        <w:t>Увеличилось численность учащихся с болезнями глаз (+ 2 чел),  нарушения осанки (+ 3 чел). Болезни мочеполовой системы второй год нет.</w:t>
      </w:r>
    </w:p>
    <w:p w:rsidR="008050C9" w:rsidRPr="00C04CD8" w:rsidRDefault="008050C9" w:rsidP="004F741F">
      <w:pPr>
        <w:widowControl w:val="0"/>
        <w:tabs>
          <w:tab w:val="left" w:pos="851"/>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Выводы:</w:t>
      </w:r>
    </w:p>
    <w:p w:rsidR="00711F30" w:rsidRPr="00C04CD8" w:rsidRDefault="008050C9" w:rsidP="004F741F">
      <w:pPr>
        <w:widowControl w:val="0"/>
        <w:tabs>
          <w:tab w:val="left" w:pos="851"/>
        </w:tabs>
        <w:spacing w:after="0" w:line="240" w:lineRule="auto"/>
        <w:ind w:right="359" w:firstLine="709"/>
        <w:jc w:val="both"/>
        <w:outlineLvl w:val="2"/>
        <w:rPr>
          <w:rFonts w:ascii="Times New Roman" w:eastAsia="Calibri" w:hAnsi="Times New Roman" w:cs="Times New Roman"/>
          <w:sz w:val="24"/>
          <w:szCs w:val="24"/>
        </w:rPr>
      </w:pPr>
      <w:proofErr w:type="gramStart"/>
      <w:r w:rsidRPr="00C04CD8">
        <w:rPr>
          <w:rFonts w:ascii="Times New Roman" w:eastAsia="Times New Roman" w:hAnsi="Times New Roman" w:cs="Times New Roman"/>
          <w:bCs/>
          <w:sz w:val="24"/>
          <w:szCs w:val="24"/>
        </w:rPr>
        <w:t>- условия осуществления образовательного процесса в школе соответствует установленным требованиям в части строительных норм и правил, санитарных и гигиенических норм, оборудования учебных помещений; охраны жизни и здоровья детей и оснащенности учебного процесса.;</w:t>
      </w:r>
      <w:r w:rsidR="00711F30" w:rsidRPr="00C04CD8">
        <w:rPr>
          <w:rFonts w:ascii="Times New Roman" w:eastAsia="Calibri" w:hAnsi="Times New Roman" w:cs="Times New Roman"/>
          <w:sz w:val="24"/>
          <w:szCs w:val="24"/>
        </w:rPr>
        <w:t xml:space="preserve"> </w:t>
      </w:r>
      <w:proofErr w:type="gramEnd"/>
    </w:p>
    <w:p w:rsidR="008050C9" w:rsidRPr="00C04CD8" w:rsidRDefault="00711F30" w:rsidP="004F741F">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Calibri" w:hAnsi="Times New Roman" w:cs="Times New Roman"/>
          <w:sz w:val="24"/>
          <w:szCs w:val="24"/>
        </w:rPr>
        <w:lastRenderedPageBreak/>
        <w:t>- организованы условия для организации питания, занятий спортом и физической культурой, имеется медицинский кабинет.</w:t>
      </w:r>
    </w:p>
    <w:p w:rsidR="00711F30" w:rsidRPr="00C04CD8" w:rsidRDefault="00711F30" w:rsidP="004F741F">
      <w:pPr>
        <w:tabs>
          <w:tab w:val="left" w:pos="851"/>
        </w:tabs>
        <w:spacing w:after="0" w:line="240" w:lineRule="auto"/>
        <w:ind w:right="359" w:firstLine="709"/>
        <w:jc w:val="both"/>
        <w:rPr>
          <w:rFonts w:ascii="Times New Roman" w:eastAsia="Times New Roman" w:hAnsi="Times New Roman" w:cs="Times New Roman"/>
          <w:bCs/>
          <w:sz w:val="24"/>
          <w:szCs w:val="24"/>
        </w:rPr>
      </w:pPr>
      <w:proofErr w:type="gramStart"/>
      <w:r w:rsidRPr="00C04CD8">
        <w:rPr>
          <w:rFonts w:ascii="Times New Roman" w:eastAsia="Calibri" w:hAnsi="Times New Roman" w:cs="Times New Roman"/>
          <w:sz w:val="24"/>
          <w:szCs w:val="24"/>
        </w:rPr>
        <w:t>- обучающихся из близлежащих деревень доставляет свой автобус, есть возможность проживания в общежитии.</w:t>
      </w:r>
      <w:proofErr w:type="gramEnd"/>
    </w:p>
    <w:p w:rsidR="00711F30" w:rsidRPr="00C04CD8" w:rsidRDefault="00711F30" w:rsidP="004F741F">
      <w:pPr>
        <w:tabs>
          <w:tab w:val="left" w:pos="851"/>
        </w:tabs>
        <w:spacing w:after="0" w:line="240" w:lineRule="auto"/>
        <w:ind w:right="359" w:firstLine="709"/>
        <w:jc w:val="both"/>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w:t>
      </w:r>
      <w:r w:rsidRPr="00C04CD8">
        <w:rPr>
          <w:rFonts w:ascii="Times New Roman" w:eastAsia="Times New Roman" w:hAnsi="Times New Roman" w:cs="Times New Roman"/>
          <w:sz w:val="24"/>
          <w:szCs w:val="24"/>
          <w:lang w:eastAsia="ru-RU"/>
        </w:rPr>
        <w:t>материально-техническая  база удовлетворительная, но она нуждается в обновлении и пополнении.</w:t>
      </w:r>
    </w:p>
    <w:p w:rsidR="008050C9" w:rsidRPr="00C04CD8" w:rsidRDefault="008050C9" w:rsidP="004F741F">
      <w:pPr>
        <w:tabs>
          <w:tab w:val="left" w:pos="851"/>
        </w:tabs>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b/>
          <w:sz w:val="24"/>
          <w:szCs w:val="24"/>
          <w:lang w:eastAsia="ru-RU"/>
        </w:rPr>
        <w:t xml:space="preserve">- </w:t>
      </w:r>
      <w:r w:rsidRPr="00C04CD8">
        <w:rPr>
          <w:rFonts w:ascii="Times New Roman" w:eastAsia="Times New Roman" w:hAnsi="Times New Roman" w:cs="Times New Roman"/>
          <w:sz w:val="24"/>
          <w:szCs w:val="24"/>
          <w:lang w:eastAsia="ru-RU"/>
        </w:rPr>
        <w:t xml:space="preserve"> в целом техническое и  санитарное состояние школы удовлетворяет нормативным требованиям.</w:t>
      </w:r>
    </w:p>
    <w:p w:rsidR="008050C9" w:rsidRPr="00C04CD8" w:rsidRDefault="008050C9" w:rsidP="004F741F">
      <w:pPr>
        <w:widowControl w:val="0"/>
        <w:tabs>
          <w:tab w:val="left" w:pos="851"/>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Проблемы:</w:t>
      </w:r>
    </w:p>
    <w:p w:rsidR="008050C9" w:rsidRPr="00C04CD8" w:rsidRDefault="008050C9" w:rsidP="004F741F">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 недоста</w:t>
      </w:r>
      <w:r w:rsidR="00F941BB" w:rsidRPr="00C04CD8">
        <w:rPr>
          <w:rFonts w:ascii="Times New Roman" w:eastAsia="Times New Roman" w:hAnsi="Times New Roman" w:cs="Times New Roman"/>
          <w:bCs/>
          <w:sz w:val="24"/>
          <w:szCs w:val="24"/>
        </w:rPr>
        <w:t>ток компьютерной техники и другого оборудования, используемого в учебном процессе, недостаточное обеспечение надежной ИНТЕРНЕТ связью</w:t>
      </w:r>
      <w:r w:rsidRPr="00C04CD8">
        <w:rPr>
          <w:rFonts w:ascii="Times New Roman" w:eastAsia="Times New Roman" w:hAnsi="Times New Roman" w:cs="Times New Roman"/>
          <w:bCs/>
          <w:sz w:val="24"/>
          <w:szCs w:val="24"/>
        </w:rPr>
        <w:t>;</w:t>
      </w:r>
    </w:p>
    <w:p w:rsidR="008050C9" w:rsidRPr="00C04CD8" w:rsidRDefault="008050C9" w:rsidP="004F741F">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  </w:t>
      </w:r>
      <w:r w:rsidR="00F941BB" w:rsidRPr="00C04CD8">
        <w:rPr>
          <w:rFonts w:ascii="Times New Roman" w:eastAsia="Times New Roman" w:hAnsi="Times New Roman" w:cs="Times New Roman"/>
          <w:bCs/>
          <w:sz w:val="24"/>
          <w:szCs w:val="24"/>
        </w:rPr>
        <w:t xml:space="preserve">лабораторное оборудование кабинетов и нуждаются в обновлении и пополнении; </w:t>
      </w:r>
      <w:r w:rsidRPr="00C04CD8">
        <w:rPr>
          <w:rFonts w:ascii="Times New Roman" w:eastAsia="Times New Roman" w:hAnsi="Times New Roman" w:cs="Times New Roman"/>
          <w:bCs/>
          <w:sz w:val="24"/>
          <w:szCs w:val="24"/>
        </w:rPr>
        <w:t>устарела школьная мебель.</w:t>
      </w:r>
    </w:p>
    <w:p w:rsidR="008050C9" w:rsidRPr="00C04CD8" w:rsidRDefault="008050C9" w:rsidP="004F741F">
      <w:pPr>
        <w:widowControl w:val="0"/>
        <w:tabs>
          <w:tab w:val="left" w:pos="851"/>
        </w:tabs>
        <w:spacing w:after="0" w:line="240" w:lineRule="auto"/>
        <w:ind w:right="359" w:firstLine="709"/>
        <w:jc w:val="both"/>
        <w:outlineLvl w:val="2"/>
        <w:rPr>
          <w:rFonts w:ascii="Times New Roman" w:eastAsia="Times New Roman" w:hAnsi="Times New Roman" w:cs="Times New Roman"/>
          <w:b/>
          <w:bCs/>
          <w:sz w:val="24"/>
          <w:szCs w:val="24"/>
        </w:rPr>
      </w:pPr>
      <w:r w:rsidRPr="00C04CD8">
        <w:rPr>
          <w:rFonts w:ascii="Times New Roman" w:eastAsia="Times New Roman" w:hAnsi="Times New Roman" w:cs="Times New Roman"/>
          <w:b/>
          <w:bCs/>
          <w:sz w:val="24"/>
          <w:szCs w:val="24"/>
        </w:rPr>
        <w:t>Пути решения:</w:t>
      </w:r>
    </w:p>
    <w:p w:rsidR="008050C9" w:rsidRPr="00C04CD8" w:rsidRDefault="008050C9" w:rsidP="004F741F">
      <w:pPr>
        <w:widowControl w:val="0"/>
        <w:tabs>
          <w:tab w:val="left" w:pos="851"/>
        </w:tabs>
        <w:spacing w:after="0" w:line="240" w:lineRule="auto"/>
        <w:ind w:right="359" w:firstLine="709"/>
        <w:jc w:val="both"/>
        <w:outlineLvl w:val="2"/>
        <w:rPr>
          <w:rFonts w:ascii="Times New Roman" w:eastAsia="Times New Roman" w:hAnsi="Times New Roman" w:cs="Times New Roman"/>
          <w:bCs/>
          <w:sz w:val="24"/>
          <w:szCs w:val="24"/>
        </w:rPr>
      </w:pPr>
      <w:r w:rsidRPr="00C04CD8">
        <w:rPr>
          <w:rFonts w:ascii="Times New Roman" w:eastAsia="Times New Roman" w:hAnsi="Times New Roman" w:cs="Times New Roman"/>
          <w:bCs/>
          <w:sz w:val="24"/>
          <w:szCs w:val="24"/>
        </w:rPr>
        <w:t xml:space="preserve">    рациональное использование бюджетных и привлечение внебюджетных средств, например, привлечение спонсоров из числа выпускников и подшефных организаций.</w:t>
      </w:r>
    </w:p>
    <w:p w:rsidR="008050C9" w:rsidRPr="00C04CD8" w:rsidRDefault="008050C9" w:rsidP="004F741F">
      <w:pPr>
        <w:spacing w:after="0" w:line="240" w:lineRule="auto"/>
        <w:ind w:right="359" w:firstLine="709"/>
        <w:rPr>
          <w:rFonts w:ascii="Times New Roman" w:eastAsia="Calibri" w:hAnsi="Times New Roman" w:cs="Times New Roman"/>
          <w:b/>
          <w:sz w:val="24"/>
          <w:szCs w:val="24"/>
        </w:rPr>
      </w:pPr>
    </w:p>
    <w:p w:rsidR="00C83489" w:rsidRPr="00563080" w:rsidRDefault="00C83489"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Default="00363E5F" w:rsidP="00C83489">
      <w:pPr>
        <w:spacing w:after="0" w:line="240" w:lineRule="auto"/>
        <w:ind w:firstLine="567"/>
        <w:jc w:val="both"/>
        <w:rPr>
          <w:rFonts w:ascii="Times New Roman" w:eastAsia="Calibri" w:hAnsi="Times New Roman" w:cs="Times New Roman"/>
          <w:sz w:val="24"/>
          <w:szCs w:val="24"/>
        </w:rPr>
      </w:pPr>
    </w:p>
    <w:p w:rsidR="003A3AC3" w:rsidRDefault="003A3AC3" w:rsidP="00C83489">
      <w:pPr>
        <w:spacing w:after="0" w:line="240" w:lineRule="auto"/>
        <w:ind w:firstLine="567"/>
        <w:jc w:val="both"/>
        <w:rPr>
          <w:rFonts w:ascii="Times New Roman" w:eastAsia="Calibri" w:hAnsi="Times New Roman" w:cs="Times New Roman"/>
          <w:sz w:val="24"/>
          <w:szCs w:val="24"/>
        </w:rPr>
      </w:pPr>
    </w:p>
    <w:p w:rsidR="003A3AC3" w:rsidRDefault="003A3AC3" w:rsidP="00C83489">
      <w:pPr>
        <w:spacing w:after="0" w:line="240" w:lineRule="auto"/>
        <w:ind w:firstLine="567"/>
        <w:jc w:val="both"/>
        <w:rPr>
          <w:rFonts w:ascii="Times New Roman" w:eastAsia="Calibri" w:hAnsi="Times New Roman" w:cs="Times New Roman"/>
          <w:sz w:val="24"/>
          <w:szCs w:val="24"/>
        </w:rPr>
      </w:pPr>
    </w:p>
    <w:p w:rsidR="003A3AC3" w:rsidRDefault="003A3AC3" w:rsidP="00C83489">
      <w:pPr>
        <w:spacing w:after="0" w:line="240" w:lineRule="auto"/>
        <w:ind w:firstLine="567"/>
        <w:jc w:val="both"/>
        <w:rPr>
          <w:rFonts w:ascii="Times New Roman" w:eastAsia="Calibri" w:hAnsi="Times New Roman" w:cs="Times New Roman"/>
          <w:sz w:val="24"/>
          <w:szCs w:val="24"/>
        </w:rPr>
      </w:pPr>
    </w:p>
    <w:p w:rsidR="003A3AC3" w:rsidRPr="003A3AC3" w:rsidRDefault="003A3AC3"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363E5F" w:rsidRPr="00563080" w:rsidRDefault="00363E5F" w:rsidP="00C83489">
      <w:pPr>
        <w:spacing w:after="0" w:line="240" w:lineRule="auto"/>
        <w:ind w:firstLine="567"/>
        <w:jc w:val="both"/>
        <w:rPr>
          <w:rFonts w:ascii="Times New Roman" w:eastAsia="Calibri" w:hAnsi="Times New Roman" w:cs="Times New Roman"/>
          <w:sz w:val="24"/>
          <w:szCs w:val="24"/>
        </w:rPr>
      </w:pPr>
    </w:p>
    <w:p w:rsidR="00C83489" w:rsidRPr="00C04CD8" w:rsidRDefault="00A654CE" w:rsidP="00C83489">
      <w:pPr>
        <w:spacing w:before="120" w:after="120" w:line="240" w:lineRule="auto"/>
        <w:jc w:val="center"/>
        <w:rPr>
          <w:rFonts w:ascii="Times New Roman" w:eastAsia="Calibri" w:hAnsi="Times New Roman" w:cs="Times New Roman"/>
          <w:b/>
          <w:sz w:val="24"/>
        </w:rPr>
      </w:pPr>
      <w:r w:rsidRPr="00C04CD8">
        <w:rPr>
          <w:rFonts w:ascii="Times New Roman" w:eastAsia="Calibri" w:hAnsi="Times New Roman" w:cs="Times New Roman"/>
          <w:b/>
          <w:sz w:val="24"/>
        </w:rPr>
        <w:lastRenderedPageBreak/>
        <w:t>X</w:t>
      </w:r>
      <w:r w:rsidR="00C83489" w:rsidRPr="00C04CD8">
        <w:rPr>
          <w:rFonts w:ascii="Times New Roman" w:eastAsia="Calibri" w:hAnsi="Times New Roman" w:cs="Times New Roman"/>
          <w:b/>
          <w:sz w:val="24"/>
        </w:rPr>
        <w:t xml:space="preserve">. </w:t>
      </w:r>
      <w:r w:rsidRPr="00C04CD8">
        <w:rPr>
          <w:rFonts w:ascii="Times New Roman" w:eastAsia="Calibri" w:hAnsi="Times New Roman" w:cs="Times New Roman"/>
          <w:b/>
          <w:sz w:val="24"/>
        </w:rPr>
        <w:t>Результаты анализа</w:t>
      </w:r>
      <w:r w:rsidR="00C83489" w:rsidRPr="00C04CD8">
        <w:rPr>
          <w:rFonts w:ascii="Times New Roman" w:eastAsia="Calibri" w:hAnsi="Times New Roman" w:cs="Times New Roman"/>
          <w:b/>
          <w:sz w:val="24"/>
        </w:rPr>
        <w:t xml:space="preserve"> показателей деятельности организации</w:t>
      </w:r>
    </w:p>
    <w:tbl>
      <w:tblPr>
        <w:tblW w:w="4669" w:type="pct"/>
        <w:tblInd w:w="60" w:type="dxa"/>
        <w:tblBorders>
          <w:top w:val="single" w:sz="8" w:space="0" w:color="000000"/>
          <w:left w:val="single" w:sz="8" w:space="0" w:color="000000"/>
          <w:bottom w:val="single" w:sz="8" w:space="0" w:color="000000"/>
          <w:right w:val="single" w:sz="8" w:space="0" w:color="000000"/>
        </w:tblBorders>
        <w:tblLayout w:type="fixed"/>
        <w:tblLook w:val="04A0"/>
      </w:tblPr>
      <w:tblGrid>
        <w:gridCol w:w="6364"/>
        <w:gridCol w:w="1692"/>
        <w:gridCol w:w="1615"/>
      </w:tblGrid>
      <w:tr w:rsidR="00C04CD8" w:rsidRPr="00C04CD8" w:rsidTr="004F741F">
        <w:trPr>
          <w:trHeight w:val="533"/>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b/>
                <w:bCs/>
              </w:rPr>
              <w:t>Показатели</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vAlign w:val="cente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b/>
                <w:bCs/>
              </w:rPr>
              <w:t>Единица измерения</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vAlign w:val="center"/>
            <w:hideMark/>
          </w:tcPr>
          <w:p w:rsidR="00C83489" w:rsidRPr="00C04CD8" w:rsidRDefault="00C83489" w:rsidP="00F6392F">
            <w:pPr>
              <w:spacing w:after="0" w:line="240" w:lineRule="auto"/>
              <w:jc w:val="center"/>
              <w:rPr>
                <w:rFonts w:ascii="Times New Roman" w:eastAsia="Calibri" w:hAnsi="Times New Roman" w:cs="Times New Roman"/>
                <w:b/>
                <w:bCs/>
              </w:rPr>
            </w:pPr>
            <w:r w:rsidRPr="00C04CD8">
              <w:rPr>
                <w:rFonts w:ascii="Times New Roman" w:eastAsia="Calibri" w:hAnsi="Times New Roman" w:cs="Times New Roman"/>
                <w:b/>
                <w:bCs/>
              </w:rPr>
              <w:t>Количество</w:t>
            </w:r>
          </w:p>
        </w:tc>
      </w:tr>
      <w:tr w:rsidR="00C04CD8" w:rsidRPr="00C04CD8" w:rsidTr="004F741F">
        <w:trPr>
          <w:trHeight w:val="376"/>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b/>
                <w:bCs/>
              </w:rPr>
            </w:pPr>
            <w:r w:rsidRPr="00C04CD8">
              <w:rPr>
                <w:rFonts w:ascii="Times New Roman" w:eastAsia="Calibri" w:hAnsi="Times New Roman" w:cs="Times New Roman"/>
                <w:b/>
                <w:bCs/>
              </w:rPr>
              <w:t>Образовательная деятельность</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Общая численность учащихся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885CC2"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w:t>
            </w:r>
            <w:r w:rsidR="00DE2AE5">
              <w:rPr>
                <w:rFonts w:ascii="Times New Roman" w:eastAsia="Times New Roman" w:hAnsi="Times New Roman" w:cs="Times New Roman"/>
              </w:rPr>
              <w:t>26</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учащихся по образовательной программе начального общего образования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DE2AE5"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45</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учащихся по образовательной программе основного общего образования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DE2AE5"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72</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учащихся по образовательной программе среднего общего образования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DE2AE5"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успевающих на «4» и «5» по результатам промежуточной аттестации,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DE2AE5"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39 (35</w:t>
            </w:r>
            <w:r w:rsidR="00C83489" w:rsidRPr="00C04CD8">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ГИА выпускников 9 класса по русскому языку</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DE2AE5"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24,13</w:t>
            </w:r>
            <w:r w:rsidR="002D6725" w:rsidRPr="00C04CD8">
              <w:rPr>
                <w:rFonts w:ascii="Times New Roman" w:eastAsia="Times New Roman" w:hAnsi="Times New Roman" w:cs="Times New Roman"/>
              </w:rPr>
              <w:t xml:space="preserve"> (3,3</w:t>
            </w:r>
            <w:r w:rsidR="00C83489" w:rsidRPr="00C04CD8">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ГИА выпускников 9 класса по математике</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DE2AE5"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16,27 (3,73</w:t>
            </w:r>
            <w:r w:rsidR="00C83489" w:rsidRPr="00C04CD8">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ЕГЭ выпускников 11 класса по русскому языку</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4E1C6A"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66,7</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Средний балл ЕГЭ выпускников 11 класса по математике</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балл</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4E1C6A"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62</w:t>
            </w:r>
            <w:r w:rsidR="00C83489" w:rsidRPr="00C04CD8">
              <w:rPr>
                <w:rFonts w:ascii="Times New Roman" w:eastAsia="Times New Roman" w:hAnsi="Times New Roman" w:cs="Times New Roman"/>
              </w:rPr>
              <w:t xml:space="preserve"> (4,5 балла)</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получили неудовлетворительные результаты на ГИА по русскому языку,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получили неудовлетворительные результаты на ГИА по математике,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11 класса, которые получили результаты ниже установленного минимального количества баллов ЕГЭ по русскому языку,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11 класса, которые получили результаты ниже установленного минимального количества баллов ЕГЭ по математике,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не получили аттестаты,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11 класса, которые не получили аттестаты,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9 класса, которые получили аттестаты с отличием, от общей численности выпускников 9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выпускников 11 класса, которые получили аттестаты с отличием, от общей численности выпускников 11 класса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 человек (0%)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 xml:space="preserve">Численность (удельный вес) учащихся, которые принимали </w:t>
            </w:r>
            <w:r w:rsidRPr="00C04CD8">
              <w:rPr>
                <w:rFonts w:ascii="Times New Roman" w:eastAsia="Calibri" w:hAnsi="Times New Roman" w:cs="Times New Roman"/>
              </w:rPr>
              <w:lastRenderedPageBreak/>
              <w:t>участие в олимпиадах, смотрах, конкурсах,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lastRenderedPageBreak/>
              <w:t xml:space="preserve">человек </w:t>
            </w:r>
            <w:r w:rsidRPr="00C04CD8">
              <w:rPr>
                <w:rFonts w:ascii="Times New Roman" w:eastAsia="Calibri" w:hAnsi="Times New Roman" w:cs="Times New Roman"/>
              </w:rPr>
              <w:lastRenderedPageBreak/>
              <w:t>(процент)</w:t>
            </w:r>
          </w:p>
        </w:tc>
        <w:tc>
          <w:tcPr>
            <w:tcW w:w="835" w:type="pct"/>
            <w:tcBorders>
              <w:top w:val="single" w:sz="8" w:space="0" w:color="000000"/>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414AEE" w:rsidRDefault="00414AEE" w:rsidP="00F6392F">
            <w:pPr>
              <w:spacing w:after="0" w:line="240" w:lineRule="auto"/>
              <w:jc w:val="center"/>
              <w:rPr>
                <w:rFonts w:ascii="Times New Roman" w:eastAsia="Times New Roman" w:hAnsi="Times New Roman" w:cs="Times New Roman"/>
              </w:rPr>
            </w:pPr>
            <w:r w:rsidRPr="00414AEE">
              <w:rPr>
                <w:rFonts w:ascii="Times New Roman" w:eastAsia="Times New Roman" w:hAnsi="Times New Roman" w:cs="Times New Roman"/>
              </w:rPr>
              <w:lastRenderedPageBreak/>
              <w:t>95  (75</w:t>
            </w:r>
            <w:r w:rsidR="00C83489" w:rsidRPr="00414AEE">
              <w:rPr>
                <w:rFonts w:ascii="Times New Roman" w:eastAsia="Times New Roman" w:hAnsi="Times New Roman" w:cs="Times New Roman"/>
              </w:rPr>
              <w:t>%)</w:t>
            </w:r>
          </w:p>
        </w:tc>
      </w:tr>
      <w:tr w:rsidR="00C04CD8" w:rsidRPr="00C04CD8" w:rsidTr="004F741F">
        <w:trPr>
          <w:trHeight w:val="770"/>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lastRenderedPageBreak/>
              <w:t xml:space="preserve">Численность (удельный вес) учащихся – победителей и призеров олимпиад, смотров, конкурсов от общей </w:t>
            </w:r>
            <w:proofErr w:type="gramStart"/>
            <w:r w:rsidRPr="00C04CD8">
              <w:rPr>
                <w:rFonts w:ascii="Times New Roman" w:eastAsia="Times New Roman" w:hAnsi="Times New Roman" w:cs="Times New Roman"/>
                <w:lang w:eastAsia="ru-RU"/>
              </w:rPr>
              <w:t>численности</w:t>
            </w:r>
            <w:proofErr w:type="gramEnd"/>
            <w:r w:rsidRPr="00C04CD8">
              <w:rPr>
                <w:rFonts w:ascii="Times New Roman" w:eastAsia="Times New Roman" w:hAnsi="Times New Roman" w:cs="Times New Roman"/>
                <w:lang w:eastAsia="ru-RU"/>
              </w:rPr>
              <w:t xml:space="preserve"> обучающихся, в том числе:</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4" w:space="0" w:color="auto"/>
              <w:left w:val="single" w:sz="8" w:space="0" w:color="000000"/>
              <w:bottom w:val="nil"/>
              <w:right w:val="single" w:sz="8" w:space="0" w:color="000000"/>
            </w:tcBorders>
            <w:tcMar>
              <w:top w:w="15" w:type="dxa"/>
              <w:left w:w="15" w:type="dxa"/>
              <w:bottom w:w="15" w:type="dxa"/>
              <w:right w:w="15" w:type="dxa"/>
            </w:tcMar>
          </w:tcPr>
          <w:p w:rsidR="00C83489" w:rsidRPr="00414AEE" w:rsidRDefault="00414AEE" w:rsidP="00F6392F">
            <w:pPr>
              <w:spacing w:after="0" w:line="240" w:lineRule="auto"/>
              <w:jc w:val="center"/>
              <w:rPr>
                <w:rFonts w:ascii="Times New Roman" w:eastAsia="Times New Roman" w:hAnsi="Times New Roman" w:cs="Times New Roman"/>
              </w:rPr>
            </w:pPr>
            <w:r w:rsidRPr="00414AEE">
              <w:rPr>
                <w:rFonts w:ascii="Times New Roman" w:eastAsia="Times New Roman" w:hAnsi="Times New Roman" w:cs="Times New Roman"/>
              </w:rPr>
              <w:t>36</w:t>
            </w:r>
            <w:r w:rsidR="0098486B" w:rsidRPr="00414AEE">
              <w:rPr>
                <w:rFonts w:ascii="Times New Roman" w:eastAsia="Times New Roman" w:hAnsi="Times New Roman" w:cs="Times New Roman"/>
              </w:rPr>
              <w:t xml:space="preserve"> (2</w:t>
            </w:r>
            <w:r w:rsidR="00C83489" w:rsidRPr="00414AEE">
              <w:rPr>
                <w:rFonts w:ascii="Times New Roman" w:eastAsia="Times New Roman" w:hAnsi="Times New Roman" w:cs="Times New Roman"/>
              </w:rPr>
              <w:t>9%)</w:t>
            </w:r>
          </w:p>
          <w:p w:rsidR="00C83489" w:rsidRPr="00414AEE" w:rsidRDefault="00C83489" w:rsidP="00F6392F">
            <w:pPr>
              <w:spacing w:after="0" w:line="240" w:lineRule="auto"/>
              <w:rPr>
                <w:rFonts w:ascii="Times New Roman" w:eastAsia="Times New Roman" w:hAnsi="Times New Roman" w:cs="Times New Roman"/>
              </w:rPr>
            </w:pPr>
          </w:p>
        </w:tc>
      </w:tr>
      <w:tr w:rsidR="00C04CD8" w:rsidRPr="00C04CD8" w:rsidTr="004F741F">
        <w:trPr>
          <w:trHeight w:val="337"/>
        </w:trPr>
        <w:tc>
          <w:tcPr>
            <w:tcW w:w="3290" w:type="pct"/>
            <w:tcBorders>
              <w:top w:val="nil"/>
              <w:left w:val="single" w:sz="8" w:space="0" w:color="000000"/>
              <w:bottom w:val="single" w:sz="4" w:space="0" w:color="auto"/>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регионального уровня</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414AEE" w:rsidRDefault="00414AEE" w:rsidP="00F6392F">
            <w:pPr>
              <w:spacing w:after="0" w:line="240" w:lineRule="auto"/>
              <w:jc w:val="center"/>
              <w:rPr>
                <w:rFonts w:ascii="Times New Roman" w:eastAsia="Times New Roman" w:hAnsi="Times New Roman" w:cs="Times New Roman"/>
              </w:rPr>
            </w:pPr>
            <w:r w:rsidRPr="00414AEE">
              <w:rPr>
                <w:rFonts w:ascii="Times New Roman" w:eastAsia="Times New Roman" w:hAnsi="Times New Roman" w:cs="Times New Roman"/>
              </w:rPr>
              <w:t>12 (10</w:t>
            </w:r>
            <w:r w:rsidR="00C83489" w:rsidRPr="00414AEE">
              <w:rPr>
                <w:rFonts w:ascii="Times New Roman" w:eastAsia="Times New Roman" w:hAnsi="Times New Roman" w:cs="Times New Roman"/>
              </w:rPr>
              <w:t xml:space="preserve"> %)</w:t>
            </w:r>
          </w:p>
        </w:tc>
      </w:tr>
      <w:tr w:rsidR="00C04CD8" w:rsidRPr="00C04CD8" w:rsidTr="004F741F">
        <w:trPr>
          <w:trHeight w:val="555"/>
        </w:trPr>
        <w:tc>
          <w:tcPr>
            <w:tcW w:w="3290" w:type="pct"/>
            <w:tcBorders>
              <w:top w:val="single" w:sz="4" w:space="0" w:color="auto"/>
              <w:left w:val="single" w:sz="8" w:space="0" w:color="000000"/>
              <w:bottom w:val="single" w:sz="4" w:space="0" w:color="auto"/>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федерального уровня</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414AEE" w:rsidRDefault="00414AEE" w:rsidP="00F6392F">
            <w:pPr>
              <w:spacing w:after="0" w:line="240" w:lineRule="auto"/>
              <w:jc w:val="center"/>
              <w:rPr>
                <w:rFonts w:ascii="Times New Roman" w:eastAsia="Times New Roman" w:hAnsi="Times New Roman" w:cs="Times New Roman"/>
              </w:rPr>
            </w:pPr>
            <w:r w:rsidRPr="00414AEE">
              <w:rPr>
                <w:rFonts w:ascii="Times New Roman" w:eastAsia="Times New Roman" w:hAnsi="Times New Roman" w:cs="Times New Roman"/>
              </w:rPr>
              <w:t>10 (8</w:t>
            </w:r>
            <w:r w:rsidR="00C83489" w:rsidRPr="00414AEE">
              <w:rPr>
                <w:rFonts w:ascii="Times New Roman" w:eastAsia="Times New Roman" w:hAnsi="Times New Roman" w:cs="Times New Roman"/>
              </w:rPr>
              <w:t>%)</w:t>
            </w:r>
          </w:p>
        </w:tc>
      </w:tr>
      <w:tr w:rsidR="00C04CD8" w:rsidRPr="00C04CD8" w:rsidTr="004F741F">
        <w:trPr>
          <w:trHeight w:val="378"/>
        </w:trPr>
        <w:tc>
          <w:tcPr>
            <w:tcW w:w="3290" w:type="pct"/>
            <w:tcBorders>
              <w:top w:val="single" w:sz="4" w:space="0" w:color="auto"/>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международного уровня</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414AEE" w:rsidRDefault="00414AEE" w:rsidP="00F6392F">
            <w:pPr>
              <w:spacing w:after="0" w:line="240" w:lineRule="auto"/>
              <w:jc w:val="center"/>
              <w:rPr>
                <w:rFonts w:ascii="Times New Roman" w:eastAsia="Times New Roman" w:hAnsi="Times New Roman" w:cs="Times New Roman"/>
              </w:rPr>
            </w:pPr>
            <w:r w:rsidRPr="00414AEE">
              <w:rPr>
                <w:rFonts w:ascii="Times New Roman" w:eastAsia="Times New Roman" w:hAnsi="Times New Roman" w:cs="Times New Roman"/>
              </w:rPr>
              <w:t>20 (16</w:t>
            </w:r>
            <w:r w:rsidR="00C83489" w:rsidRPr="00414AEE">
              <w:rPr>
                <w:rFonts w:ascii="Times New Roman" w:eastAsia="Times New Roman" w:hAnsi="Times New Roman" w:cs="Times New Roman"/>
              </w:rPr>
              <w:t xml:space="preserve"> %)</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по программам с углубленным изучением отдельных учебных предметов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по программам профильного обучения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4E1C6A"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9/7,1</w:t>
            </w:r>
            <w:r w:rsidR="00C83489" w:rsidRPr="00C04CD8">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по программам с применением дистанционных образовательных технологий, электронного обучения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учащихся в рамках сетевой формы реализации образовательных программ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0/0%</w:t>
            </w:r>
          </w:p>
        </w:tc>
      </w:tr>
      <w:tr w:rsidR="00C04CD8" w:rsidRPr="00C04CD8" w:rsidTr="004F741F">
        <w:trPr>
          <w:trHeight w:val="546"/>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xml:space="preserve">Общая численность </w:t>
            </w:r>
            <w:proofErr w:type="spellStart"/>
            <w:r w:rsidRPr="00C04CD8">
              <w:rPr>
                <w:rFonts w:ascii="Times New Roman" w:eastAsia="Times New Roman" w:hAnsi="Times New Roman" w:cs="Times New Roman"/>
                <w:lang w:eastAsia="ru-RU"/>
              </w:rPr>
              <w:t>педработников</w:t>
            </w:r>
            <w:proofErr w:type="spellEnd"/>
            <w:r w:rsidRPr="00C04CD8">
              <w:rPr>
                <w:rFonts w:ascii="Times New Roman" w:eastAsia="Times New Roman" w:hAnsi="Times New Roman" w:cs="Times New Roman"/>
                <w:lang w:eastAsia="ru-RU"/>
              </w:rPr>
              <w:t xml:space="preserve">, в том числе количество </w:t>
            </w:r>
            <w:proofErr w:type="spellStart"/>
            <w:r w:rsidRPr="00C04CD8">
              <w:rPr>
                <w:rFonts w:ascii="Times New Roman" w:eastAsia="Times New Roman" w:hAnsi="Times New Roman" w:cs="Times New Roman"/>
                <w:lang w:eastAsia="ru-RU"/>
              </w:rPr>
              <w:t>педработников</w:t>
            </w:r>
            <w:proofErr w:type="spellEnd"/>
            <w:r w:rsidRPr="00C04CD8">
              <w:rPr>
                <w:rFonts w:ascii="Times New Roman" w:eastAsia="Times New Roman" w:hAnsi="Times New Roman" w:cs="Times New Roman"/>
                <w:lang w:eastAsia="ru-RU"/>
              </w:rPr>
              <w:t>:</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32</w:t>
            </w:r>
          </w:p>
          <w:p w:rsidR="00C83489" w:rsidRPr="00C04CD8" w:rsidRDefault="00C83489" w:rsidP="00F6392F">
            <w:pPr>
              <w:spacing w:after="0" w:line="240" w:lineRule="auto"/>
              <w:rPr>
                <w:rFonts w:ascii="Times New Roman" w:eastAsia="Times New Roman" w:hAnsi="Times New Roman" w:cs="Times New Roman"/>
              </w:rPr>
            </w:pPr>
          </w:p>
        </w:tc>
      </w:tr>
      <w:tr w:rsidR="00C04CD8" w:rsidRPr="00C04CD8" w:rsidTr="004F741F">
        <w:trPr>
          <w:trHeight w:val="367"/>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 высшим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4E1C6A"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23/82</w:t>
            </w:r>
            <w:r w:rsidR="00C83489" w:rsidRPr="00C04CD8">
              <w:rPr>
                <w:rFonts w:ascii="Times New Roman" w:eastAsia="Times New Roman" w:hAnsi="Times New Roman" w:cs="Times New Roman"/>
              </w:rPr>
              <w:t>%</w:t>
            </w:r>
          </w:p>
        </w:tc>
      </w:tr>
      <w:tr w:rsidR="00C04CD8" w:rsidRPr="00C04CD8" w:rsidTr="004F741F">
        <w:trPr>
          <w:trHeight w:val="328"/>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высшим педагогическим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4E1C6A"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23/82</w:t>
            </w:r>
            <w:r w:rsidR="00C83489" w:rsidRPr="00C04CD8">
              <w:rPr>
                <w:rFonts w:ascii="Times New Roman" w:eastAsia="Times New Roman" w:hAnsi="Times New Roman" w:cs="Times New Roman"/>
              </w:rPr>
              <w:t>%</w:t>
            </w:r>
          </w:p>
        </w:tc>
      </w:tr>
      <w:tr w:rsidR="00C04CD8" w:rsidRPr="00C04CD8" w:rsidTr="004F741F">
        <w:trPr>
          <w:trHeight w:val="422"/>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средним профессиональным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4E1C6A"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5/18</w:t>
            </w:r>
            <w:r w:rsidR="00C83489" w:rsidRPr="00C04CD8">
              <w:rPr>
                <w:rFonts w:ascii="Times New Roman" w:eastAsia="Times New Roman" w:hAnsi="Times New Roman" w:cs="Times New Roman"/>
              </w:rPr>
              <w:t>%</w:t>
            </w:r>
          </w:p>
        </w:tc>
      </w:tr>
      <w:tr w:rsidR="00C04CD8" w:rsidRPr="00C04CD8" w:rsidTr="004F741F">
        <w:trPr>
          <w:trHeight w:val="529"/>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средним профессиональным педагогическим образованием</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4E1C6A"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4/14</w:t>
            </w:r>
            <w:r w:rsidR="00C83489" w:rsidRPr="00C04CD8">
              <w:rPr>
                <w:rFonts w:ascii="Times New Roman" w:eastAsia="Times New Roman" w:hAnsi="Times New Roman" w:cs="Times New Roman"/>
              </w:rPr>
              <w:t>%</w:t>
            </w:r>
          </w:p>
        </w:tc>
      </w:tr>
      <w:tr w:rsidR="00C04CD8" w:rsidRPr="00C04CD8" w:rsidTr="004F741F">
        <w:trPr>
          <w:trHeight w:val="570"/>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xml:space="preserve">Численность (удельный вес) </w:t>
            </w:r>
            <w:proofErr w:type="spellStart"/>
            <w:r w:rsidRPr="00C04CD8">
              <w:rPr>
                <w:rFonts w:ascii="Times New Roman" w:eastAsia="Times New Roman" w:hAnsi="Times New Roman" w:cs="Times New Roman"/>
                <w:lang w:eastAsia="ru-RU"/>
              </w:rPr>
              <w:t>педработников</w:t>
            </w:r>
            <w:proofErr w:type="spellEnd"/>
            <w:r w:rsidRPr="00C04CD8">
              <w:rPr>
                <w:rFonts w:ascii="Times New Roman" w:eastAsia="Times New Roman" w:hAnsi="Times New Roman" w:cs="Times New Roman"/>
                <w:lang w:eastAsia="ru-RU"/>
              </w:rPr>
              <w:t xml:space="preserve"> с квалификационной категорией от общей численности таких работников, в том числе:</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C83489" w:rsidRPr="00C04CD8" w:rsidRDefault="004E235A"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16/53</w:t>
            </w:r>
            <w:r w:rsidR="00C83489" w:rsidRPr="00C04CD8">
              <w:rPr>
                <w:rFonts w:ascii="Times New Roman" w:eastAsia="Times New Roman" w:hAnsi="Times New Roman" w:cs="Times New Roman"/>
              </w:rPr>
              <w:t>%</w:t>
            </w:r>
          </w:p>
        </w:tc>
      </w:tr>
      <w:tr w:rsidR="00C04CD8" w:rsidRPr="00C04CD8" w:rsidTr="004F741F">
        <w:trPr>
          <w:trHeight w:val="329"/>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 высшей</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3/10%</w:t>
            </w:r>
          </w:p>
        </w:tc>
      </w:tr>
      <w:tr w:rsidR="00C04CD8" w:rsidRPr="00C04CD8" w:rsidTr="004F741F">
        <w:trPr>
          <w:trHeight w:val="289"/>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первой</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4E235A"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13/43</w:t>
            </w:r>
            <w:r w:rsidR="00C83489" w:rsidRPr="00C04CD8">
              <w:rPr>
                <w:rFonts w:ascii="Times New Roman" w:eastAsia="Times New Roman" w:hAnsi="Times New Roman" w:cs="Times New Roman"/>
              </w:rPr>
              <w:t>%</w:t>
            </w:r>
          </w:p>
        </w:tc>
      </w:tr>
      <w:tr w:rsidR="00C04CD8" w:rsidRPr="00C04CD8" w:rsidTr="004F741F">
        <w:trPr>
          <w:trHeight w:val="538"/>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xml:space="preserve">Численность (удельный вес) </w:t>
            </w:r>
            <w:proofErr w:type="spellStart"/>
            <w:r w:rsidRPr="00C04CD8">
              <w:rPr>
                <w:rFonts w:ascii="Times New Roman" w:eastAsia="Times New Roman" w:hAnsi="Times New Roman" w:cs="Times New Roman"/>
                <w:lang w:eastAsia="ru-RU"/>
              </w:rPr>
              <w:t>педработников</w:t>
            </w:r>
            <w:proofErr w:type="spellEnd"/>
            <w:r w:rsidRPr="00C04CD8">
              <w:rPr>
                <w:rFonts w:ascii="Times New Roman" w:eastAsia="Times New Roman" w:hAnsi="Times New Roman" w:cs="Times New Roman"/>
                <w:lang w:eastAsia="ru-RU"/>
              </w:rPr>
              <w:t xml:space="preserve"> от общей численности таких работников с педагогическим стажем:</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C83489" w:rsidRPr="00C04CD8" w:rsidRDefault="00C83489" w:rsidP="00F6392F">
            <w:pPr>
              <w:spacing w:after="0" w:line="240" w:lineRule="auto"/>
              <w:jc w:val="center"/>
              <w:rPr>
                <w:rFonts w:ascii="Times New Roman" w:eastAsia="Times New Roman" w:hAnsi="Times New Roman" w:cs="Times New Roman"/>
              </w:rPr>
            </w:pPr>
          </w:p>
        </w:tc>
      </w:tr>
      <w:tr w:rsidR="00C04CD8" w:rsidRPr="00C04CD8" w:rsidTr="004F741F">
        <w:trPr>
          <w:trHeight w:val="314"/>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до 5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FD2E7F"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4/14</w:t>
            </w:r>
            <w:r w:rsidR="00C83489" w:rsidRPr="00C04CD8">
              <w:rPr>
                <w:rFonts w:ascii="Times New Roman" w:eastAsia="Times New Roman" w:hAnsi="Times New Roman" w:cs="Times New Roman"/>
              </w:rPr>
              <w:t>%</w:t>
            </w:r>
          </w:p>
        </w:tc>
      </w:tr>
      <w:tr w:rsidR="00C04CD8" w:rsidRPr="00C04CD8" w:rsidTr="004F741F">
        <w:trPr>
          <w:trHeight w:val="132"/>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больше 30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FD2E7F"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9/32</w:t>
            </w:r>
            <w:r w:rsidR="00C83489" w:rsidRPr="00C04CD8">
              <w:rPr>
                <w:rFonts w:ascii="Times New Roman" w:eastAsia="Times New Roman" w:hAnsi="Times New Roman" w:cs="Times New Roman"/>
              </w:rPr>
              <w:t>%</w:t>
            </w:r>
          </w:p>
        </w:tc>
      </w:tr>
      <w:tr w:rsidR="00C04CD8" w:rsidRPr="00C04CD8" w:rsidTr="004F741F">
        <w:trPr>
          <w:trHeight w:val="495"/>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xml:space="preserve">Численность (удельный вес) </w:t>
            </w:r>
            <w:proofErr w:type="spellStart"/>
            <w:r w:rsidRPr="00C04CD8">
              <w:rPr>
                <w:rFonts w:ascii="Times New Roman" w:eastAsia="Times New Roman" w:hAnsi="Times New Roman" w:cs="Times New Roman"/>
                <w:lang w:eastAsia="ru-RU"/>
              </w:rPr>
              <w:t>педработников</w:t>
            </w:r>
            <w:proofErr w:type="spellEnd"/>
            <w:r w:rsidRPr="00C04CD8">
              <w:rPr>
                <w:rFonts w:ascii="Times New Roman" w:eastAsia="Times New Roman" w:hAnsi="Times New Roman" w:cs="Times New Roman"/>
                <w:lang w:eastAsia="ru-RU"/>
              </w:rPr>
              <w:t xml:space="preserve"> от общей численности таких работников в возрасте:</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tcPr>
          <w:p w:rsidR="00C83489" w:rsidRPr="00C04CD8" w:rsidRDefault="00C83489" w:rsidP="00F6392F">
            <w:pPr>
              <w:spacing w:after="0" w:line="240" w:lineRule="auto"/>
              <w:jc w:val="center"/>
              <w:rPr>
                <w:rFonts w:ascii="Times New Roman" w:eastAsia="Times New Roman" w:hAnsi="Times New Roman" w:cs="Times New Roman"/>
              </w:rPr>
            </w:pPr>
          </w:p>
        </w:tc>
      </w:tr>
      <w:tr w:rsidR="00C04CD8" w:rsidRPr="00C04CD8" w:rsidTr="004F741F">
        <w:trPr>
          <w:trHeight w:val="306"/>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до 30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FD2E7F"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2/7</w:t>
            </w:r>
            <w:r w:rsidR="00C83489" w:rsidRPr="00C04CD8">
              <w:rPr>
                <w:rFonts w:ascii="Times New Roman" w:eastAsia="Times New Roman" w:hAnsi="Times New Roman" w:cs="Times New Roman"/>
              </w:rPr>
              <w:t>%</w:t>
            </w:r>
          </w:p>
        </w:tc>
      </w:tr>
      <w:tr w:rsidR="00C04CD8" w:rsidRPr="00C04CD8" w:rsidTr="004F741F">
        <w:trPr>
          <w:trHeight w:val="271"/>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от 55 лет</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FD2E7F"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5/18</w:t>
            </w:r>
            <w:r w:rsidR="00C83489" w:rsidRPr="00C04CD8">
              <w:rPr>
                <w:rFonts w:ascii="Times New Roman" w:eastAsia="Times New Roman" w:hAnsi="Times New Roman" w:cs="Times New Roman"/>
              </w:rPr>
              <w:t>%</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lastRenderedPageBreak/>
              <w:t>Численность (удельный вес) педагогических и административно-хозяйственных работников, которые за последние 5 лет прошли повышение квалификации или профессиональную переподготовку, от общей численности таких работников</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FD2E7F"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r w:rsidR="00C83489" w:rsidRPr="00C04CD8">
              <w:rPr>
                <w:rFonts w:ascii="Times New Roman" w:eastAsia="Times New Roman" w:hAnsi="Times New Roman" w:cs="Times New Roman"/>
              </w:rPr>
              <w:t>/100%</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педагогических и административно-хозяйственных работников, которые прошли повышение квалификации по применению в образовательном процессе ФГОС, от общей численности таких работников</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FD2E7F"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28</w:t>
            </w:r>
            <w:r w:rsidR="00C83489" w:rsidRPr="00C04CD8">
              <w:rPr>
                <w:rFonts w:ascii="Times New Roman" w:eastAsia="Times New Roman" w:hAnsi="Times New Roman" w:cs="Times New Roman"/>
              </w:rPr>
              <w:t>/100%</w:t>
            </w:r>
          </w:p>
        </w:tc>
      </w:tr>
      <w:tr w:rsidR="00C04CD8" w:rsidRPr="00C04CD8" w:rsidTr="004F741F">
        <w:trPr>
          <w:trHeight w:val="291"/>
        </w:trPr>
        <w:tc>
          <w:tcPr>
            <w:tcW w:w="5000" w:type="pct"/>
            <w:gridSpan w:val="3"/>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b/>
                <w:bCs/>
              </w:rPr>
            </w:pPr>
            <w:r w:rsidRPr="00C04CD8">
              <w:rPr>
                <w:rFonts w:ascii="Times New Roman" w:eastAsia="Calibri" w:hAnsi="Times New Roman" w:cs="Times New Roman"/>
                <w:b/>
                <w:bCs/>
              </w:rPr>
              <w:t>Инфраструктура</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Количество компьютеров в расчете на одного учащегося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единиц</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1D3836"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0,06</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Количество экземпляров учебной и учебно-методической литературы от общего количества единиц библиотечного фонда в расчете на одного учащегося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единиц</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FD2E7F" w:rsidP="00F6392F">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45</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Наличие в школе системы электронного документооборота</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да/нет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да</w:t>
            </w:r>
          </w:p>
        </w:tc>
      </w:tr>
      <w:tr w:rsidR="00C04CD8" w:rsidRPr="00C04CD8" w:rsidTr="004F741F">
        <w:trPr>
          <w:trHeight w:val="447"/>
        </w:trPr>
        <w:tc>
          <w:tcPr>
            <w:tcW w:w="3290" w:type="pct"/>
            <w:tcBorders>
              <w:top w:val="single" w:sz="8" w:space="0" w:color="000000"/>
              <w:left w:val="single" w:sz="8" w:space="0" w:color="000000"/>
              <w:bottom w:val="nil"/>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Наличие в школе читального зала библиотеки, в том числе наличие в ней:</w:t>
            </w:r>
          </w:p>
        </w:tc>
        <w:tc>
          <w:tcPr>
            <w:tcW w:w="875" w:type="pct"/>
            <w:vMerge w:val="restar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да/нет</w:t>
            </w:r>
          </w:p>
        </w:tc>
        <w:tc>
          <w:tcPr>
            <w:tcW w:w="835" w:type="pct"/>
            <w:tcBorders>
              <w:top w:val="single" w:sz="8" w:space="0" w:color="000000"/>
              <w:left w:val="single" w:sz="8" w:space="0" w:color="000000"/>
              <w:bottom w:val="nil"/>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нет</w:t>
            </w:r>
          </w:p>
        </w:tc>
      </w:tr>
      <w:tr w:rsidR="00C04CD8" w:rsidRPr="00C04CD8" w:rsidTr="004F741F">
        <w:trPr>
          <w:trHeight w:val="180"/>
        </w:trPr>
        <w:tc>
          <w:tcPr>
            <w:tcW w:w="3290" w:type="pct"/>
            <w:tcBorders>
              <w:top w:val="nil"/>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рабочих мест для работы на компьютере или ноутбуке</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nil"/>
              <w:left w:val="single" w:sz="8" w:space="0" w:color="000000"/>
              <w:bottom w:val="single" w:sz="4" w:space="0" w:color="auto"/>
              <w:right w:val="single" w:sz="8" w:space="0" w:color="000000"/>
            </w:tcBorders>
            <w:tcMar>
              <w:top w:w="15" w:type="dxa"/>
              <w:left w:w="15" w:type="dxa"/>
              <w:bottom w:w="15" w:type="dxa"/>
              <w:right w:w="15" w:type="dxa"/>
            </w:tcMar>
          </w:tcPr>
          <w:p w:rsidR="00C83489" w:rsidRPr="00C04CD8" w:rsidRDefault="00C83489" w:rsidP="00F6392F">
            <w:pPr>
              <w:spacing w:after="0" w:line="240" w:lineRule="auto"/>
              <w:jc w:val="center"/>
              <w:rPr>
                <w:rFonts w:ascii="Times New Roman" w:eastAsia="Times New Roman" w:hAnsi="Times New Roman" w:cs="Times New Roman"/>
              </w:rPr>
            </w:pPr>
          </w:p>
        </w:tc>
      </w:tr>
      <w:tr w:rsidR="00C04CD8" w:rsidRPr="00C04CD8" w:rsidTr="004F741F">
        <w:trPr>
          <w:trHeight w:val="156"/>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xml:space="preserve">− </w:t>
            </w:r>
            <w:proofErr w:type="spellStart"/>
            <w:r w:rsidRPr="00C04CD8">
              <w:rPr>
                <w:rFonts w:ascii="Times New Roman" w:eastAsia="Times New Roman" w:hAnsi="Times New Roman" w:cs="Times New Roman"/>
                <w:lang w:eastAsia="ru-RU"/>
              </w:rPr>
              <w:t>медиатеки</w:t>
            </w:r>
            <w:proofErr w:type="spellEnd"/>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да</w:t>
            </w:r>
          </w:p>
        </w:tc>
      </w:tr>
      <w:tr w:rsidR="00C04CD8" w:rsidRPr="00C04CD8" w:rsidTr="004F741F">
        <w:trPr>
          <w:trHeight w:val="435"/>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сре</w:t>
            </w:r>
            <w:proofErr w:type="gramStart"/>
            <w:r w:rsidRPr="00C04CD8">
              <w:rPr>
                <w:rFonts w:ascii="Times New Roman" w:eastAsia="Times New Roman" w:hAnsi="Times New Roman" w:cs="Times New Roman"/>
                <w:lang w:eastAsia="ru-RU"/>
              </w:rPr>
              <w:t>дств ск</w:t>
            </w:r>
            <w:proofErr w:type="gramEnd"/>
            <w:r w:rsidRPr="00C04CD8">
              <w:rPr>
                <w:rFonts w:ascii="Times New Roman" w:eastAsia="Times New Roman" w:hAnsi="Times New Roman" w:cs="Times New Roman"/>
                <w:lang w:eastAsia="ru-RU"/>
              </w:rPr>
              <w:t>анирования и распознавания текста</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нет</w:t>
            </w:r>
          </w:p>
        </w:tc>
      </w:tr>
      <w:tr w:rsidR="00C04CD8" w:rsidRPr="00C04CD8" w:rsidTr="004F741F">
        <w:trPr>
          <w:trHeight w:val="262"/>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выхода в интернет с библиотечных компьютеров</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4" w:space="0" w:color="auto"/>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да</w:t>
            </w:r>
          </w:p>
        </w:tc>
      </w:tr>
      <w:tr w:rsidR="00C04CD8" w:rsidRPr="00C04CD8" w:rsidTr="004F741F">
        <w:trPr>
          <w:trHeight w:val="385"/>
        </w:trPr>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Times New Roman" w:hAnsi="Times New Roman" w:cs="Times New Roman"/>
                <w:lang w:eastAsia="ru-RU"/>
              </w:rPr>
            </w:pPr>
            <w:r w:rsidRPr="00C04CD8">
              <w:rPr>
                <w:rFonts w:ascii="Times New Roman" w:eastAsia="Times New Roman" w:hAnsi="Times New Roman" w:cs="Times New Roman"/>
                <w:lang w:eastAsia="ru-RU"/>
              </w:rPr>
              <w:t>− системы контроля распечатки материалов</w:t>
            </w:r>
          </w:p>
        </w:tc>
        <w:tc>
          <w:tcPr>
            <w:tcW w:w="875" w:type="pct"/>
            <w:vMerge/>
            <w:tcBorders>
              <w:top w:val="single" w:sz="8" w:space="0" w:color="000000"/>
              <w:left w:val="single" w:sz="8" w:space="0" w:color="000000"/>
              <w:bottom w:val="single" w:sz="8" w:space="0" w:color="000000"/>
              <w:right w:val="single" w:sz="8" w:space="0" w:color="000000"/>
            </w:tcBorders>
            <w:vAlign w:val="center"/>
            <w:hideMark/>
          </w:tcPr>
          <w:p w:rsidR="00C83489" w:rsidRPr="00C04CD8" w:rsidRDefault="00C83489" w:rsidP="00F6392F">
            <w:pPr>
              <w:spacing w:after="0" w:line="240" w:lineRule="auto"/>
              <w:rPr>
                <w:rFonts w:ascii="Times New Roman" w:eastAsia="Calibri" w:hAnsi="Times New Roman" w:cs="Times New Roman"/>
              </w:rPr>
            </w:pPr>
          </w:p>
        </w:tc>
        <w:tc>
          <w:tcPr>
            <w:tcW w:w="835" w:type="pct"/>
            <w:tcBorders>
              <w:top w:val="single" w:sz="4" w:space="0" w:color="auto"/>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нет</w:t>
            </w:r>
          </w:p>
        </w:tc>
      </w:tr>
      <w:tr w:rsidR="00C04CD8"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Численность (удельный вес) обучающихся, которые могут пользоваться широкополосным интернетом не менее 2 Мб/</w:t>
            </w:r>
            <w:proofErr w:type="gramStart"/>
            <w:r w:rsidRPr="00C04CD8">
              <w:rPr>
                <w:rFonts w:ascii="Times New Roman" w:eastAsia="Calibri" w:hAnsi="Times New Roman" w:cs="Times New Roman"/>
              </w:rPr>
              <w:t>с</w:t>
            </w:r>
            <w:proofErr w:type="gramEnd"/>
            <w:r w:rsidRPr="00C04CD8">
              <w:rPr>
                <w:rFonts w:ascii="Times New Roman" w:eastAsia="Calibri" w:hAnsi="Times New Roman" w:cs="Times New Roman"/>
              </w:rPr>
              <w:t>, от общей численности обучающихся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человек (процент)</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C83489"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w:t>
            </w:r>
            <w:r w:rsidR="00EB033F" w:rsidRPr="00C04CD8">
              <w:rPr>
                <w:rFonts w:ascii="Times New Roman" w:eastAsia="Times New Roman" w:hAnsi="Times New Roman" w:cs="Times New Roman"/>
              </w:rPr>
              <w:t>26</w:t>
            </w:r>
            <w:r w:rsidRPr="00C04CD8">
              <w:rPr>
                <w:rFonts w:ascii="Times New Roman" w:eastAsia="Times New Roman" w:hAnsi="Times New Roman" w:cs="Times New Roman"/>
              </w:rPr>
              <w:t>/100%</w:t>
            </w:r>
          </w:p>
        </w:tc>
      </w:tr>
      <w:tr w:rsidR="00C83489" w:rsidRPr="00C04CD8" w:rsidTr="004F741F">
        <w:tc>
          <w:tcPr>
            <w:tcW w:w="3290"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rPr>
                <w:rFonts w:ascii="Times New Roman" w:eastAsia="Calibri" w:hAnsi="Times New Roman" w:cs="Times New Roman"/>
              </w:rPr>
            </w:pPr>
            <w:r w:rsidRPr="00C04CD8">
              <w:rPr>
                <w:rFonts w:ascii="Times New Roman" w:eastAsia="Calibri" w:hAnsi="Times New Roman" w:cs="Times New Roman"/>
              </w:rPr>
              <w:t>Общая площадь помещений для образовательного процесса в расчете на одного обучающегося</w:t>
            </w:r>
          </w:p>
        </w:tc>
        <w:tc>
          <w:tcPr>
            <w:tcW w:w="875" w:type="pct"/>
            <w:tcBorders>
              <w:top w:val="single" w:sz="8" w:space="0" w:color="000000"/>
              <w:left w:val="single" w:sz="8" w:space="0" w:color="000000"/>
              <w:bottom w:val="single" w:sz="8" w:space="0" w:color="000000"/>
              <w:right w:val="single" w:sz="8" w:space="0" w:color="000000"/>
            </w:tcBorders>
            <w:tcMar>
              <w:top w:w="60" w:type="dxa"/>
              <w:left w:w="60" w:type="dxa"/>
              <w:bottom w:w="60" w:type="dxa"/>
              <w:right w:w="60" w:type="dxa"/>
            </w:tcMar>
            <w:hideMark/>
          </w:tcPr>
          <w:p w:rsidR="00C83489" w:rsidRPr="00C04CD8" w:rsidRDefault="00C83489" w:rsidP="00F6392F">
            <w:pPr>
              <w:spacing w:after="0" w:line="240" w:lineRule="auto"/>
              <w:jc w:val="center"/>
              <w:rPr>
                <w:rFonts w:ascii="Times New Roman" w:eastAsia="Calibri" w:hAnsi="Times New Roman" w:cs="Times New Roman"/>
              </w:rPr>
            </w:pPr>
            <w:r w:rsidRPr="00C04CD8">
              <w:rPr>
                <w:rFonts w:ascii="Times New Roman" w:eastAsia="Calibri" w:hAnsi="Times New Roman" w:cs="Times New Roman"/>
              </w:rPr>
              <w:t>кв. м</w:t>
            </w:r>
          </w:p>
        </w:tc>
        <w:tc>
          <w:tcPr>
            <w:tcW w:w="835" w:type="pct"/>
            <w:tcBorders>
              <w:top w:val="single" w:sz="8" w:space="0" w:color="000000"/>
              <w:left w:val="single" w:sz="8" w:space="0" w:color="000000"/>
              <w:bottom w:val="single" w:sz="8" w:space="0" w:color="000000"/>
              <w:right w:val="single" w:sz="8" w:space="0" w:color="000000"/>
            </w:tcBorders>
            <w:tcMar>
              <w:top w:w="15" w:type="dxa"/>
              <w:left w:w="15" w:type="dxa"/>
              <w:bottom w:w="15" w:type="dxa"/>
              <w:right w:w="15" w:type="dxa"/>
            </w:tcMar>
            <w:hideMark/>
          </w:tcPr>
          <w:p w:rsidR="00C83489" w:rsidRPr="00C04CD8" w:rsidRDefault="00820FAA" w:rsidP="00F6392F">
            <w:pPr>
              <w:spacing w:after="0" w:line="240" w:lineRule="auto"/>
              <w:jc w:val="center"/>
              <w:rPr>
                <w:rFonts w:ascii="Times New Roman" w:eastAsia="Times New Roman" w:hAnsi="Times New Roman" w:cs="Times New Roman"/>
              </w:rPr>
            </w:pPr>
            <w:r w:rsidRPr="00C04CD8">
              <w:rPr>
                <w:rFonts w:ascii="Times New Roman" w:eastAsia="Times New Roman" w:hAnsi="Times New Roman" w:cs="Times New Roman"/>
              </w:rPr>
              <w:t>14</w:t>
            </w:r>
          </w:p>
        </w:tc>
      </w:tr>
    </w:tbl>
    <w:p w:rsidR="00C83489" w:rsidRPr="00C04CD8" w:rsidRDefault="00C83489" w:rsidP="00C83489">
      <w:pPr>
        <w:spacing w:line="240" w:lineRule="auto"/>
        <w:rPr>
          <w:rFonts w:ascii="Times New Roman" w:hAnsi="Times New Roman"/>
          <w:b/>
        </w:rPr>
      </w:pPr>
    </w:p>
    <w:p w:rsidR="00F941BB" w:rsidRDefault="00F941BB"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Default="00363E5F" w:rsidP="004F741F">
      <w:pPr>
        <w:pStyle w:val="af"/>
        <w:spacing w:line="240" w:lineRule="auto"/>
        <w:ind w:left="0" w:right="359" w:firstLine="709"/>
        <w:rPr>
          <w:rFonts w:ascii="Times New Roman" w:hAnsi="Times New Roman"/>
          <w:b/>
          <w:sz w:val="24"/>
          <w:lang w:val="en-US"/>
        </w:rPr>
      </w:pPr>
    </w:p>
    <w:p w:rsidR="00363E5F" w:rsidRPr="00363E5F" w:rsidRDefault="00363E5F" w:rsidP="004F741F">
      <w:pPr>
        <w:pStyle w:val="af"/>
        <w:spacing w:line="240" w:lineRule="auto"/>
        <w:ind w:left="0" w:right="359" w:firstLine="709"/>
        <w:rPr>
          <w:rFonts w:ascii="Times New Roman" w:hAnsi="Times New Roman"/>
          <w:b/>
          <w:sz w:val="24"/>
          <w:lang w:val="en-US"/>
        </w:rPr>
      </w:pPr>
    </w:p>
    <w:p w:rsidR="00C83489" w:rsidRPr="00C04CD8" w:rsidRDefault="004F741F" w:rsidP="00F941BB">
      <w:pPr>
        <w:pStyle w:val="af"/>
        <w:spacing w:line="240" w:lineRule="auto"/>
        <w:ind w:left="0" w:right="359" w:firstLine="709"/>
        <w:jc w:val="center"/>
        <w:rPr>
          <w:rFonts w:ascii="Times New Roman" w:hAnsi="Times New Roman"/>
          <w:b/>
          <w:sz w:val="24"/>
        </w:rPr>
      </w:pPr>
      <w:r w:rsidRPr="00C04CD8">
        <w:rPr>
          <w:rFonts w:ascii="Times New Roman" w:hAnsi="Times New Roman"/>
          <w:b/>
          <w:sz w:val="24"/>
        </w:rPr>
        <w:lastRenderedPageBreak/>
        <w:t>X</w:t>
      </w:r>
      <w:r w:rsidR="00C83489" w:rsidRPr="00C04CD8">
        <w:rPr>
          <w:rFonts w:ascii="Times New Roman" w:hAnsi="Times New Roman"/>
          <w:b/>
          <w:sz w:val="24"/>
        </w:rPr>
        <w:t>Ӏ.</w:t>
      </w:r>
      <w:r w:rsidR="00B80888" w:rsidRPr="00C04CD8">
        <w:rPr>
          <w:rFonts w:ascii="Times New Roman" w:hAnsi="Times New Roman"/>
          <w:b/>
          <w:sz w:val="24"/>
        </w:rPr>
        <w:t xml:space="preserve"> </w:t>
      </w:r>
      <w:r w:rsidR="00C83489" w:rsidRPr="00C04CD8">
        <w:rPr>
          <w:rFonts w:ascii="Times New Roman" w:hAnsi="Times New Roman"/>
          <w:b/>
          <w:sz w:val="24"/>
        </w:rPr>
        <w:t>Существующие проблемы, пути их решения и потенциальные возможности коллектива</w:t>
      </w:r>
    </w:p>
    <w:p w:rsidR="00C83489" w:rsidRPr="00C04CD8" w:rsidRDefault="00C83489" w:rsidP="004F741F">
      <w:pPr>
        <w:spacing w:after="0" w:line="240" w:lineRule="auto"/>
        <w:ind w:right="359" w:firstLine="709"/>
        <w:jc w:val="both"/>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Подведение итогов реализации плана (программы) развития ОО за отчетный год.</w:t>
      </w:r>
    </w:p>
    <w:p w:rsidR="00C83489" w:rsidRPr="00C04CD8" w:rsidRDefault="00C83489" w:rsidP="004F741F">
      <w:pPr>
        <w:spacing w:after="0" w:line="240" w:lineRule="auto"/>
        <w:ind w:right="359" w:firstLine="709"/>
        <w:jc w:val="both"/>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Оценка актуального состояния внутреннего потенциала школы</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i/>
          <w:sz w:val="24"/>
          <w:lang w:eastAsia="ru-RU"/>
        </w:rPr>
        <w:t>Сильные стороны:</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стабильность педагогического коллектива, хороший уровень квалификации педагогических работников;</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готовность педагогического коллектива к внедрению инновационных технологий и методов в образовательный процесс;</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применение в учебном процессе современных, в том числе информационных и </w:t>
      </w:r>
      <w:proofErr w:type="spellStart"/>
      <w:r w:rsidRPr="00C04CD8">
        <w:rPr>
          <w:rFonts w:ascii="Times New Roman" w:eastAsia="Times New Roman" w:hAnsi="Times New Roman" w:cs="Times New Roman"/>
          <w:sz w:val="24"/>
          <w:lang w:eastAsia="ru-RU"/>
        </w:rPr>
        <w:t>здоровьесберегающих</w:t>
      </w:r>
      <w:proofErr w:type="spellEnd"/>
      <w:r w:rsidRPr="00C04CD8">
        <w:rPr>
          <w:rFonts w:ascii="Times New Roman" w:eastAsia="Times New Roman" w:hAnsi="Times New Roman" w:cs="Times New Roman"/>
          <w:sz w:val="24"/>
          <w:lang w:eastAsia="ru-RU"/>
        </w:rPr>
        <w:t xml:space="preserve"> технологий;</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наличие психолого-педагогической и социальной служб, сложившаяся система дополнительного образования;</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-положительный имидж кадетского воспитания, возможность создания воспитательной си</w:t>
      </w:r>
      <w:r w:rsidR="001E7996" w:rsidRPr="00C04CD8">
        <w:rPr>
          <w:rFonts w:ascii="Times New Roman" w:eastAsia="Times New Roman" w:hAnsi="Times New Roman" w:cs="Times New Roman"/>
          <w:sz w:val="24"/>
          <w:lang w:eastAsia="ru-RU"/>
        </w:rPr>
        <w:t xml:space="preserve">стемы на базе </w:t>
      </w:r>
      <w:proofErr w:type="gramStart"/>
      <w:r w:rsidR="001E7996" w:rsidRPr="00C04CD8">
        <w:rPr>
          <w:rFonts w:ascii="Times New Roman" w:eastAsia="Times New Roman" w:hAnsi="Times New Roman" w:cs="Times New Roman"/>
          <w:sz w:val="24"/>
          <w:lang w:eastAsia="ru-RU"/>
        </w:rPr>
        <w:t>школы полного дня</w:t>
      </w:r>
      <w:proofErr w:type="gramEnd"/>
      <w:r w:rsidR="001E7996" w:rsidRPr="00C04CD8">
        <w:rPr>
          <w:rFonts w:ascii="Times New Roman" w:eastAsia="Times New Roman" w:hAnsi="Times New Roman" w:cs="Times New Roman"/>
          <w:sz w:val="24"/>
          <w:lang w:eastAsia="ru-RU"/>
        </w:rPr>
        <w:t>;</w:t>
      </w:r>
    </w:p>
    <w:p w:rsidR="001E7996" w:rsidRPr="00C04CD8" w:rsidRDefault="001E7996" w:rsidP="001E7996">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отмечается повышение количества призеров муниципального этапа Всероссийской олимпиады школьников, к участию в олимпиаде привлекается более широкий круг учащихся; </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о</w:t>
      </w:r>
      <w:r w:rsidR="001E7996" w:rsidRPr="00C04CD8">
        <w:rPr>
          <w:rFonts w:ascii="Times New Roman" w:eastAsia="Times New Roman" w:hAnsi="Times New Roman" w:cs="Times New Roman"/>
          <w:sz w:val="24"/>
          <w:lang w:eastAsia="ru-RU"/>
        </w:rPr>
        <w:t>тмечается повышение качества образования на всех уровнях обучения.</w:t>
      </w:r>
      <w:r w:rsidRPr="00C04CD8">
        <w:rPr>
          <w:rFonts w:ascii="Times New Roman" w:eastAsia="Times New Roman" w:hAnsi="Times New Roman" w:cs="Times New Roman"/>
          <w:sz w:val="24"/>
          <w:lang w:eastAsia="ru-RU"/>
        </w:rPr>
        <w:t xml:space="preserve"> Уве</w:t>
      </w:r>
      <w:r w:rsidR="00FD2E7F">
        <w:rPr>
          <w:rFonts w:ascii="Times New Roman" w:eastAsia="Times New Roman" w:hAnsi="Times New Roman" w:cs="Times New Roman"/>
          <w:sz w:val="24"/>
          <w:lang w:eastAsia="ru-RU"/>
        </w:rPr>
        <w:t>личился средний балл ЕГЭ за 2019</w:t>
      </w:r>
      <w:r w:rsidRPr="00C04CD8">
        <w:rPr>
          <w:rFonts w:ascii="Times New Roman" w:eastAsia="Times New Roman" w:hAnsi="Times New Roman" w:cs="Times New Roman"/>
          <w:sz w:val="24"/>
          <w:lang w:eastAsia="ru-RU"/>
        </w:rPr>
        <w:t xml:space="preserve"> год, а  также средняя оценка ОГЭ по мно</w:t>
      </w:r>
      <w:r w:rsidR="00FD2E7F">
        <w:rPr>
          <w:rFonts w:ascii="Times New Roman" w:eastAsia="Times New Roman" w:hAnsi="Times New Roman" w:cs="Times New Roman"/>
          <w:sz w:val="24"/>
          <w:lang w:eastAsia="ru-RU"/>
        </w:rPr>
        <w:t>гим предметам в сравнении с 2018</w:t>
      </w:r>
      <w:r w:rsidRPr="00C04CD8">
        <w:rPr>
          <w:rFonts w:ascii="Times New Roman" w:eastAsia="Times New Roman" w:hAnsi="Times New Roman" w:cs="Times New Roman"/>
          <w:sz w:val="24"/>
          <w:lang w:eastAsia="ru-RU"/>
        </w:rPr>
        <w:t xml:space="preserve"> годом;</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w:t>
      </w:r>
      <w:r w:rsidR="001E7996" w:rsidRPr="00C04CD8">
        <w:rPr>
          <w:rFonts w:ascii="Times New Roman" w:eastAsia="Times New Roman" w:hAnsi="Times New Roman" w:cs="Times New Roman"/>
          <w:sz w:val="24"/>
          <w:lang w:eastAsia="ru-RU"/>
        </w:rPr>
        <w:t>едагоги и администрация ОУ уделяет большое внимание организации работы с одаренными детьми</w:t>
      </w:r>
      <w:r w:rsidRPr="00C04CD8">
        <w:rPr>
          <w:rFonts w:ascii="Times New Roman" w:eastAsia="Times New Roman" w:hAnsi="Times New Roman" w:cs="Times New Roman"/>
          <w:sz w:val="24"/>
          <w:lang w:eastAsia="ru-RU"/>
        </w:rPr>
        <w:t>;</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w:t>
      </w:r>
      <w:r w:rsidR="00154432" w:rsidRPr="00C04CD8">
        <w:rPr>
          <w:rFonts w:ascii="Times New Roman" w:eastAsia="Times New Roman" w:hAnsi="Times New Roman" w:cs="Times New Roman"/>
          <w:sz w:val="24"/>
          <w:lang w:eastAsia="ru-RU"/>
        </w:rPr>
        <w:t>истема кадетской школы-интерната удовлетворяет образо</w:t>
      </w:r>
      <w:r w:rsidRPr="00C04CD8">
        <w:rPr>
          <w:rFonts w:ascii="Times New Roman" w:eastAsia="Times New Roman" w:hAnsi="Times New Roman" w:cs="Times New Roman"/>
          <w:sz w:val="24"/>
          <w:lang w:eastAsia="ru-RU"/>
        </w:rPr>
        <w:t>вательные потребности учащихся;</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у</w:t>
      </w:r>
      <w:r w:rsidR="00154432" w:rsidRPr="00C04CD8">
        <w:rPr>
          <w:rFonts w:ascii="Times New Roman" w:eastAsia="Times New Roman" w:hAnsi="Times New Roman" w:cs="Times New Roman"/>
          <w:sz w:val="24"/>
          <w:lang w:eastAsia="ru-RU"/>
        </w:rPr>
        <w:t>ровень подготовки выпускников позволяет им продолжать получать образование в средних и высших учебных за</w:t>
      </w:r>
      <w:r w:rsidRPr="00C04CD8">
        <w:rPr>
          <w:rFonts w:ascii="Times New Roman" w:eastAsia="Times New Roman" w:hAnsi="Times New Roman" w:cs="Times New Roman"/>
          <w:sz w:val="24"/>
          <w:lang w:eastAsia="ru-RU"/>
        </w:rPr>
        <w:t>ведениях;</w:t>
      </w:r>
      <w:r w:rsidR="00154432" w:rsidRPr="00C04CD8">
        <w:rPr>
          <w:rFonts w:ascii="Times New Roman" w:eastAsia="Times New Roman" w:hAnsi="Times New Roman" w:cs="Times New Roman"/>
          <w:sz w:val="24"/>
          <w:lang w:eastAsia="ru-RU"/>
        </w:rPr>
        <w:t xml:space="preserve"> </w:t>
      </w:r>
    </w:p>
    <w:p w:rsidR="003412AD" w:rsidRPr="00C04CD8" w:rsidRDefault="00154432"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разработаны, приняты и утверждены новые локальные акты, регламентирующие различные направления деятельности школы</w:t>
      </w:r>
      <w:r w:rsidR="003412AD" w:rsidRPr="00C04CD8">
        <w:rPr>
          <w:rFonts w:ascii="Times New Roman" w:eastAsia="Times New Roman" w:hAnsi="Times New Roman" w:cs="Times New Roman"/>
          <w:sz w:val="24"/>
          <w:lang w:eastAsia="ru-RU"/>
        </w:rPr>
        <w:t>;</w:t>
      </w:r>
    </w:p>
    <w:p w:rsidR="001E7996" w:rsidRPr="00C04CD8" w:rsidRDefault="003412AD"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w:t>
      </w:r>
      <w:r w:rsidR="001E7996" w:rsidRPr="00C04CD8">
        <w:rPr>
          <w:rFonts w:ascii="Times New Roman" w:eastAsia="Times New Roman" w:hAnsi="Times New Roman" w:cs="Times New Roman"/>
          <w:sz w:val="24"/>
          <w:lang w:eastAsia="ru-RU"/>
        </w:rPr>
        <w:t>истема кадетской школы-интерната удовлетворяет образовательные потребности учащихся</w:t>
      </w:r>
      <w:r w:rsidRPr="00C04CD8">
        <w:rPr>
          <w:rFonts w:ascii="Times New Roman" w:eastAsia="Times New Roman" w:hAnsi="Times New Roman" w:cs="Times New Roman"/>
          <w:sz w:val="24"/>
          <w:lang w:eastAsia="ru-RU"/>
        </w:rPr>
        <w:t>;</w:t>
      </w:r>
    </w:p>
    <w:p w:rsidR="001E7996" w:rsidRPr="00C04CD8" w:rsidRDefault="001E7996" w:rsidP="001E7996">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-учителя школы активно пропагандируют свой опыт работы через семинары, конференции, публикации в предметных журналах, сборниках и на сайтах Интернета;</w:t>
      </w:r>
    </w:p>
    <w:p w:rsidR="001E7996" w:rsidRPr="00C04CD8" w:rsidRDefault="001E7996" w:rsidP="001E7996">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кадровый потенциал Школы динамично развивается на основе целенаправленной работы по повышению квалификации педагогов;</w:t>
      </w:r>
    </w:p>
    <w:p w:rsidR="001E7996" w:rsidRPr="00C04CD8" w:rsidRDefault="001E7996" w:rsidP="001E7996">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в целом обеспеченность </w:t>
      </w:r>
      <w:proofErr w:type="spellStart"/>
      <w:r w:rsidRPr="00C04CD8">
        <w:rPr>
          <w:rFonts w:ascii="Times New Roman" w:eastAsia="Times New Roman" w:hAnsi="Times New Roman" w:cs="Times New Roman"/>
          <w:sz w:val="24"/>
          <w:lang w:eastAsia="ru-RU"/>
        </w:rPr>
        <w:t>учебно</w:t>
      </w:r>
      <w:proofErr w:type="spellEnd"/>
      <w:r w:rsidRPr="00C04CD8">
        <w:rPr>
          <w:rFonts w:ascii="Times New Roman" w:eastAsia="Times New Roman" w:hAnsi="Times New Roman" w:cs="Times New Roman"/>
          <w:sz w:val="24"/>
          <w:lang w:eastAsia="ru-RU"/>
        </w:rPr>
        <w:t>, учебно-методической и художественной литературой в школе соответствует требованиям. Имеется достаточн</w:t>
      </w:r>
      <w:r w:rsidR="003412AD" w:rsidRPr="00C04CD8">
        <w:rPr>
          <w:rFonts w:ascii="Times New Roman" w:eastAsia="Times New Roman" w:hAnsi="Times New Roman" w:cs="Times New Roman"/>
          <w:sz w:val="24"/>
          <w:lang w:eastAsia="ru-RU"/>
        </w:rPr>
        <w:t>ое количество подписных изданий;</w:t>
      </w:r>
    </w:p>
    <w:p w:rsidR="001E7996" w:rsidRPr="00C04CD8" w:rsidRDefault="001E7996" w:rsidP="001E7996">
      <w:pPr>
        <w:spacing w:after="0" w:line="240" w:lineRule="auto"/>
        <w:ind w:right="359" w:firstLine="709"/>
        <w:jc w:val="both"/>
        <w:rPr>
          <w:rFonts w:ascii="Times New Roman" w:eastAsia="Times New Roman" w:hAnsi="Times New Roman" w:cs="Times New Roman"/>
          <w:sz w:val="24"/>
          <w:lang w:eastAsia="ru-RU"/>
        </w:rPr>
      </w:pPr>
      <w:proofErr w:type="gramStart"/>
      <w:r w:rsidRPr="00C04CD8">
        <w:rPr>
          <w:rFonts w:ascii="Times New Roman" w:eastAsia="Times New Roman" w:hAnsi="Times New Roman" w:cs="Times New Roman"/>
          <w:bCs/>
          <w:sz w:val="24"/>
          <w:lang w:eastAsia="ru-RU"/>
        </w:rPr>
        <w:t>- условия осуществления образовательного процесса в школе соответствует установленным требованиям в части строительных норм и правил, санитарных и гигиенических норм, оборудования учебных помещений; охраны жизни и здоровья детей и оснащенности учебного процесса.;</w:t>
      </w:r>
      <w:r w:rsidRPr="00C04CD8">
        <w:rPr>
          <w:rFonts w:ascii="Times New Roman" w:eastAsia="Times New Roman" w:hAnsi="Times New Roman" w:cs="Times New Roman"/>
          <w:sz w:val="24"/>
          <w:lang w:eastAsia="ru-RU"/>
        </w:rPr>
        <w:t xml:space="preserve"> </w:t>
      </w:r>
      <w:proofErr w:type="gramEnd"/>
    </w:p>
    <w:p w:rsidR="001E7996" w:rsidRPr="00C04CD8" w:rsidRDefault="001E7996" w:rsidP="001E7996">
      <w:pPr>
        <w:spacing w:after="0" w:line="240" w:lineRule="auto"/>
        <w:ind w:right="359" w:firstLine="709"/>
        <w:jc w:val="both"/>
        <w:rPr>
          <w:rFonts w:ascii="Times New Roman" w:eastAsia="Times New Roman" w:hAnsi="Times New Roman" w:cs="Times New Roman"/>
          <w:bCs/>
          <w:sz w:val="24"/>
          <w:lang w:eastAsia="ru-RU"/>
        </w:rPr>
      </w:pPr>
      <w:r w:rsidRPr="00C04CD8">
        <w:rPr>
          <w:rFonts w:ascii="Times New Roman" w:eastAsia="Times New Roman" w:hAnsi="Times New Roman" w:cs="Times New Roman"/>
          <w:sz w:val="24"/>
          <w:lang w:eastAsia="ru-RU"/>
        </w:rPr>
        <w:t>- организованы условия для организации питания, занятий спортом и физической культурой, имеется медицинский кабинет.</w:t>
      </w:r>
    </w:p>
    <w:p w:rsidR="001E7996" w:rsidRPr="00C04CD8" w:rsidRDefault="001E7996" w:rsidP="001E7996">
      <w:pPr>
        <w:spacing w:after="0" w:line="240" w:lineRule="auto"/>
        <w:ind w:right="359" w:firstLine="709"/>
        <w:jc w:val="both"/>
        <w:rPr>
          <w:rFonts w:ascii="Times New Roman" w:eastAsia="Times New Roman" w:hAnsi="Times New Roman" w:cs="Times New Roman"/>
          <w:bCs/>
          <w:sz w:val="24"/>
          <w:lang w:eastAsia="ru-RU"/>
        </w:rPr>
      </w:pPr>
      <w:proofErr w:type="gramStart"/>
      <w:r w:rsidRPr="00C04CD8">
        <w:rPr>
          <w:rFonts w:ascii="Times New Roman" w:eastAsia="Times New Roman" w:hAnsi="Times New Roman" w:cs="Times New Roman"/>
          <w:sz w:val="24"/>
          <w:lang w:eastAsia="ru-RU"/>
        </w:rPr>
        <w:t>- обучающихся из близлежащих деревень доставляет свой автобус, есть воз</w:t>
      </w:r>
      <w:r w:rsidR="003412AD" w:rsidRPr="00C04CD8">
        <w:rPr>
          <w:rFonts w:ascii="Times New Roman" w:eastAsia="Times New Roman" w:hAnsi="Times New Roman" w:cs="Times New Roman"/>
          <w:sz w:val="24"/>
          <w:lang w:eastAsia="ru-RU"/>
        </w:rPr>
        <w:t>можность проживания в общежитии;</w:t>
      </w:r>
      <w:proofErr w:type="gramEnd"/>
    </w:p>
    <w:p w:rsidR="001E7996" w:rsidRPr="00C04CD8" w:rsidRDefault="001E7996"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b/>
          <w:sz w:val="24"/>
          <w:lang w:eastAsia="ru-RU"/>
        </w:rPr>
        <w:t xml:space="preserve">- </w:t>
      </w:r>
      <w:r w:rsidRPr="00C04CD8">
        <w:rPr>
          <w:rFonts w:ascii="Times New Roman" w:eastAsia="Times New Roman" w:hAnsi="Times New Roman" w:cs="Times New Roman"/>
          <w:sz w:val="24"/>
          <w:lang w:eastAsia="ru-RU"/>
        </w:rPr>
        <w:t xml:space="preserve"> в целом техническое и  санитарное состояние школы удовлетворяет нормативным требованиям.</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i/>
          <w:sz w:val="24"/>
          <w:lang w:eastAsia="ru-RU"/>
        </w:rPr>
        <w:t>Слабые стороны:</w:t>
      </w:r>
    </w:p>
    <w:p w:rsidR="00C83489" w:rsidRPr="00C04CD8" w:rsidRDefault="00C83489"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недостаток компьютерной техники и другого оборудования, используемого в учебном процессе, недостаточное обеспечение надежной </w:t>
      </w:r>
      <w:proofErr w:type="gramStart"/>
      <w:r w:rsidRPr="00C04CD8">
        <w:rPr>
          <w:rFonts w:ascii="Times New Roman" w:eastAsia="Times New Roman" w:hAnsi="Times New Roman" w:cs="Times New Roman"/>
          <w:sz w:val="24"/>
          <w:lang w:eastAsia="ru-RU"/>
        </w:rPr>
        <w:t>ИНТЕРНЕТ-связью</w:t>
      </w:r>
      <w:proofErr w:type="gramEnd"/>
      <w:r w:rsidRPr="00C04CD8">
        <w:rPr>
          <w:rFonts w:ascii="Times New Roman" w:eastAsia="Times New Roman" w:hAnsi="Times New Roman" w:cs="Times New Roman"/>
          <w:sz w:val="24"/>
          <w:lang w:eastAsia="ru-RU"/>
        </w:rPr>
        <w:t>;</w:t>
      </w:r>
    </w:p>
    <w:p w:rsidR="00C83489" w:rsidRPr="00C04CD8" w:rsidRDefault="00C83489"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лабораторное оборудование кабинетов, книжный фонд библиотеки нуждаются в обновлении и пополнении;</w:t>
      </w:r>
    </w:p>
    <w:p w:rsidR="00C83489" w:rsidRPr="00C04CD8" w:rsidRDefault="00C83489"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lastRenderedPageBreak/>
        <w:t>- недостаточная мотивация всех участников образовательного процесса к самостоятельной, исследовательской деятельности;</w:t>
      </w:r>
    </w:p>
    <w:p w:rsidR="00C83489" w:rsidRPr="00C04CD8" w:rsidRDefault="00C83489" w:rsidP="003412AD">
      <w:pPr>
        <w:spacing w:after="0" w:line="240" w:lineRule="auto"/>
        <w:ind w:right="359" w:firstLine="709"/>
        <w:jc w:val="both"/>
        <w:rPr>
          <w:rFonts w:ascii="Times New Roman" w:eastAsia="Times New Roman" w:hAnsi="Times New Roman" w:cs="Times New Roman"/>
          <w:spacing w:val="-8"/>
          <w:sz w:val="24"/>
          <w:lang w:eastAsia="ru-RU"/>
        </w:rPr>
      </w:pPr>
      <w:r w:rsidRPr="00C04CD8">
        <w:rPr>
          <w:rFonts w:ascii="Times New Roman" w:eastAsia="Times New Roman" w:hAnsi="Times New Roman" w:cs="Times New Roman"/>
          <w:spacing w:val="-8"/>
          <w:sz w:val="24"/>
          <w:lang w:eastAsia="ru-RU"/>
        </w:rPr>
        <w:t>- угроза отставания в темпах внедрения инноваций в образовательный процесс;</w:t>
      </w:r>
    </w:p>
    <w:p w:rsidR="003412AD" w:rsidRPr="00C04CD8" w:rsidRDefault="00C83489"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xml:space="preserve">- отсутствие ключевых компетенций в области информатизации образовательной среды у </w:t>
      </w:r>
      <w:r w:rsidR="003412AD" w:rsidRPr="00C04CD8">
        <w:rPr>
          <w:rFonts w:ascii="Times New Roman" w:eastAsia="Times New Roman" w:hAnsi="Times New Roman" w:cs="Times New Roman"/>
          <w:sz w:val="24"/>
          <w:lang w:eastAsia="ru-RU"/>
        </w:rPr>
        <w:t>ряда педагогических работников;</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н</w:t>
      </w:r>
      <w:r w:rsidRPr="00C04CD8">
        <w:rPr>
          <w:rFonts w:ascii="Times New Roman" w:eastAsia="Times New Roman" w:hAnsi="Times New Roman" w:cs="Times New Roman"/>
          <w:sz w:val="24"/>
          <w:szCs w:val="24"/>
        </w:rPr>
        <w:t xml:space="preserve">едостаточно высокое  качество </w:t>
      </w:r>
      <w:proofErr w:type="gramStart"/>
      <w:r w:rsidRPr="00C04CD8">
        <w:rPr>
          <w:rFonts w:ascii="Times New Roman" w:eastAsia="Times New Roman" w:hAnsi="Times New Roman" w:cs="Times New Roman"/>
          <w:sz w:val="24"/>
          <w:szCs w:val="24"/>
        </w:rPr>
        <w:t>обучающихся</w:t>
      </w:r>
      <w:proofErr w:type="gramEnd"/>
      <w:r w:rsidRPr="00C04CD8">
        <w:rPr>
          <w:rFonts w:ascii="Times New Roman" w:eastAsia="Times New Roman" w:hAnsi="Times New Roman" w:cs="Times New Roman"/>
          <w:sz w:val="24"/>
          <w:szCs w:val="24"/>
        </w:rPr>
        <w:t xml:space="preserve"> на основном и среднем уровне образования;</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сравнительно низкие результаты ОГЭ и ЕГЭ в сравнении с результатами муниципалитета и Республики Татарстан;</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нет призовых мест республиканской олимпиады среди обучающихся кадетских государственных бюджетных общеобразовательных организаций РТ «Служу Отчизне! Служу народу!»;</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недостаточно эффективно осуществляется внедрение педагогами активных   форм и методов проведения уроков (дискуссии, исследовательская работа, проектная деятельность);</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наполняемость отдельных  классов не соответствует нормативным</w:t>
      </w:r>
      <w:r w:rsidRPr="00C04CD8">
        <w:rPr>
          <w:rFonts w:ascii="Times New Roman" w:eastAsia="Times New Roman" w:hAnsi="Times New Roman" w:cs="Times New Roman"/>
          <w:spacing w:val="-12"/>
          <w:sz w:val="24"/>
          <w:szCs w:val="24"/>
        </w:rPr>
        <w:t xml:space="preserve"> </w:t>
      </w:r>
      <w:r w:rsidRPr="00C04CD8">
        <w:rPr>
          <w:rFonts w:ascii="Times New Roman" w:eastAsia="Times New Roman" w:hAnsi="Times New Roman" w:cs="Times New Roman"/>
          <w:sz w:val="24"/>
          <w:szCs w:val="24"/>
        </w:rPr>
        <w:t>показателям;</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большая часть контингента обучающихся из неполных, материально необеспеченных, «неблагополучных» семей;</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н</w:t>
      </w:r>
      <w:r w:rsidRPr="00C04CD8">
        <w:rPr>
          <w:rFonts w:ascii="Times New Roman" w:eastAsia="Times New Roman" w:hAnsi="Times New Roman"/>
          <w:sz w:val="24"/>
          <w:szCs w:val="24"/>
        </w:rPr>
        <w:t xml:space="preserve">ет </w:t>
      </w:r>
      <w:proofErr w:type="gramStart"/>
      <w:r w:rsidRPr="00C04CD8">
        <w:rPr>
          <w:rFonts w:ascii="Times New Roman" w:eastAsia="Times New Roman" w:hAnsi="Times New Roman"/>
          <w:sz w:val="24"/>
          <w:szCs w:val="24"/>
        </w:rPr>
        <w:t>выпускников</w:t>
      </w:r>
      <w:proofErr w:type="gramEnd"/>
      <w:r w:rsidRPr="00C04CD8">
        <w:rPr>
          <w:rFonts w:ascii="Times New Roman" w:eastAsia="Times New Roman" w:hAnsi="Times New Roman"/>
          <w:sz w:val="24"/>
          <w:szCs w:val="24"/>
        </w:rPr>
        <w:t xml:space="preserve"> поступающих в военные институты;</w:t>
      </w:r>
    </w:p>
    <w:p w:rsidR="003412AD" w:rsidRPr="00C04CD8" w:rsidRDefault="003412AD" w:rsidP="003412AD">
      <w:pPr>
        <w:widowControl w:val="0"/>
        <w:tabs>
          <w:tab w:val="left" w:pos="284"/>
          <w:tab w:val="left" w:pos="993"/>
          <w:tab w:val="left" w:pos="1529"/>
          <w:tab w:val="left" w:pos="1530"/>
        </w:tabs>
        <w:spacing w:after="0" w:line="240" w:lineRule="auto"/>
        <w:ind w:right="359" w:firstLine="709"/>
        <w:jc w:val="both"/>
        <w:rPr>
          <w:rFonts w:ascii="Times New Roman" w:eastAsia="Times New Roman" w:hAnsi="Times New Roman" w:cs="Times New Roman"/>
          <w:sz w:val="24"/>
          <w:szCs w:val="24"/>
        </w:rPr>
      </w:pPr>
      <w:r w:rsidRPr="00C04CD8">
        <w:rPr>
          <w:rFonts w:ascii="Times New Roman" w:eastAsia="Times New Roman" w:hAnsi="Times New Roman" w:cs="Times New Roman"/>
          <w:sz w:val="24"/>
          <w:szCs w:val="24"/>
        </w:rPr>
        <w:t>- п</w:t>
      </w:r>
      <w:r w:rsidRPr="00C04CD8">
        <w:rPr>
          <w:rFonts w:ascii="Times New Roman" w:eastAsia="Times New Roman" w:hAnsi="Times New Roman"/>
          <w:sz w:val="24"/>
          <w:szCs w:val="24"/>
          <w:lang w:eastAsia="ru-RU"/>
        </w:rPr>
        <w:t>о результатам ВПР качество знаний обучаю</w:t>
      </w:r>
      <w:r w:rsidR="00FD2E7F">
        <w:rPr>
          <w:rFonts w:ascii="Times New Roman" w:eastAsia="Times New Roman" w:hAnsi="Times New Roman"/>
          <w:sz w:val="24"/>
          <w:szCs w:val="24"/>
          <w:lang w:eastAsia="ru-RU"/>
        </w:rPr>
        <w:t>щихся не соответствует результатам</w:t>
      </w:r>
      <w:r w:rsidRPr="00C04CD8">
        <w:rPr>
          <w:rFonts w:ascii="Times New Roman" w:eastAsia="Times New Roman" w:hAnsi="Times New Roman"/>
          <w:sz w:val="24"/>
          <w:szCs w:val="24"/>
          <w:lang w:eastAsia="ru-RU"/>
        </w:rPr>
        <w:t xml:space="preserve"> третьей четверти;</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xml:space="preserve">- необходимо повышение квалификационных категорий (особенно воспитательский состав); </w:t>
      </w:r>
    </w:p>
    <w:p w:rsidR="003412AD" w:rsidRDefault="003412AD" w:rsidP="003412AD">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педагогическому коллективу школы работать над повышением своего образовательного уровня;</w:t>
      </w:r>
    </w:p>
    <w:p w:rsidR="00FD2E7F" w:rsidRPr="00C04CD8" w:rsidRDefault="00FD2E7F" w:rsidP="003412AD">
      <w:pPr>
        <w:spacing w:after="0" w:line="240" w:lineRule="auto"/>
        <w:ind w:right="359" w:firstLine="709"/>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увеличилось количество педагогов высшей и первой квалификационной категории;</w:t>
      </w:r>
    </w:p>
    <w:p w:rsidR="003412AD" w:rsidRPr="00C04CD8" w:rsidRDefault="003412AD" w:rsidP="003412AD">
      <w:pPr>
        <w:spacing w:after="0" w:line="240" w:lineRule="auto"/>
        <w:ind w:right="359" w:firstLine="709"/>
        <w:jc w:val="both"/>
        <w:rPr>
          <w:rFonts w:ascii="Times New Roman" w:eastAsia="Times New Roman" w:hAnsi="Times New Roman" w:cs="Times New Roman"/>
          <w:sz w:val="24"/>
          <w:szCs w:val="24"/>
          <w:lang w:eastAsia="ru-RU"/>
        </w:rPr>
      </w:pPr>
      <w:r w:rsidRPr="00C04CD8">
        <w:rPr>
          <w:rFonts w:ascii="Times New Roman" w:eastAsia="Times New Roman" w:hAnsi="Times New Roman" w:cs="Times New Roman"/>
          <w:sz w:val="24"/>
          <w:szCs w:val="24"/>
          <w:lang w:eastAsia="ru-RU"/>
        </w:rPr>
        <w:t>- нехватка в общеобразовательном учреждении офицеров запаса, отслуживших в вооруженных силах РФ;</w:t>
      </w:r>
    </w:p>
    <w:p w:rsidR="003412AD" w:rsidRPr="00C04CD8" w:rsidRDefault="003412AD" w:rsidP="00FD2E7F">
      <w:pPr>
        <w:spacing w:after="0" w:line="240" w:lineRule="auto"/>
        <w:ind w:right="359"/>
        <w:jc w:val="both"/>
        <w:rPr>
          <w:rFonts w:ascii="Times New Roman" w:eastAsia="Times New Roman" w:hAnsi="Times New Roman" w:cs="Times New Roman"/>
          <w:b/>
          <w:i/>
          <w:sz w:val="24"/>
          <w:lang w:eastAsia="ru-RU"/>
        </w:rPr>
      </w:pPr>
    </w:p>
    <w:p w:rsidR="00C83489" w:rsidRPr="00C04CD8" w:rsidRDefault="00C83489" w:rsidP="004F741F">
      <w:pPr>
        <w:spacing w:after="0" w:line="240" w:lineRule="auto"/>
        <w:ind w:right="359" w:firstLine="709"/>
        <w:jc w:val="both"/>
        <w:rPr>
          <w:rFonts w:ascii="Times New Roman" w:eastAsia="Times New Roman" w:hAnsi="Times New Roman" w:cs="Times New Roman"/>
          <w:b/>
          <w:sz w:val="24"/>
          <w:lang w:eastAsia="ru-RU"/>
        </w:rPr>
      </w:pPr>
      <w:r w:rsidRPr="00C04CD8">
        <w:rPr>
          <w:rFonts w:ascii="Times New Roman" w:eastAsia="Times New Roman" w:hAnsi="Times New Roman" w:cs="Times New Roman"/>
          <w:b/>
          <w:sz w:val="24"/>
          <w:lang w:eastAsia="ru-RU"/>
        </w:rPr>
        <w:t xml:space="preserve">Задачи реализации плана (программы) развития ОО на следующий год и в среднесрочной перспективе </w:t>
      </w:r>
    </w:p>
    <w:p w:rsidR="00C83489" w:rsidRPr="00C04CD8" w:rsidRDefault="00C83489" w:rsidP="004F741F">
      <w:pPr>
        <w:spacing w:after="0" w:line="240" w:lineRule="auto"/>
        <w:ind w:right="359" w:firstLine="709"/>
        <w:jc w:val="both"/>
        <w:rPr>
          <w:rFonts w:ascii="Times New Roman" w:eastAsia="Times New Roman" w:hAnsi="Times New Roman" w:cs="Times New Roman"/>
          <w:i/>
          <w:sz w:val="24"/>
          <w:lang w:eastAsia="ru-RU"/>
        </w:rPr>
      </w:pPr>
      <w:r w:rsidRPr="00C04CD8">
        <w:rPr>
          <w:rFonts w:ascii="Times New Roman" w:eastAsia="Times New Roman" w:hAnsi="Times New Roman" w:cs="Times New Roman"/>
          <w:i/>
          <w:sz w:val="24"/>
          <w:lang w:eastAsia="ru-RU"/>
        </w:rPr>
        <w:t>задачами реализации плана развития общеобразовательной организации  на следующий год являются:</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расширение сферы влияния школы: население и общественность района, привлечение контингента обучающихся, выпускников школы;</w:t>
      </w:r>
    </w:p>
    <w:p w:rsidR="00C83489" w:rsidRPr="00C04CD8" w:rsidRDefault="00C83489" w:rsidP="004F741F">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совершенствование образовательной информационной среды школы, включение дополнительных ресурсов информатизации;</w:t>
      </w:r>
    </w:p>
    <w:p w:rsidR="007E1605" w:rsidRPr="00C04CD8" w:rsidRDefault="00C83489"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формирование системы внутреннего школьного мониторинга с включением вопросов востребованности образовательных услуг</w:t>
      </w:r>
      <w:r w:rsidR="007E1605" w:rsidRPr="00C04CD8">
        <w:rPr>
          <w:rFonts w:ascii="Times New Roman" w:eastAsia="Times New Roman" w:hAnsi="Times New Roman" w:cs="Times New Roman"/>
          <w:sz w:val="24"/>
          <w:lang w:eastAsia="ru-RU"/>
        </w:rPr>
        <w:t>;</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sz w:val="24"/>
          <w:szCs w:val="24"/>
          <w:lang w:eastAsia="ru-RU"/>
        </w:rPr>
        <w:t xml:space="preserve">- направить деятельность </w:t>
      </w:r>
      <w:proofErr w:type="spellStart"/>
      <w:r w:rsidRPr="00C04CD8">
        <w:rPr>
          <w:rFonts w:ascii="Times New Roman" w:eastAsia="Times New Roman" w:hAnsi="Times New Roman"/>
          <w:sz w:val="24"/>
          <w:szCs w:val="24"/>
          <w:lang w:eastAsia="ru-RU"/>
        </w:rPr>
        <w:t>педколлектива</w:t>
      </w:r>
      <w:proofErr w:type="spellEnd"/>
      <w:r w:rsidRPr="00C04CD8">
        <w:rPr>
          <w:rFonts w:ascii="Times New Roman" w:eastAsia="Times New Roman" w:hAnsi="Times New Roman"/>
          <w:sz w:val="24"/>
          <w:szCs w:val="24"/>
          <w:lang w:eastAsia="ru-RU"/>
        </w:rPr>
        <w:t xml:space="preserve"> на дальнейшее изучение и внедрение </w:t>
      </w:r>
      <w:proofErr w:type="spellStart"/>
      <w:r w:rsidRPr="00C04CD8">
        <w:rPr>
          <w:rFonts w:ascii="Times New Roman" w:eastAsia="Times New Roman" w:hAnsi="Times New Roman"/>
          <w:sz w:val="24"/>
          <w:szCs w:val="24"/>
          <w:lang w:eastAsia="ru-RU"/>
        </w:rPr>
        <w:t>системно-деятельностного</w:t>
      </w:r>
      <w:proofErr w:type="spellEnd"/>
      <w:r w:rsidRPr="00C04CD8">
        <w:rPr>
          <w:rFonts w:ascii="Times New Roman" w:eastAsia="Times New Roman" w:hAnsi="Times New Roman"/>
          <w:sz w:val="24"/>
          <w:szCs w:val="24"/>
          <w:lang w:eastAsia="ru-RU"/>
        </w:rPr>
        <w:t xml:space="preserve"> подхода в обучении;  </w:t>
      </w:r>
    </w:p>
    <w:p w:rsidR="007E1605" w:rsidRPr="00C04CD8" w:rsidRDefault="007E1605" w:rsidP="007E1605">
      <w:pPr>
        <w:spacing w:after="0" w:line="240" w:lineRule="auto"/>
        <w:ind w:right="359" w:firstLine="709"/>
        <w:jc w:val="both"/>
        <w:rPr>
          <w:rFonts w:ascii="Times New Roman" w:eastAsia="Times New Roman" w:hAnsi="Times New Roman"/>
          <w:sz w:val="24"/>
          <w:szCs w:val="24"/>
          <w:lang w:eastAsia="ru-RU"/>
        </w:rPr>
      </w:pPr>
      <w:r w:rsidRPr="00C04CD8">
        <w:rPr>
          <w:rFonts w:ascii="Times New Roman" w:eastAsia="Times New Roman" w:hAnsi="Times New Roman"/>
          <w:sz w:val="24"/>
          <w:szCs w:val="24"/>
          <w:lang w:eastAsia="ru-RU"/>
        </w:rPr>
        <w:t>- привлечение к работе в общеобразовательном учреждении офицеров запаса отслуживших в вооруженных силах РФ;</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sz w:val="24"/>
          <w:szCs w:val="24"/>
          <w:lang w:eastAsia="ru-RU"/>
        </w:rPr>
        <w:t>- п</w:t>
      </w:r>
      <w:r w:rsidRPr="00C04CD8">
        <w:rPr>
          <w:rFonts w:ascii="Times New Roman" w:eastAsia="Times New Roman" w:hAnsi="Times New Roman" w:cs="Times New Roman"/>
          <w:sz w:val="24"/>
          <w:szCs w:val="24"/>
        </w:rPr>
        <w:t xml:space="preserve">едагогическому коллективу необходимо усилить работу по подготовке </w:t>
      </w:r>
      <w:proofErr w:type="gramStart"/>
      <w:r w:rsidRPr="00C04CD8">
        <w:rPr>
          <w:rFonts w:ascii="Times New Roman" w:eastAsia="Times New Roman" w:hAnsi="Times New Roman" w:cs="Times New Roman"/>
          <w:sz w:val="24"/>
          <w:szCs w:val="24"/>
        </w:rPr>
        <w:t>обучающихся</w:t>
      </w:r>
      <w:proofErr w:type="gramEnd"/>
      <w:r w:rsidRPr="00C04CD8">
        <w:rPr>
          <w:rFonts w:ascii="Times New Roman" w:eastAsia="Times New Roman" w:hAnsi="Times New Roman" w:cs="Times New Roman"/>
          <w:sz w:val="24"/>
          <w:szCs w:val="24"/>
        </w:rPr>
        <w:t xml:space="preserve"> к научно-практической конференции, организовать обмен опытом по работе над проектной деятельностью обучающихся;</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w:t>
      </w:r>
      <w:r w:rsidRPr="00C04CD8">
        <w:rPr>
          <w:rFonts w:ascii="Times New Roman" w:eastAsia="Times New Roman" w:hAnsi="Times New Roman" w:cs="Times New Roman"/>
          <w:sz w:val="24"/>
          <w:szCs w:val="24"/>
        </w:rPr>
        <w:t>родолжать работу по изучению и введению новых стандартов образования;</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w:t>
      </w:r>
      <w:r w:rsidRPr="00C04CD8">
        <w:rPr>
          <w:rFonts w:ascii="Times New Roman" w:eastAsia="Times New Roman" w:hAnsi="Times New Roman" w:cs="Times New Roman"/>
          <w:sz w:val="24"/>
          <w:szCs w:val="24"/>
        </w:rPr>
        <w:t>родолжать мониторинг результативности образовательной деятельности;</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п</w:t>
      </w:r>
      <w:r w:rsidRPr="00C04CD8">
        <w:rPr>
          <w:rFonts w:ascii="Times New Roman" w:eastAsia="Times New Roman" w:hAnsi="Times New Roman" w:cs="Times New Roman"/>
          <w:sz w:val="24"/>
          <w:szCs w:val="24"/>
        </w:rPr>
        <w:t>овышение качества образования и системы подготовки к ГИА, дальнейшее совершенствование педагогической деятельности коллектива с целью индивидуализации  и дифференциации учебно-воспитательного процесса;</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w:t>
      </w:r>
      <w:r w:rsidRPr="00C04CD8">
        <w:rPr>
          <w:rFonts w:ascii="Times New Roman" w:eastAsia="Times New Roman" w:hAnsi="Times New Roman"/>
          <w:sz w:val="24"/>
          <w:szCs w:val="24"/>
        </w:rPr>
        <w:t xml:space="preserve">овершенствование </w:t>
      </w:r>
      <w:proofErr w:type="spellStart"/>
      <w:r w:rsidRPr="00C04CD8">
        <w:rPr>
          <w:rFonts w:ascii="Times New Roman" w:eastAsia="Times New Roman" w:hAnsi="Times New Roman"/>
          <w:sz w:val="24"/>
          <w:szCs w:val="24"/>
        </w:rPr>
        <w:t>предпрофильной</w:t>
      </w:r>
      <w:proofErr w:type="spellEnd"/>
      <w:r w:rsidRPr="00C04CD8">
        <w:rPr>
          <w:rFonts w:ascii="Times New Roman" w:eastAsia="Times New Roman" w:hAnsi="Times New Roman"/>
          <w:sz w:val="24"/>
          <w:szCs w:val="24"/>
        </w:rPr>
        <w:t xml:space="preserve"> подготовки и </w:t>
      </w:r>
      <w:proofErr w:type="spellStart"/>
      <w:r w:rsidRPr="00C04CD8">
        <w:rPr>
          <w:rFonts w:ascii="Times New Roman" w:eastAsia="Times New Roman" w:hAnsi="Times New Roman"/>
          <w:sz w:val="24"/>
          <w:szCs w:val="24"/>
        </w:rPr>
        <w:t>профориентационной</w:t>
      </w:r>
      <w:proofErr w:type="spellEnd"/>
      <w:r w:rsidRPr="00C04CD8">
        <w:rPr>
          <w:rFonts w:ascii="Times New Roman" w:eastAsia="Times New Roman" w:hAnsi="Times New Roman"/>
          <w:spacing w:val="-8"/>
          <w:sz w:val="24"/>
          <w:szCs w:val="24"/>
        </w:rPr>
        <w:t xml:space="preserve"> </w:t>
      </w:r>
      <w:r w:rsidRPr="00C04CD8">
        <w:rPr>
          <w:rFonts w:ascii="Times New Roman" w:eastAsia="Times New Roman" w:hAnsi="Times New Roman"/>
          <w:sz w:val="24"/>
          <w:szCs w:val="24"/>
        </w:rPr>
        <w:t>работы;</w:t>
      </w:r>
    </w:p>
    <w:p w:rsidR="007E1605" w:rsidRPr="00C04CD8" w:rsidRDefault="007E1605" w:rsidP="007E1605">
      <w:pPr>
        <w:spacing w:after="0" w:line="240" w:lineRule="auto"/>
        <w:ind w:right="359" w:firstLine="709"/>
        <w:jc w:val="both"/>
        <w:rPr>
          <w:rFonts w:ascii="Times New Roman" w:eastAsia="Times New Roman" w:hAnsi="Times New Roman"/>
          <w:sz w:val="24"/>
          <w:szCs w:val="24"/>
        </w:rPr>
      </w:pPr>
      <w:r w:rsidRPr="00C04CD8">
        <w:rPr>
          <w:rFonts w:ascii="Times New Roman" w:eastAsia="Times New Roman" w:hAnsi="Times New Roman" w:cs="Times New Roman"/>
          <w:sz w:val="24"/>
          <w:lang w:eastAsia="ru-RU"/>
        </w:rPr>
        <w:lastRenderedPageBreak/>
        <w:t>- о</w:t>
      </w:r>
      <w:r w:rsidRPr="00C04CD8">
        <w:rPr>
          <w:rFonts w:ascii="Times New Roman" w:eastAsia="Times New Roman" w:hAnsi="Times New Roman"/>
          <w:sz w:val="24"/>
          <w:szCs w:val="24"/>
        </w:rPr>
        <w:t xml:space="preserve">тслеживать и анализировать состояние </w:t>
      </w:r>
      <w:proofErr w:type="gramStart"/>
      <w:r w:rsidRPr="00C04CD8">
        <w:rPr>
          <w:rFonts w:ascii="Times New Roman" w:eastAsia="Times New Roman" w:hAnsi="Times New Roman"/>
          <w:sz w:val="24"/>
          <w:szCs w:val="24"/>
        </w:rPr>
        <w:t>учебно- воспитательного</w:t>
      </w:r>
      <w:proofErr w:type="gramEnd"/>
      <w:r w:rsidRPr="00C04CD8">
        <w:rPr>
          <w:rFonts w:ascii="Times New Roman" w:eastAsia="Times New Roman" w:hAnsi="Times New Roman"/>
          <w:sz w:val="24"/>
          <w:szCs w:val="24"/>
        </w:rPr>
        <w:t xml:space="preserve"> процесса в образовательном учреждении для принятия обоснованных и своевременных управленческих решений, направленных на повышение качества образовательного процесса и результата;</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о</w:t>
      </w:r>
      <w:r w:rsidRPr="00C04CD8">
        <w:rPr>
          <w:rFonts w:ascii="Times New Roman" w:eastAsia="Times New Roman" w:hAnsi="Times New Roman"/>
          <w:sz w:val="24"/>
          <w:szCs w:val="24"/>
        </w:rPr>
        <w:t>беспечивать единство урочной и внеурочной деятельности учителя через сеть дополнительных и  индивидуальных занятий;</w:t>
      </w:r>
    </w:p>
    <w:p w:rsidR="007E1605" w:rsidRPr="00C04CD8" w:rsidRDefault="007E1605" w:rsidP="007E1605">
      <w:pPr>
        <w:spacing w:after="0" w:line="240" w:lineRule="auto"/>
        <w:ind w:right="359" w:firstLine="709"/>
        <w:jc w:val="both"/>
        <w:rPr>
          <w:rFonts w:ascii="Times New Roman" w:eastAsia="Times New Roman" w:hAnsi="Times New Roman" w:cs="Times New Roman"/>
          <w:sz w:val="24"/>
          <w:lang w:eastAsia="ru-RU"/>
        </w:rPr>
      </w:pPr>
      <w:r w:rsidRPr="00C04CD8">
        <w:rPr>
          <w:rFonts w:ascii="Times New Roman" w:eastAsia="Times New Roman" w:hAnsi="Times New Roman" w:cs="Times New Roman"/>
          <w:sz w:val="24"/>
          <w:lang w:eastAsia="ru-RU"/>
        </w:rPr>
        <w:t>- с</w:t>
      </w:r>
      <w:r w:rsidRPr="00C04CD8">
        <w:rPr>
          <w:rFonts w:ascii="Times New Roman" w:eastAsia="Times New Roman" w:hAnsi="Times New Roman"/>
          <w:sz w:val="24"/>
          <w:szCs w:val="24"/>
        </w:rPr>
        <w:t xml:space="preserve">овершенствовать систему </w:t>
      </w:r>
      <w:proofErr w:type="gramStart"/>
      <w:r w:rsidRPr="00C04CD8">
        <w:rPr>
          <w:rFonts w:ascii="Times New Roman" w:eastAsia="Times New Roman" w:hAnsi="Times New Roman"/>
          <w:sz w:val="24"/>
          <w:szCs w:val="24"/>
        </w:rPr>
        <w:t>контроля за</w:t>
      </w:r>
      <w:proofErr w:type="gramEnd"/>
      <w:r w:rsidRPr="00C04CD8">
        <w:rPr>
          <w:rFonts w:ascii="Times New Roman" w:eastAsia="Times New Roman" w:hAnsi="Times New Roman"/>
          <w:sz w:val="24"/>
          <w:szCs w:val="24"/>
        </w:rPr>
        <w:t xml:space="preserve"> состоянием и ведением школьной документации;</w:t>
      </w:r>
    </w:p>
    <w:p w:rsidR="007E1605" w:rsidRPr="00C04CD8" w:rsidRDefault="007E1605" w:rsidP="004F741F">
      <w:pPr>
        <w:spacing w:after="0" w:line="240" w:lineRule="auto"/>
        <w:ind w:right="359" w:firstLine="709"/>
        <w:jc w:val="both"/>
        <w:rPr>
          <w:rFonts w:ascii="Times New Roman" w:eastAsia="Times New Roman" w:hAnsi="Times New Roman" w:cs="Times New Roman"/>
          <w:sz w:val="24"/>
          <w:lang w:eastAsia="ru-RU"/>
        </w:rPr>
      </w:pPr>
    </w:p>
    <w:p w:rsidR="00820FAA" w:rsidRPr="007E1605" w:rsidRDefault="00820FAA" w:rsidP="00C83489">
      <w:pPr>
        <w:spacing w:after="0" w:line="240" w:lineRule="auto"/>
        <w:ind w:firstLine="567"/>
        <w:jc w:val="both"/>
        <w:rPr>
          <w:rFonts w:ascii="Times New Roman" w:eastAsia="Times New Roman" w:hAnsi="Times New Roman" w:cs="Times New Roman"/>
          <w:sz w:val="24"/>
          <w:lang w:eastAsia="ru-RU"/>
        </w:rPr>
      </w:pPr>
    </w:p>
    <w:sectPr w:rsidR="00820FAA" w:rsidRPr="007E1605" w:rsidSect="005E3870">
      <w:headerReference w:type="default" r:id="rId23"/>
      <w:footerReference w:type="default" r:id="rId24"/>
      <w:headerReference w:type="first" r:id="rId25"/>
      <w:pgSz w:w="11910" w:h="16840"/>
      <w:pgMar w:top="1135" w:right="428" w:bottom="567" w:left="1200" w:header="720" w:footer="720" w:gutter="0"/>
      <w:cols w:space="720"/>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A1C52" w:rsidRDefault="00FA1C52" w:rsidP="00236F0B">
      <w:pPr>
        <w:spacing w:after="0" w:line="240" w:lineRule="auto"/>
      </w:pPr>
      <w:r>
        <w:separator/>
      </w:r>
    </w:p>
  </w:endnote>
  <w:endnote w:type="continuationSeparator" w:id="0">
    <w:p w:rsidR="00FA1C52" w:rsidRDefault="00FA1C52" w:rsidP="00236F0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Lucida Sans Unicode">
    <w:panose1 w:val="020B0602030504020204"/>
    <w:charset w:val="CC"/>
    <w:family w:val="swiss"/>
    <w:pitch w:val="variable"/>
    <w:sig w:usb0="80000AFF" w:usb1="0000396B" w:usb2="00000000" w:usb3="00000000" w:csb0="000000BF" w:csb1="00000000"/>
  </w:font>
  <w:font w:name="Helvetica">
    <w:panose1 w:val="020B0604020202020204"/>
    <w:charset w:val="CC"/>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D78" w:rsidRDefault="009E1D78">
    <w:pPr>
      <w:pStyle w:val="af7"/>
      <w:jc w:val="center"/>
    </w:pPr>
  </w:p>
  <w:p w:rsidR="009E1D78" w:rsidRDefault="009E1D78">
    <w:pPr>
      <w:pStyle w:val="af7"/>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A1C52" w:rsidRDefault="00FA1C52" w:rsidP="00236F0B">
      <w:pPr>
        <w:spacing w:after="0" w:line="240" w:lineRule="auto"/>
      </w:pPr>
      <w:r>
        <w:separator/>
      </w:r>
    </w:p>
  </w:footnote>
  <w:footnote w:type="continuationSeparator" w:id="0">
    <w:p w:rsidR="00FA1C52" w:rsidRDefault="00FA1C52" w:rsidP="00236F0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35614951"/>
      <w:docPartObj>
        <w:docPartGallery w:val="Page Numbers (Top of Page)"/>
        <w:docPartUnique/>
      </w:docPartObj>
    </w:sdtPr>
    <w:sdtContent>
      <w:p w:rsidR="009E1D78" w:rsidRDefault="000F3DC2">
        <w:pPr>
          <w:pStyle w:val="a9"/>
          <w:jc w:val="center"/>
        </w:pPr>
        <w:r>
          <w:fldChar w:fldCharType="begin"/>
        </w:r>
        <w:r w:rsidR="009E1D78">
          <w:instrText>PAGE   \* MERGEFORMAT</w:instrText>
        </w:r>
        <w:r>
          <w:fldChar w:fldCharType="separate"/>
        </w:r>
        <w:r w:rsidR="008C4032">
          <w:rPr>
            <w:noProof/>
          </w:rPr>
          <w:t>13</w:t>
        </w:r>
        <w:r>
          <w:fldChar w:fldCharType="end"/>
        </w:r>
      </w:p>
    </w:sdtContent>
  </w:sdt>
  <w:p w:rsidR="009E1D78" w:rsidRDefault="009E1D78">
    <w:pPr>
      <w:pStyle w:val="a9"/>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E1D78" w:rsidRDefault="009E1D78">
    <w:pPr>
      <w:pStyle w:val="a9"/>
      <w:jc w:val="center"/>
    </w:pPr>
  </w:p>
  <w:p w:rsidR="009E1D78" w:rsidRDefault="009E1D78">
    <w:pPr>
      <w:pStyle w:val="a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4B1ACB"/>
    <w:multiLevelType w:val="hybridMultilevel"/>
    <w:tmpl w:val="9D787468"/>
    <w:lvl w:ilvl="0" w:tplc="F34060C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07AF68F9"/>
    <w:multiLevelType w:val="hybridMultilevel"/>
    <w:tmpl w:val="DED65638"/>
    <w:lvl w:ilvl="0" w:tplc="28F8353C">
      <w:numFmt w:val="bullet"/>
      <w:lvlText w:val="–"/>
      <w:lvlJc w:val="left"/>
      <w:pPr>
        <w:ind w:left="113" w:hanging="188"/>
      </w:pPr>
      <w:rPr>
        <w:rFonts w:ascii="Times New Roman" w:eastAsia="Times New Roman" w:hAnsi="Times New Roman" w:cs="Times New Roman" w:hint="default"/>
        <w:w w:val="100"/>
        <w:sz w:val="22"/>
        <w:szCs w:val="22"/>
      </w:rPr>
    </w:lvl>
    <w:lvl w:ilvl="1" w:tplc="C5249708">
      <w:numFmt w:val="bullet"/>
      <w:lvlText w:val=""/>
      <w:lvlJc w:val="left"/>
      <w:pPr>
        <w:ind w:left="113" w:hanging="850"/>
      </w:pPr>
      <w:rPr>
        <w:rFonts w:ascii="Wingdings" w:eastAsia="Wingdings" w:hAnsi="Wingdings" w:cs="Wingdings" w:hint="default"/>
        <w:w w:val="100"/>
        <w:sz w:val="22"/>
        <w:szCs w:val="22"/>
      </w:rPr>
    </w:lvl>
    <w:lvl w:ilvl="2" w:tplc="A4C245F0">
      <w:numFmt w:val="bullet"/>
      <w:lvlText w:val="•"/>
      <w:lvlJc w:val="left"/>
      <w:pPr>
        <w:ind w:left="2181" w:hanging="850"/>
      </w:pPr>
      <w:rPr>
        <w:rFonts w:hint="default"/>
      </w:rPr>
    </w:lvl>
    <w:lvl w:ilvl="3" w:tplc="8C48391E">
      <w:numFmt w:val="bullet"/>
      <w:lvlText w:val="•"/>
      <w:lvlJc w:val="left"/>
      <w:pPr>
        <w:ind w:left="3211" w:hanging="850"/>
      </w:pPr>
      <w:rPr>
        <w:rFonts w:hint="default"/>
      </w:rPr>
    </w:lvl>
    <w:lvl w:ilvl="4" w:tplc="C330A25A">
      <w:numFmt w:val="bullet"/>
      <w:lvlText w:val="•"/>
      <w:lvlJc w:val="left"/>
      <w:pPr>
        <w:ind w:left="4242" w:hanging="850"/>
      </w:pPr>
      <w:rPr>
        <w:rFonts w:hint="default"/>
      </w:rPr>
    </w:lvl>
    <w:lvl w:ilvl="5" w:tplc="F892A200">
      <w:numFmt w:val="bullet"/>
      <w:lvlText w:val="•"/>
      <w:lvlJc w:val="left"/>
      <w:pPr>
        <w:ind w:left="5273" w:hanging="850"/>
      </w:pPr>
      <w:rPr>
        <w:rFonts w:hint="default"/>
      </w:rPr>
    </w:lvl>
    <w:lvl w:ilvl="6" w:tplc="43C69854">
      <w:numFmt w:val="bullet"/>
      <w:lvlText w:val="•"/>
      <w:lvlJc w:val="left"/>
      <w:pPr>
        <w:ind w:left="6303" w:hanging="850"/>
      </w:pPr>
      <w:rPr>
        <w:rFonts w:hint="default"/>
      </w:rPr>
    </w:lvl>
    <w:lvl w:ilvl="7" w:tplc="63703BE6">
      <w:numFmt w:val="bullet"/>
      <w:lvlText w:val="•"/>
      <w:lvlJc w:val="left"/>
      <w:pPr>
        <w:ind w:left="7334" w:hanging="850"/>
      </w:pPr>
      <w:rPr>
        <w:rFonts w:hint="default"/>
      </w:rPr>
    </w:lvl>
    <w:lvl w:ilvl="8" w:tplc="603424FC">
      <w:numFmt w:val="bullet"/>
      <w:lvlText w:val="•"/>
      <w:lvlJc w:val="left"/>
      <w:pPr>
        <w:ind w:left="8365" w:hanging="850"/>
      </w:pPr>
      <w:rPr>
        <w:rFonts w:hint="default"/>
      </w:rPr>
    </w:lvl>
  </w:abstractNum>
  <w:abstractNum w:abstractNumId="2">
    <w:nsid w:val="14CE4AF7"/>
    <w:multiLevelType w:val="hybridMultilevel"/>
    <w:tmpl w:val="429CB872"/>
    <w:lvl w:ilvl="0" w:tplc="A692A350">
      <w:start w:val="1"/>
      <w:numFmt w:val="decimal"/>
      <w:lvlText w:val="%1."/>
      <w:lvlJc w:val="left"/>
      <w:pPr>
        <w:ind w:left="113" w:hanging="850"/>
      </w:pPr>
      <w:rPr>
        <w:rFonts w:ascii="Times New Roman" w:eastAsia="Times New Roman" w:hAnsi="Times New Roman" w:cs="Times New Roman" w:hint="default"/>
        <w:w w:val="100"/>
        <w:sz w:val="22"/>
        <w:szCs w:val="22"/>
      </w:rPr>
    </w:lvl>
    <w:lvl w:ilvl="1" w:tplc="B83E9C92">
      <w:numFmt w:val="bullet"/>
      <w:lvlText w:val="•"/>
      <w:lvlJc w:val="left"/>
      <w:pPr>
        <w:ind w:left="1150" w:hanging="850"/>
      </w:pPr>
      <w:rPr>
        <w:rFonts w:hint="default"/>
      </w:rPr>
    </w:lvl>
    <w:lvl w:ilvl="2" w:tplc="F21844D8">
      <w:numFmt w:val="bullet"/>
      <w:lvlText w:val="•"/>
      <w:lvlJc w:val="left"/>
      <w:pPr>
        <w:ind w:left="2181" w:hanging="850"/>
      </w:pPr>
      <w:rPr>
        <w:rFonts w:hint="default"/>
      </w:rPr>
    </w:lvl>
    <w:lvl w:ilvl="3" w:tplc="9D6CA34A">
      <w:numFmt w:val="bullet"/>
      <w:lvlText w:val="•"/>
      <w:lvlJc w:val="left"/>
      <w:pPr>
        <w:ind w:left="3211" w:hanging="850"/>
      </w:pPr>
      <w:rPr>
        <w:rFonts w:hint="default"/>
      </w:rPr>
    </w:lvl>
    <w:lvl w:ilvl="4" w:tplc="C7FCB0F4">
      <w:numFmt w:val="bullet"/>
      <w:lvlText w:val="•"/>
      <w:lvlJc w:val="left"/>
      <w:pPr>
        <w:ind w:left="4242" w:hanging="850"/>
      </w:pPr>
      <w:rPr>
        <w:rFonts w:hint="default"/>
      </w:rPr>
    </w:lvl>
    <w:lvl w:ilvl="5" w:tplc="1F52F5B0">
      <w:numFmt w:val="bullet"/>
      <w:lvlText w:val="•"/>
      <w:lvlJc w:val="left"/>
      <w:pPr>
        <w:ind w:left="5273" w:hanging="850"/>
      </w:pPr>
      <w:rPr>
        <w:rFonts w:hint="default"/>
      </w:rPr>
    </w:lvl>
    <w:lvl w:ilvl="6" w:tplc="FA844926">
      <w:numFmt w:val="bullet"/>
      <w:lvlText w:val="•"/>
      <w:lvlJc w:val="left"/>
      <w:pPr>
        <w:ind w:left="6303" w:hanging="850"/>
      </w:pPr>
      <w:rPr>
        <w:rFonts w:hint="default"/>
      </w:rPr>
    </w:lvl>
    <w:lvl w:ilvl="7" w:tplc="9662B09E">
      <w:numFmt w:val="bullet"/>
      <w:lvlText w:val="•"/>
      <w:lvlJc w:val="left"/>
      <w:pPr>
        <w:ind w:left="7334" w:hanging="850"/>
      </w:pPr>
      <w:rPr>
        <w:rFonts w:hint="default"/>
      </w:rPr>
    </w:lvl>
    <w:lvl w:ilvl="8" w:tplc="3908337C">
      <w:numFmt w:val="bullet"/>
      <w:lvlText w:val="•"/>
      <w:lvlJc w:val="left"/>
      <w:pPr>
        <w:ind w:left="8365" w:hanging="850"/>
      </w:pPr>
      <w:rPr>
        <w:rFonts w:hint="default"/>
      </w:rPr>
    </w:lvl>
  </w:abstractNum>
  <w:abstractNum w:abstractNumId="3">
    <w:nsid w:val="15116883"/>
    <w:multiLevelType w:val="hybridMultilevel"/>
    <w:tmpl w:val="F918D87A"/>
    <w:lvl w:ilvl="0" w:tplc="4E241982">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19DC51CD"/>
    <w:multiLevelType w:val="hybridMultilevel"/>
    <w:tmpl w:val="B80081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1D906012"/>
    <w:multiLevelType w:val="hybridMultilevel"/>
    <w:tmpl w:val="69A8D372"/>
    <w:lvl w:ilvl="0" w:tplc="C66A8568">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6">
    <w:nsid w:val="1FEB358A"/>
    <w:multiLevelType w:val="hybridMultilevel"/>
    <w:tmpl w:val="872889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23801B1E"/>
    <w:multiLevelType w:val="hybridMultilevel"/>
    <w:tmpl w:val="6096C66C"/>
    <w:lvl w:ilvl="0" w:tplc="509A9E7A">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8EE6064"/>
    <w:multiLevelType w:val="hybridMultilevel"/>
    <w:tmpl w:val="4588D2BA"/>
    <w:lvl w:ilvl="0" w:tplc="E8745D74">
      <w:start w:val="1"/>
      <w:numFmt w:val="decimal"/>
      <w:lvlText w:val="%1."/>
      <w:lvlJc w:val="left"/>
      <w:pPr>
        <w:ind w:left="113" w:hanging="850"/>
      </w:pPr>
      <w:rPr>
        <w:rFonts w:ascii="Times New Roman" w:eastAsia="Times New Roman" w:hAnsi="Times New Roman" w:cs="Times New Roman" w:hint="default"/>
        <w:w w:val="100"/>
        <w:sz w:val="22"/>
        <w:szCs w:val="22"/>
      </w:rPr>
    </w:lvl>
    <w:lvl w:ilvl="1" w:tplc="8CFAE718">
      <w:numFmt w:val="bullet"/>
      <w:lvlText w:val="•"/>
      <w:lvlJc w:val="left"/>
      <w:pPr>
        <w:ind w:left="1150" w:hanging="850"/>
      </w:pPr>
      <w:rPr>
        <w:rFonts w:hint="default"/>
      </w:rPr>
    </w:lvl>
    <w:lvl w:ilvl="2" w:tplc="231EA35A">
      <w:numFmt w:val="bullet"/>
      <w:lvlText w:val="•"/>
      <w:lvlJc w:val="left"/>
      <w:pPr>
        <w:ind w:left="2181" w:hanging="850"/>
      </w:pPr>
      <w:rPr>
        <w:rFonts w:hint="default"/>
      </w:rPr>
    </w:lvl>
    <w:lvl w:ilvl="3" w:tplc="4240231E">
      <w:numFmt w:val="bullet"/>
      <w:lvlText w:val="•"/>
      <w:lvlJc w:val="left"/>
      <w:pPr>
        <w:ind w:left="3211" w:hanging="850"/>
      </w:pPr>
      <w:rPr>
        <w:rFonts w:hint="default"/>
      </w:rPr>
    </w:lvl>
    <w:lvl w:ilvl="4" w:tplc="A20C1E22">
      <w:numFmt w:val="bullet"/>
      <w:lvlText w:val="•"/>
      <w:lvlJc w:val="left"/>
      <w:pPr>
        <w:ind w:left="4242" w:hanging="850"/>
      </w:pPr>
      <w:rPr>
        <w:rFonts w:hint="default"/>
      </w:rPr>
    </w:lvl>
    <w:lvl w:ilvl="5" w:tplc="4D60E540">
      <w:numFmt w:val="bullet"/>
      <w:lvlText w:val="•"/>
      <w:lvlJc w:val="left"/>
      <w:pPr>
        <w:ind w:left="5273" w:hanging="850"/>
      </w:pPr>
      <w:rPr>
        <w:rFonts w:hint="default"/>
      </w:rPr>
    </w:lvl>
    <w:lvl w:ilvl="6" w:tplc="599AD2E8">
      <w:numFmt w:val="bullet"/>
      <w:lvlText w:val="•"/>
      <w:lvlJc w:val="left"/>
      <w:pPr>
        <w:ind w:left="6303" w:hanging="850"/>
      </w:pPr>
      <w:rPr>
        <w:rFonts w:hint="default"/>
      </w:rPr>
    </w:lvl>
    <w:lvl w:ilvl="7" w:tplc="8CFE617A">
      <w:numFmt w:val="bullet"/>
      <w:lvlText w:val="•"/>
      <w:lvlJc w:val="left"/>
      <w:pPr>
        <w:ind w:left="7334" w:hanging="850"/>
      </w:pPr>
      <w:rPr>
        <w:rFonts w:hint="default"/>
      </w:rPr>
    </w:lvl>
    <w:lvl w:ilvl="8" w:tplc="DB784912">
      <w:numFmt w:val="bullet"/>
      <w:lvlText w:val="•"/>
      <w:lvlJc w:val="left"/>
      <w:pPr>
        <w:ind w:left="8365" w:hanging="850"/>
      </w:pPr>
      <w:rPr>
        <w:rFonts w:hint="default"/>
      </w:rPr>
    </w:lvl>
  </w:abstractNum>
  <w:abstractNum w:abstractNumId="9">
    <w:nsid w:val="2FD1137D"/>
    <w:multiLevelType w:val="hybridMultilevel"/>
    <w:tmpl w:val="D78A5988"/>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0">
    <w:nsid w:val="340D1AB1"/>
    <w:multiLevelType w:val="hybridMultilevel"/>
    <w:tmpl w:val="E276727A"/>
    <w:lvl w:ilvl="0" w:tplc="24869234">
      <w:start w:val="1"/>
      <w:numFmt w:val="bullet"/>
      <w:lvlText w:val=""/>
      <w:lvlJc w:val="left"/>
      <w:pPr>
        <w:ind w:left="1440" w:hanging="360"/>
      </w:pPr>
      <w:rPr>
        <w:rFonts w:ascii="Symbol" w:hAnsi="Symbol" w:hint="default"/>
        <w:color w:val="7030A0"/>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6AD582F"/>
    <w:multiLevelType w:val="multilevel"/>
    <w:tmpl w:val="10307FBC"/>
    <w:lvl w:ilvl="0">
      <w:start w:val="1"/>
      <w:numFmt w:val="decimal"/>
      <w:lvlText w:val="%1."/>
      <w:lvlJc w:val="left"/>
      <w:pPr>
        <w:ind w:left="358" w:hanging="240"/>
        <w:jc w:val="right"/>
      </w:pPr>
      <w:rPr>
        <w:rFonts w:ascii="Times New Roman" w:eastAsia="Times New Roman" w:hAnsi="Times New Roman" w:cs="Times New Roman"/>
        <w:b/>
        <w:bCs/>
        <w:spacing w:val="-4"/>
        <w:w w:val="99"/>
        <w:sz w:val="24"/>
        <w:szCs w:val="24"/>
      </w:rPr>
    </w:lvl>
    <w:lvl w:ilvl="1">
      <w:start w:val="1"/>
      <w:numFmt w:val="decimal"/>
      <w:lvlText w:val="%1.%2."/>
      <w:lvlJc w:val="left"/>
      <w:pPr>
        <w:ind w:left="118" w:hanging="430"/>
        <w:jc w:val="right"/>
      </w:pPr>
      <w:rPr>
        <w:rFonts w:ascii="Times New Roman" w:eastAsia="Times New Roman" w:hAnsi="Times New Roman" w:cs="Times New Roman" w:hint="default"/>
        <w:b/>
        <w:bCs/>
        <w:w w:val="100"/>
        <w:sz w:val="24"/>
        <w:szCs w:val="24"/>
      </w:rPr>
    </w:lvl>
    <w:lvl w:ilvl="2">
      <w:numFmt w:val="bullet"/>
      <w:lvlText w:val="-"/>
      <w:lvlJc w:val="left"/>
      <w:pPr>
        <w:ind w:left="398" w:hanging="142"/>
      </w:pPr>
      <w:rPr>
        <w:rFonts w:ascii="Times New Roman" w:eastAsia="Times New Roman" w:hAnsi="Times New Roman" w:cs="Times New Roman" w:hint="default"/>
        <w:w w:val="99"/>
        <w:sz w:val="24"/>
        <w:szCs w:val="24"/>
      </w:rPr>
    </w:lvl>
    <w:lvl w:ilvl="3">
      <w:numFmt w:val="bullet"/>
      <w:lvlText w:val="•"/>
      <w:lvlJc w:val="left"/>
      <w:pPr>
        <w:ind w:left="540" w:hanging="142"/>
      </w:pPr>
      <w:rPr>
        <w:rFonts w:hint="default"/>
      </w:rPr>
    </w:lvl>
    <w:lvl w:ilvl="4">
      <w:numFmt w:val="bullet"/>
      <w:lvlText w:val="•"/>
      <w:lvlJc w:val="left"/>
      <w:pPr>
        <w:ind w:left="640" w:hanging="142"/>
      </w:pPr>
      <w:rPr>
        <w:rFonts w:hint="default"/>
      </w:rPr>
    </w:lvl>
    <w:lvl w:ilvl="5">
      <w:numFmt w:val="bullet"/>
      <w:lvlText w:val="•"/>
      <w:lvlJc w:val="left"/>
      <w:pPr>
        <w:ind w:left="2177" w:hanging="142"/>
      </w:pPr>
      <w:rPr>
        <w:rFonts w:hint="default"/>
      </w:rPr>
    </w:lvl>
    <w:lvl w:ilvl="6">
      <w:numFmt w:val="bullet"/>
      <w:lvlText w:val="•"/>
      <w:lvlJc w:val="left"/>
      <w:pPr>
        <w:ind w:left="3715" w:hanging="142"/>
      </w:pPr>
      <w:rPr>
        <w:rFonts w:hint="default"/>
      </w:rPr>
    </w:lvl>
    <w:lvl w:ilvl="7">
      <w:numFmt w:val="bullet"/>
      <w:lvlText w:val="•"/>
      <w:lvlJc w:val="left"/>
      <w:pPr>
        <w:ind w:left="5253" w:hanging="142"/>
      </w:pPr>
      <w:rPr>
        <w:rFonts w:hint="default"/>
      </w:rPr>
    </w:lvl>
    <w:lvl w:ilvl="8">
      <w:numFmt w:val="bullet"/>
      <w:lvlText w:val="•"/>
      <w:lvlJc w:val="left"/>
      <w:pPr>
        <w:ind w:left="6790" w:hanging="142"/>
      </w:pPr>
      <w:rPr>
        <w:rFonts w:hint="default"/>
      </w:rPr>
    </w:lvl>
  </w:abstractNum>
  <w:abstractNum w:abstractNumId="12">
    <w:nsid w:val="36E11350"/>
    <w:multiLevelType w:val="singleLevel"/>
    <w:tmpl w:val="B81E1066"/>
    <w:lvl w:ilvl="0">
      <w:start w:val="1"/>
      <w:numFmt w:val="bullet"/>
      <w:pStyle w:val="a"/>
      <w:lvlText w:val=""/>
      <w:lvlJc w:val="left"/>
      <w:pPr>
        <w:tabs>
          <w:tab w:val="num" w:pos="360"/>
        </w:tabs>
        <w:ind w:left="360" w:hanging="360"/>
      </w:pPr>
      <w:rPr>
        <w:rFonts w:ascii="Symbol" w:hAnsi="Symbol" w:hint="default"/>
      </w:rPr>
    </w:lvl>
  </w:abstractNum>
  <w:abstractNum w:abstractNumId="13">
    <w:nsid w:val="37E80E55"/>
    <w:multiLevelType w:val="hybridMultilevel"/>
    <w:tmpl w:val="136EB7F8"/>
    <w:lvl w:ilvl="0" w:tplc="C10C7190">
      <w:numFmt w:val="bullet"/>
      <w:lvlText w:val="-"/>
      <w:lvlJc w:val="left"/>
      <w:pPr>
        <w:tabs>
          <w:tab w:val="num" w:pos="1065"/>
        </w:tabs>
        <w:ind w:left="1065" w:hanging="360"/>
      </w:pPr>
      <w:rPr>
        <w:rFonts w:ascii="Times New Roman" w:eastAsia="Times New Roman" w:hAnsi="Times New Roman" w:cs="Times New Roman" w:hint="default"/>
      </w:rPr>
    </w:lvl>
    <w:lvl w:ilvl="1" w:tplc="04190003" w:tentative="1">
      <w:start w:val="1"/>
      <w:numFmt w:val="bullet"/>
      <w:lvlText w:val="o"/>
      <w:lvlJc w:val="left"/>
      <w:pPr>
        <w:tabs>
          <w:tab w:val="num" w:pos="1785"/>
        </w:tabs>
        <w:ind w:left="1785" w:hanging="360"/>
      </w:pPr>
      <w:rPr>
        <w:rFonts w:ascii="Courier New" w:hAnsi="Courier New" w:hint="default"/>
      </w:rPr>
    </w:lvl>
    <w:lvl w:ilvl="2" w:tplc="04190005" w:tentative="1">
      <w:start w:val="1"/>
      <w:numFmt w:val="bullet"/>
      <w:lvlText w:val=""/>
      <w:lvlJc w:val="left"/>
      <w:pPr>
        <w:tabs>
          <w:tab w:val="num" w:pos="2505"/>
        </w:tabs>
        <w:ind w:left="2505" w:hanging="360"/>
      </w:pPr>
      <w:rPr>
        <w:rFonts w:ascii="Wingdings" w:hAnsi="Wingdings" w:hint="default"/>
      </w:rPr>
    </w:lvl>
    <w:lvl w:ilvl="3" w:tplc="04190001" w:tentative="1">
      <w:start w:val="1"/>
      <w:numFmt w:val="bullet"/>
      <w:lvlText w:val=""/>
      <w:lvlJc w:val="left"/>
      <w:pPr>
        <w:tabs>
          <w:tab w:val="num" w:pos="3225"/>
        </w:tabs>
        <w:ind w:left="3225" w:hanging="360"/>
      </w:pPr>
      <w:rPr>
        <w:rFonts w:ascii="Symbol" w:hAnsi="Symbol" w:hint="default"/>
      </w:rPr>
    </w:lvl>
    <w:lvl w:ilvl="4" w:tplc="04190003" w:tentative="1">
      <w:start w:val="1"/>
      <w:numFmt w:val="bullet"/>
      <w:lvlText w:val="o"/>
      <w:lvlJc w:val="left"/>
      <w:pPr>
        <w:tabs>
          <w:tab w:val="num" w:pos="3945"/>
        </w:tabs>
        <w:ind w:left="3945" w:hanging="360"/>
      </w:pPr>
      <w:rPr>
        <w:rFonts w:ascii="Courier New" w:hAnsi="Courier New" w:hint="default"/>
      </w:rPr>
    </w:lvl>
    <w:lvl w:ilvl="5" w:tplc="04190005" w:tentative="1">
      <w:start w:val="1"/>
      <w:numFmt w:val="bullet"/>
      <w:lvlText w:val=""/>
      <w:lvlJc w:val="left"/>
      <w:pPr>
        <w:tabs>
          <w:tab w:val="num" w:pos="4665"/>
        </w:tabs>
        <w:ind w:left="4665" w:hanging="360"/>
      </w:pPr>
      <w:rPr>
        <w:rFonts w:ascii="Wingdings" w:hAnsi="Wingdings" w:hint="default"/>
      </w:rPr>
    </w:lvl>
    <w:lvl w:ilvl="6" w:tplc="04190001" w:tentative="1">
      <w:start w:val="1"/>
      <w:numFmt w:val="bullet"/>
      <w:lvlText w:val=""/>
      <w:lvlJc w:val="left"/>
      <w:pPr>
        <w:tabs>
          <w:tab w:val="num" w:pos="5385"/>
        </w:tabs>
        <w:ind w:left="5385" w:hanging="360"/>
      </w:pPr>
      <w:rPr>
        <w:rFonts w:ascii="Symbol" w:hAnsi="Symbol" w:hint="default"/>
      </w:rPr>
    </w:lvl>
    <w:lvl w:ilvl="7" w:tplc="04190003" w:tentative="1">
      <w:start w:val="1"/>
      <w:numFmt w:val="bullet"/>
      <w:lvlText w:val="o"/>
      <w:lvlJc w:val="left"/>
      <w:pPr>
        <w:tabs>
          <w:tab w:val="num" w:pos="6105"/>
        </w:tabs>
        <w:ind w:left="6105" w:hanging="360"/>
      </w:pPr>
      <w:rPr>
        <w:rFonts w:ascii="Courier New" w:hAnsi="Courier New" w:hint="default"/>
      </w:rPr>
    </w:lvl>
    <w:lvl w:ilvl="8" w:tplc="04190005" w:tentative="1">
      <w:start w:val="1"/>
      <w:numFmt w:val="bullet"/>
      <w:lvlText w:val=""/>
      <w:lvlJc w:val="left"/>
      <w:pPr>
        <w:tabs>
          <w:tab w:val="num" w:pos="6825"/>
        </w:tabs>
        <w:ind w:left="6825" w:hanging="360"/>
      </w:pPr>
      <w:rPr>
        <w:rFonts w:ascii="Wingdings" w:hAnsi="Wingdings" w:hint="default"/>
      </w:rPr>
    </w:lvl>
  </w:abstractNum>
  <w:abstractNum w:abstractNumId="14">
    <w:nsid w:val="406230AD"/>
    <w:multiLevelType w:val="hybridMultilevel"/>
    <w:tmpl w:val="9D929108"/>
    <w:lvl w:ilvl="0" w:tplc="DD629794">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15">
    <w:nsid w:val="45EC3E30"/>
    <w:multiLevelType w:val="hybridMultilevel"/>
    <w:tmpl w:val="F7B455F8"/>
    <w:lvl w:ilvl="0" w:tplc="1882BD5C">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16">
    <w:nsid w:val="461134DD"/>
    <w:multiLevelType w:val="multilevel"/>
    <w:tmpl w:val="97D65C28"/>
    <w:lvl w:ilvl="0">
      <w:start w:val="1"/>
      <w:numFmt w:val="decimal"/>
      <w:lvlText w:val="%1."/>
      <w:lvlJc w:val="left"/>
      <w:pPr>
        <w:ind w:left="927" w:hanging="360"/>
      </w:pPr>
      <w:rPr>
        <w:rFonts w:hint="default"/>
      </w:rPr>
    </w:lvl>
    <w:lvl w:ilvl="1">
      <w:start w:val="1"/>
      <w:numFmt w:val="decimal"/>
      <w:isLgl/>
      <w:lvlText w:val="%1.%2."/>
      <w:lvlJc w:val="left"/>
      <w:pPr>
        <w:ind w:left="927" w:hanging="360"/>
      </w:pPr>
      <w:rPr>
        <w:rFonts w:hint="default"/>
        <w:color w:val="auto"/>
      </w:rPr>
    </w:lvl>
    <w:lvl w:ilvl="2">
      <w:start w:val="1"/>
      <w:numFmt w:val="decimal"/>
      <w:isLgl/>
      <w:lvlText w:val="%1.%2.%3."/>
      <w:lvlJc w:val="left"/>
      <w:pPr>
        <w:ind w:left="1287" w:hanging="720"/>
      </w:pPr>
      <w:rPr>
        <w:rFonts w:hint="default"/>
        <w:color w:val="auto"/>
      </w:rPr>
    </w:lvl>
    <w:lvl w:ilvl="3">
      <w:start w:val="1"/>
      <w:numFmt w:val="decimal"/>
      <w:isLgl/>
      <w:lvlText w:val="%1.%2.%3.%4."/>
      <w:lvlJc w:val="left"/>
      <w:pPr>
        <w:ind w:left="1287" w:hanging="720"/>
      </w:pPr>
      <w:rPr>
        <w:rFonts w:hint="default"/>
        <w:color w:val="auto"/>
      </w:rPr>
    </w:lvl>
    <w:lvl w:ilvl="4">
      <w:start w:val="1"/>
      <w:numFmt w:val="decimal"/>
      <w:isLgl/>
      <w:lvlText w:val="%1.%2.%3.%4.%5."/>
      <w:lvlJc w:val="left"/>
      <w:pPr>
        <w:ind w:left="1647" w:hanging="1080"/>
      </w:pPr>
      <w:rPr>
        <w:rFonts w:hint="default"/>
        <w:color w:val="auto"/>
      </w:rPr>
    </w:lvl>
    <w:lvl w:ilvl="5">
      <w:start w:val="1"/>
      <w:numFmt w:val="decimal"/>
      <w:isLgl/>
      <w:lvlText w:val="%1.%2.%3.%4.%5.%6."/>
      <w:lvlJc w:val="left"/>
      <w:pPr>
        <w:ind w:left="1647" w:hanging="1080"/>
      </w:pPr>
      <w:rPr>
        <w:rFonts w:hint="default"/>
        <w:color w:val="auto"/>
      </w:rPr>
    </w:lvl>
    <w:lvl w:ilvl="6">
      <w:start w:val="1"/>
      <w:numFmt w:val="decimal"/>
      <w:isLgl/>
      <w:lvlText w:val="%1.%2.%3.%4.%5.%6.%7."/>
      <w:lvlJc w:val="left"/>
      <w:pPr>
        <w:ind w:left="2007" w:hanging="1440"/>
      </w:pPr>
      <w:rPr>
        <w:rFonts w:hint="default"/>
        <w:color w:val="auto"/>
      </w:rPr>
    </w:lvl>
    <w:lvl w:ilvl="7">
      <w:start w:val="1"/>
      <w:numFmt w:val="decimal"/>
      <w:isLgl/>
      <w:lvlText w:val="%1.%2.%3.%4.%5.%6.%7.%8."/>
      <w:lvlJc w:val="left"/>
      <w:pPr>
        <w:ind w:left="2007" w:hanging="1440"/>
      </w:pPr>
      <w:rPr>
        <w:rFonts w:hint="default"/>
        <w:color w:val="auto"/>
      </w:rPr>
    </w:lvl>
    <w:lvl w:ilvl="8">
      <w:start w:val="1"/>
      <w:numFmt w:val="decimal"/>
      <w:isLgl/>
      <w:lvlText w:val="%1.%2.%3.%4.%5.%6.%7.%8.%9."/>
      <w:lvlJc w:val="left"/>
      <w:pPr>
        <w:ind w:left="2367" w:hanging="1800"/>
      </w:pPr>
      <w:rPr>
        <w:rFonts w:hint="default"/>
        <w:color w:val="auto"/>
      </w:rPr>
    </w:lvl>
  </w:abstractNum>
  <w:abstractNum w:abstractNumId="17">
    <w:nsid w:val="47FB2BB1"/>
    <w:multiLevelType w:val="multilevel"/>
    <w:tmpl w:val="C3181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49421F3A"/>
    <w:multiLevelType w:val="hybridMultilevel"/>
    <w:tmpl w:val="45FC33FC"/>
    <w:lvl w:ilvl="0" w:tplc="E966A7FE">
      <w:start w:val="1"/>
      <w:numFmt w:val="decimal"/>
      <w:lvlText w:val="%1."/>
      <w:lvlJc w:val="left"/>
      <w:pPr>
        <w:ind w:left="1039" w:hanging="360"/>
      </w:pPr>
      <w:rPr>
        <w:rFonts w:hint="default"/>
      </w:rPr>
    </w:lvl>
    <w:lvl w:ilvl="1" w:tplc="04190019" w:tentative="1">
      <w:start w:val="1"/>
      <w:numFmt w:val="lowerLetter"/>
      <w:lvlText w:val="%2."/>
      <w:lvlJc w:val="left"/>
      <w:pPr>
        <w:ind w:left="1759" w:hanging="360"/>
      </w:pPr>
    </w:lvl>
    <w:lvl w:ilvl="2" w:tplc="0419001B" w:tentative="1">
      <w:start w:val="1"/>
      <w:numFmt w:val="lowerRoman"/>
      <w:lvlText w:val="%3."/>
      <w:lvlJc w:val="right"/>
      <w:pPr>
        <w:ind w:left="2479" w:hanging="180"/>
      </w:pPr>
    </w:lvl>
    <w:lvl w:ilvl="3" w:tplc="0419000F" w:tentative="1">
      <w:start w:val="1"/>
      <w:numFmt w:val="decimal"/>
      <w:lvlText w:val="%4."/>
      <w:lvlJc w:val="left"/>
      <w:pPr>
        <w:ind w:left="3199" w:hanging="360"/>
      </w:pPr>
    </w:lvl>
    <w:lvl w:ilvl="4" w:tplc="04190019" w:tentative="1">
      <w:start w:val="1"/>
      <w:numFmt w:val="lowerLetter"/>
      <w:lvlText w:val="%5."/>
      <w:lvlJc w:val="left"/>
      <w:pPr>
        <w:ind w:left="3919" w:hanging="360"/>
      </w:pPr>
    </w:lvl>
    <w:lvl w:ilvl="5" w:tplc="0419001B" w:tentative="1">
      <w:start w:val="1"/>
      <w:numFmt w:val="lowerRoman"/>
      <w:lvlText w:val="%6."/>
      <w:lvlJc w:val="right"/>
      <w:pPr>
        <w:ind w:left="4639" w:hanging="180"/>
      </w:pPr>
    </w:lvl>
    <w:lvl w:ilvl="6" w:tplc="0419000F" w:tentative="1">
      <w:start w:val="1"/>
      <w:numFmt w:val="decimal"/>
      <w:lvlText w:val="%7."/>
      <w:lvlJc w:val="left"/>
      <w:pPr>
        <w:ind w:left="5359" w:hanging="360"/>
      </w:pPr>
    </w:lvl>
    <w:lvl w:ilvl="7" w:tplc="04190019" w:tentative="1">
      <w:start w:val="1"/>
      <w:numFmt w:val="lowerLetter"/>
      <w:lvlText w:val="%8."/>
      <w:lvlJc w:val="left"/>
      <w:pPr>
        <w:ind w:left="6079" w:hanging="360"/>
      </w:pPr>
    </w:lvl>
    <w:lvl w:ilvl="8" w:tplc="0419001B" w:tentative="1">
      <w:start w:val="1"/>
      <w:numFmt w:val="lowerRoman"/>
      <w:lvlText w:val="%9."/>
      <w:lvlJc w:val="right"/>
      <w:pPr>
        <w:ind w:left="6799" w:hanging="180"/>
      </w:pPr>
    </w:lvl>
  </w:abstractNum>
  <w:abstractNum w:abstractNumId="19">
    <w:nsid w:val="4A35250F"/>
    <w:multiLevelType w:val="hybridMultilevel"/>
    <w:tmpl w:val="630ACDEC"/>
    <w:lvl w:ilvl="0" w:tplc="D0A26176">
      <w:start w:val="1"/>
      <w:numFmt w:val="decimal"/>
      <w:lvlText w:val="%1."/>
      <w:lvlJc w:val="left"/>
      <w:pPr>
        <w:ind w:left="1040" w:hanging="360"/>
      </w:pPr>
      <w:rPr>
        <w:rFonts w:hint="default"/>
      </w:rPr>
    </w:lvl>
    <w:lvl w:ilvl="1" w:tplc="04190019" w:tentative="1">
      <w:start w:val="1"/>
      <w:numFmt w:val="lowerLetter"/>
      <w:lvlText w:val="%2."/>
      <w:lvlJc w:val="left"/>
      <w:pPr>
        <w:ind w:left="1760" w:hanging="360"/>
      </w:pPr>
    </w:lvl>
    <w:lvl w:ilvl="2" w:tplc="0419001B" w:tentative="1">
      <w:start w:val="1"/>
      <w:numFmt w:val="lowerRoman"/>
      <w:lvlText w:val="%3."/>
      <w:lvlJc w:val="right"/>
      <w:pPr>
        <w:ind w:left="2480" w:hanging="180"/>
      </w:pPr>
    </w:lvl>
    <w:lvl w:ilvl="3" w:tplc="0419000F" w:tentative="1">
      <w:start w:val="1"/>
      <w:numFmt w:val="decimal"/>
      <w:lvlText w:val="%4."/>
      <w:lvlJc w:val="left"/>
      <w:pPr>
        <w:ind w:left="3200" w:hanging="360"/>
      </w:pPr>
    </w:lvl>
    <w:lvl w:ilvl="4" w:tplc="04190019" w:tentative="1">
      <w:start w:val="1"/>
      <w:numFmt w:val="lowerLetter"/>
      <w:lvlText w:val="%5."/>
      <w:lvlJc w:val="left"/>
      <w:pPr>
        <w:ind w:left="3920" w:hanging="360"/>
      </w:pPr>
    </w:lvl>
    <w:lvl w:ilvl="5" w:tplc="0419001B" w:tentative="1">
      <w:start w:val="1"/>
      <w:numFmt w:val="lowerRoman"/>
      <w:lvlText w:val="%6."/>
      <w:lvlJc w:val="right"/>
      <w:pPr>
        <w:ind w:left="4640" w:hanging="180"/>
      </w:pPr>
    </w:lvl>
    <w:lvl w:ilvl="6" w:tplc="0419000F" w:tentative="1">
      <w:start w:val="1"/>
      <w:numFmt w:val="decimal"/>
      <w:lvlText w:val="%7."/>
      <w:lvlJc w:val="left"/>
      <w:pPr>
        <w:ind w:left="5360" w:hanging="360"/>
      </w:pPr>
    </w:lvl>
    <w:lvl w:ilvl="7" w:tplc="04190019" w:tentative="1">
      <w:start w:val="1"/>
      <w:numFmt w:val="lowerLetter"/>
      <w:lvlText w:val="%8."/>
      <w:lvlJc w:val="left"/>
      <w:pPr>
        <w:ind w:left="6080" w:hanging="360"/>
      </w:pPr>
    </w:lvl>
    <w:lvl w:ilvl="8" w:tplc="0419001B" w:tentative="1">
      <w:start w:val="1"/>
      <w:numFmt w:val="lowerRoman"/>
      <w:lvlText w:val="%9."/>
      <w:lvlJc w:val="right"/>
      <w:pPr>
        <w:ind w:left="6800" w:hanging="180"/>
      </w:pPr>
    </w:lvl>
  </w:abstractNum>
  <w:abstractNum w:abstractNumId="20">
    <w:nsid w:val="539009F4"/>
    <w:multiLevelType w:val="hybridMultilevel"/>
    <w:tmpl w:val="F28EC1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562F06C5"/>
    <w:multiLevelType w:val="hybridMultilevel"/>
    <w:tmpl w:val="C28E3E54"/>
    <w:lvl w:ilvl="0" w:tplc="7E46C0F4">
      <w:start w:val="1"/>
      <w:numFmt w:val="decimal"/>
      <w:lvlText w:val="%1."/>
      <w:lvlJc w:val="left"/>
      <w:pPr>
        <w:ind w:left="1560" w:hanging="850"/>
      </w:pPr>
      <w:rPr>
        <w:rFonts w:ascii="Times New Roman" w:eastAsia="Times New Roman" w:hAnsi="Times New Roman" w:cs="Times New Roman" w:hint="default"/>
        <w:w w:val="100"/>
        <w:sz w:val="22"/>
        <w:szCs w:val="22"/>
      </w:rPr>
    </w:lvl>
    <w:lvl w:ilvl="1" w:tplc="FB4AEA96">
      <w:numFmt w:val="bullet"/>
      <w:lvlText w:val="•"/>
      <w:lvlJc w:val="left"/>
      <w:pPr>
        <w:ind w:left="1150" w:hanging="850"/>
      </w:pPr>
      <w:rPr>
        <w:rFonts w:hint="default"/>
      </w:rPr>
    </w:lvl>
    <w:lvl w:ilvl="2" w:tplc="40A4435E">
      <w:numFmt w:val="bullet"/>
      <w:lvlText w:val="•"/>
      <w:lvlJc w:val="left"/>
      <w:pPr>
        <w:ind w:left="2181" w:hanging="850"/>
      </w:pPr>
      <w:rPr>
        <w:rFonts w:hint="default"/>
      </w:rPr>
    </w:lvl>
    <w:lvl w:ilvl="3" w:tplc="F162DAB4">
      <w:numFmt w:val="bullet"/>
      <w:lvlText w:val="•"/>
      <w:lvlJc w:val="left"/>
      <w:pPr>
        <w:ind w:left="3211" w:hanging="850"/>
      </w:pPr>
      <w:rPr>
        <w:rFonts w:hint="default"/>
      </w:rPr>
    </w:lvl>
    <w:lvl w:ilvl="4" w:tplc="D2302E74">
      <w:numFmt w:val="bullet"/>
      <w:lvlText w:val="•"/>
      <w:lvlJc w:val="left"/>
      <w:pPr>
        <w:ind w:left="4242" w:hanging="850"/>
      </w:pPr>
      <w:rPr>
        <w:rFonts w:hint="default"/>
      </w:rPr>
    </w:lvl>
    <w:lvl w:ilvl="5" w:tplc="8D324DBC">
      <w:numFmt w:val="bullet"/>
      <w:lvlText w:val="•"/>
      <w:lvlJc w:val="left"/>
      <w:pPr>
        <w:ind w:left="5273" w:hanging="850"/>
      </w:pPr>
      <w:rPr>
        <w:rFonts w:hint="default"/>
      </w:rPr>
    </w:lvl>
    <w:lvl w:ilvl="6" w:tplc="A7EA42C4">
      <w:numFmt w:val="bullet"/>
      <w:lvlText w:val="•"/>
      <w:lvlJc w:val="left"/>
      <w:pPr>
        <w:ind w:left="6303" w:hanging="850"/>
      </w:pPr>
      <w:rPr>
        <w:rFonts w:hint="default"/>
      </w:rPr>
    </w:lvl>
    <w:lvl w:ilvl="7" w:tplc="CAC6BEB8">
      <w:numFmt w:val="bullet"/>
      <w:lvlText w:val="•"/>
      <w:lvlJc w:val="left"/>
      <w:pPr>
        <w:ind w:left="7334" w:hanging="850"/>
      </w:pPr>
      <w:rPr>
        <w:rFonts w:hint="default"/>
      </w:rPr>
    </w:lvl>
    <w:lvl w:ilvl="8" w:tplc="517A3028">
      <w:numFmt w:val="bullet"/>
      <w:lvlText w:val="•"/>
      <w:lvlJc w:val="left"/>
      <w:pPr>
        <w:ind w:left="8365" w:hanging="850"/>
      </w:pPr>
      <w:rPr>
        <w:rFonts w:hint="default"/>
      </w:rPr>
    </w:lvl>
  </w:abstractNum>
  <w:abstractNum w:abstractNumId="22">
    <w:nsid w:val="577737A6"/>
    <w:multiLevelType w:val="multilevel"/>
    <w:tmpl w:val="4F5CD2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58D9558F"/>
    <w:multiLevelType w:val="hybridMultilevel"/>
    <w:tmpl w:val="09264416"/>
    <w:lvl w:ilvl="0" w:tplc="7AC453D8">
      <w:start w:val="1"/>
      <w:numFmt w:val="decimal"/>
      <w:lvlText w:val="%1."/>
      <w:lvlJc w:val="left"/>
      <w:pPr>
        <w:ind w:left="113" w:hanging="850"/>
      </w:pPr>
      <w:rPr>
        <w:rFonts w:ascii="Times New Roman" w:eastAsia="Times New Roman" w:hAnsi="Times New Roman" w:cs="Times New Roman" w:hint="default"/>
        <w:w w:val="100"/>
        <w:sz w:val="22"/>
        <w:szCs w:val="22"/>
      </w:rPr>
    </w:lvl>
    <w:lvl w:ilvl="1" w:tplc="158275BE">
      <w:numFmt w:val="bullet"/>
      <w:lvlText w:val="•"/>
      <w:lvlJc w:val="left"/>
      <w:pPr>
        <w:ind w:left="1150" w:hanging="850"/>
      </w:pPr>
      <w:rPr>
        <w:rFonts w:hint="default"/>
      </w:rPr>
    </w:lvl>
    <w:lvl w:ilvl="2" w:tplc="9C249D30">
      <w:numFmt w:val="bullet"/>
      <w:lvlText w:val="•"/>
      <w:lvlJc w:val="left"/>
      <w:pPr>
        <w:ind w:left="2181" w:hanging="850"/>
      </w:pPr>
      <w:rPr>
        <w:rFonts w:hint="default"/>
      </w:rPr>
    </w:lvl>
    <w:lvl w:ilvl="3" w:tplc="C2605920">
      <w:numFmt w:val="bullet"/>
      <w:lvlText w:val="•"/>
      <w:lvlJc w:val="left"/>
      <w:pPr>
        <w:ind w:left="3211" w:hanging="850"/>
      </w:pPr>
      <w:rPr>
        <w:rFonts w:hint="default"/>
      </w:rPr>
    </w:lvl>
    <w:lvl w:ilvl="4" w:tplc="A2320756">
      <w:numFmt w:val="bullet"/>
      <w:lvlText w:val="•"/>
      <w:lvlJc w:val="left"/>
      <w:pPr>
        <w:ind w:left="4242" w:hanging="850"/>
      </w:pPr>
      <w:rPr>
        <w:rFonts w:hint="default"/>
      </w:rPr>
    </w:lvl>
    <w:lvl w:ilvl="5" w:tplc="B966285C">
      <w:numFmt w:val="bullet"/>
      <w:lvlText w:val="•"/>
      <w:lvlJc w:val="left"/>
      <w:pPr>
        <w:ind w:left="5273" w:hanging="850"/>
      </w:pPr>
      <w:rPr>
        <w:rFonts w:hint="default"/>
      </w:rPr>
    </w:lvl>
    <w:lvl w:ilvl="6" w:tplc="BC9056E2">
      <w:numFmt w:val="bullet"/>
      <w:lvlText w:val="•"/>
      <w:lvlJc w:val="left"/>
      <w:pPr>
        <w:ind w:left="6303" w:hanging="850"/>
      </w:pPr>
      <w:rPr>
        <w:rFonts w:hint="default"/>
      </w:rPr>
    </w:lvl>
    <w:lvl w:ilvl="7" w:tplc="6F626BF4">
      <w:numFmt w:val="bullet"/>
      <w:lvlText w:val="•"/>
      <w:lvlJc w:val="left"/>
      <w:pPr>
        <w:ind w:left="7334" w:hanging="850"/>
      </w:pPr>
      <w:rPr>
        <w:rFonts w:hint="default"/>
      </w:rPr>
    </w:lvl>
    <w:lvl w:ilvl="8" w:tplc="D51AE76A">
      <w:numFmt w:val="bullet"/>
      <w:lvlText w:val="•"/>
      <w:lvlJc w:val="left"/>
      <w:pPr>
        <w:ind w:left="8365" w:hanging="850"/>
      </w:pPr>
      <w:rPr>
        <w:rFonts w:hint="default"/>
      </w:rPr>
    </w:lvl>
  </w:abstractNum>
  <w:abstractNum w:abstractNumId="24">
    <w:nsid w:val="595338AC"/>
    <w:multiLevelType w:val="multilevel"/>
    <w:tmpl w:val="595338AC"/>
    <w:name w:val="Нумерованный список 7"/>
    <w:lvl w:ilvl="0">
      <w:start w:val="1"/>
      <w:numFmt w:val="bullet"/>
      <w:lvlText w:val=""/>
      <w:lvlJc w:val="left"/>
      <w:pPr>
        <w:ind w:left="0" w:firstLine="0"/>
      </w:pPr>
      <w:rPr>
        <w:rFonts w:ascii="Symbol" w:hAnsi="Symbol"/>
      </w:rPr>
    </w:lvl>
    <w:lvl w:ilvl="1">
      <w:start w:val="1"/>
      <w:numFmt w:val="bullet"/>
      <w:lvlText w:val="o"/>
      <w:lvlJc w:val="left"/>
      <w:pPr>
        <w:ind w:left="0" w:firstLine="0"/>
      </w:pPr>
      <w:rPr>
        <w:rFonts w:ascii="Courier New" w:hAnsi="Courier New"/>
      </w:rPr>
    </w:lvl>
    <w:lvl w:ilvl="2">
      <w:start w:val="1"/>
      <w:numFmt w:val="bullet"/>
      <w:lvlText w:val=""/>
      <w:lvlJc w:val="left"/>
      <w:pPr>
        <w:ind w:left="0" w:firstLine="0"/>
      </w:pPr>
      <w:rPr>
        <w:rFonts w:ascii="Wingdings" w:hAnsi="Wingdings"/>
      </w:rPr>
    </w:lvl>
    <w:lvl w:ilvl="3">
      <w:start w:val="1"/>
      <w:numFmt w:val="bullet"/>
      <w:lvlText w:val=""/>
      <w:lvlJc w:val="left"/>
      <w:pPr>
        <w:ind w:left="0" w:firstLine="0"/>
      </w:pPr>
      <w:rPr>
        <w:rFonts w:ascii="Symbol" w:hAnsi="Symbol"/>
      </w:rPr>
    </w:lvl>
    <w:lvl w:ilvl="4">
      <w:start w:val="1"/>
      <w:numFmt w:val="bullet"/>
      <w:lvlText w:val="o"/>
      <w:lvlJc w:val="left"/>
      <w:pPr>
        <w:ind w:left="0" w:firstLine="0"/>
      </w:pPr>
      <w:rPr>
        <w:rFonts w:ascii="Courier New" w:hAnsi="Courier New"/>
      </w:rPr>
    </w:lvl>
    <w:lvl w:ilvl="5">
      <w:start w:val="1"/>
      <w:numFmt w:val="bullet"/>
      <w:lvlText w:val=""/>
      <w:lvlJc w:val="left"/>
      <w:pPr>
        <w:ind w:left="0" w:firstLine="0"/>
      </w:pPr>
      <w:rPr>
        <w:rFonts w:ascii="Wingdings" w:hAnsi="Wingdings"/>
      </w:rPr>
    </w:lvl>
    <w:lvl w:ilvl="6">
      <w:start w:val="1"/>
      <w:numFmt w:val="bullet"/>
      <w:lvlText w:val=""/>
      <w:lvlJc w:val="left"/>
      <w:pPr>
        <w:ind w:left="0" w:firstLine="0"/>
      </w:pPr>
      <w:rPr>
        <w:rFonts w:ascii="Symbol" w:hAnsi="Symbol"/>
      </w:rPr>
    </w:lvl>
    <w:lvl w:ilvl="7">
      <w:start w:val="1"/>
      <w:numFmt w:val="bullet"/>
      <w:lvlText w:val="o"/>
      <w:lvlJc w:val="left"/>
      <w:pPr>
        <w:ind w:left="0" w:firstLine="0"/>
      </w:pPr>
      <w:rPr>
        <w:rFonts w:ascii="Courier New" w:hAnsi="Courier New"/>
      </w:rPr>
    </w:lvl>
    <w:lvl w:ilvl="8">
      <w:start w:val="1"/>
      <w:numFmt w:val="bullet"/>
      <w:lvlText w:val=""/>
      <w:lvlJc w:val="left"/>
      <w:pPr>
        <w:ind w:left="0" w:firstLine="0"/>
      </w:pPr>
      <w:rPr>
        <w:rFonts w:ascii="Wingdings" w:hAnsi="Wingdings"/>
      </w:rPr>
    </w:lvl>
  </w:abstractNum>
  <w:abstractNum w:abstractNumId="25">
    <w:nsid w:val="5ABD5935"/>
    <w:multiLevelType w:val="hybridMultilevel"/>
    <w:tmpl w:val="FB7C6F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61F0055E"/>
    <w:multiLevelType w:val="multilevel"/>
    <w:tmpl w:val="65248FF8"/>
    <w:lvl w:ilvl="0">
      <w:start w:val="1"/>
      <w:numFmt w:val="decimal"/>
      <w:lvlText w:val="%1."/>
      <w:legacy w:legacy="1" w:legacySpace="0" w:legacyIndent="367"/>
      <w:lvlJc w:val="left"/>
      <w:rPr>
        <w:rFonts w:ascii="Times New Roman" w:hAnsi="Times New Roman" w:cs="Times New Roman" w:hint="default"/>
      </w:rPr>
    </w:lvl>
    <w:lvl w:ilvl="1">
      <w:start w:val="1"/>
      <w:numFmt w:val="decimal"/>
      <w:isLgl/>
      <w:lvlText w:val="%1.%2."/>
      <w:lvlJc w:val="left"/>
      <w:pPr>
        <w:ind w:left="1473" w:hanging="480"/>
      </w:pPr>
      <w:rPr>
        <w:rFonts w:hint="default"/>
      </w:rPr>
    </w:lvl>
    <w:lvl w:ilvl="2">
      <w:start w:val="1"/>
      <w:numFmt w:val="decimal"/>
      <w:isLgl/>
      <w:lvlText w:val="%1.%2.%3."/>
      <w:lvlJc w:val="left"/>
      <w:pPr>
        <w:ind w:left="2706" w:hanging="720"/>
      </w:pPr>
      <w:rPr>
        <w:rFonts w:hint="default"/>
      </w:rPr>
    </w:lvl>
    <w:lvl w:ilvl="3">
      <w:start w:val="1"/>
      <w:numFmt w:val="decimal"/>
      <w:isLgl/>
      <w:lvlText w:val="%1.%2.%3.%4."/>
      <w:lvlJc w:val="left"/>
      <w:pPr>
        <w:ind w:left="3699" w:hanging="720"/>
      </w:pPr>
      <w:rPr>
        <w:rFonts w:hint="default"/>
      </w:rPr>
    </w:lvl>
    <w:lvl w:ilvl="4">
      <w:start w:val="1"/>
      <w:numFmt w:val="decimal"/>
      <w:isLgl/>
      <w:lvlText w:val="%1.%2.%3.%4.%5."/>
      <w:lvlJc w:val="left"/>
      <w:pPr>
        <w:ind w:left="5052" w:hanging="1080"/>
      </w:pPr>
      <w:rPr>
        <w:rFonts w:hint="default"/>
      </w:rPr>
    </w:lvl>
    <w:lvl w:ilvl="5">
      <w:start w:val="1"/>
      <w:numFmt w:val="decimal"/>
      <w:isLgl/>
      <w:lvlText w:val="%1.%2.%3.%4.%5.%6."/>
      <w:lvlJc w:val="left"/>
      <w:pPr>
        <w:ind w:left="6045" w:hanging="1080"/>
      </w:pPr>
      <w:rPr>
        <w:rFonts w:hint="default"/>
      </w:rPr>
    </w:lvl>
    <w:lvl w:ilvl="6">
      <w:start w:val="1"/>
      <w:numFmt w:val="decimal"/>
      <w:isLgl/>
      <w:lvlText w:val="%1.%2.%3.%4.%5.%6.%7."/>
      <w:lvlJc w:val="left"/>
      <w:pPr>
        <w:ind w:left="7398" w:hanging="1440"/>
      </w:pPr>
      <w:rPr>
        <w:rFonts w:hint="default"/>
      </w:rPr>
    </w:lvl>
    <w:lvl w:ilvl="7">
      <w:start w:val="1"/>
      <w:numFmt w:val="decimal"/>
      <w:isLgl/>
      <w:lvlText w:val="%1.%2.%3.%4.%5.%6.%7.%8."/>
      <w:lvlJc w:val="left"/>
      <w:pPr>
        <w:ind w:left="8391" w:hanging="1440"/>
      </w:pPr>
      <w:rPr>
        <w:rFonts w:hint="default"/>
      </w:rPr>
    </w:lvl>
    <w:lvl w:ilvl="8">
      <w:start w:val="1"/>
      <w:numFmt w:val="decimal"/>
      <w:isLgl/>
      <w:lvlText w:val="%1.%2.%3.%4.%5.%6.%7.%8.%9."/>
      <w:lvlJc w:val="left"/>
      <w:pPr>
        <w:ind w:left="9744" w:hanging="1800"/>
      </w:pPr>
      <w:rPr>
        <w:rFonts w:hint="default"/>
      </w:rPr>
    </w:lvl>
  </w:abstractNum>
  <w:abstractNum w:abstractNumId="27">
    <w:nsid w:val="639B79FF"/>
    <w:multiLevelType w:val="hybridMultilevel"/>
    <w:tmpl w:val="C19AAF4E"/>
    <w:lvl w:ilvl="0" w:tplc="C3228360">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8">
    <w:nsid w:val="66A9273B"/>
    <w:multiLevelType w:val="multilevel"/>
    <w:tmpl w:val="95BA8A56"/>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nsid w:val="67974D3C"/>
    <w:multiLevelType w:val="hybridMultilevel"/>
    <w:tmpl w:val="5512299A"/>
    <w:lvl w:ilvl="0" w:tplc="7EBA489A">
      <w:numFmt w:val="bullet"/>
      <w:lvlText w:val="-"/>
      <w:lvlJc w:val="left"/>
      <w:pPr>
        <w:ind w:left="113" w:hanging="128"/>
      </w:pPr>
      <w:rPr>
        <w:rFonts w:ascii="Times New Roman" w:eastAsia="Times New Roman" w:hAnsi="Times New Roman" w:cs="Times New Roman" w:hint="default"/>
        <w:w w:val="100"/>
        <w:sz w:val="22"/>
        <w:szCs w:val="22"/>
      </w:rPr>
    </w:lvl>
    <w:lvl w:ilvl="1" w:tplc="8DC08FE6">
      <w:numFmt w:val="bullet"/>
      <w:lvlText w:val="•"/>
      <w:lvlJc w:val="left"/>
      <w:pPr>
        <w:ind w:left="1150" w:hanging="128"/>
      </w:pPr>
      <w:rPr>
        <w:rFonts w:hint="default"/>
      </w:rPr>
    </w:lvl>
    <w:lvl w:ilvl="2" w:tplc="185A9E40">
      <w:numFmt w:val="bullet"/>
      <w:lvlText w:val="•"/>
      <w:lvlJc w:val="left"/>
      <w:pPr>
        <w:ind w:left="2181" w:hanging="128"/>
      </w:pPr>
      <w:rPr>
        <w:rFonts w:hint="default"/>
      </w:rPr>
    </w:lvl>
    <w:lvl w:ilvl="3" w:tplc="AE90350A">
      <w:numFmt w:val="bullet"/>
      <w:lvlText w:val="•"/>
      <w:lvlJc w:val="left"/>
      <w:pPr>
        <w:ind w:left="3211" w:hanging="128"/>
      </w:pPr>
      <w:rPr>
        <w:rFonts w:hint="default"/>
      </w:rPr>
    </w:lvl>
    <w:lvl w:ilvl="4" w:tplc="2736896E">
      <w:numFmt w:val="bullet"/>
      <w:lvlText w:val="•"/>
      <w:lvlJc w:val="left"/>
      <w:pPr>
        <w:ind w:left="4242" w:hanging="128"/>
      </w:pPr>
      <w:rPr>
        <w:rFonts w:hint="default"/>
      </w:rPr>
    </w:lvl>
    <w:lvl w:ilvl="5" w:tplc="C872706A">
      <w:numFmt w:val="bullet"/>
      <w:lvlText w:val="•"/>
      <w:lvlJc w:val="left"/>
      <w:pPr>
        <w:ind w:left="5273" w:hanging="128"/>
      </w:pPr>
      <w:rPr>
        <w:rFonts w:hint="default"/>
      </w:rPr>
    </w:lvl>
    <w:lvl w:ilvl="6" w:tplc="EDCEB72C">
      <w:numFmt w:val="bullet"/>
      <w:lvlText w:val="•"/>
      <w:lvlJc w:val="left"/>
      <w:pPr>
        <w:ind w:left="6303" w:hanging="128"/>
      </w:pPr>
      <w:rPr>
        <w:rFonts w:hint="default"/>
      </w:rPr>
    </w:lvl>
    <w:lvl w:ilvl="7" w:tplc="A4247A70">
      <w:numFmt w:val="bullet"/>
      <w:lvlText w:val="•"/>
      <w:lvlJc w:val="left"/>
      <w:pPr>
        <w:ind w:left="7334" w:hanging="128"/>
      </w:pPr>
      <w:rPr>
        <w:rFonts w:hint="default"/>
      </w:rPr>
    </w:lvl>
    <w:lvl w:ilvl="8" w:tplc="AC6A0112">
      <w:numFmt w:val="bullet"/>
      <w:lvlText w:val="•"/>
      <w:lvlJc w:val="left"/>
      <w:pPr>
        <w:ind w:left="8365" w:hanging="128"/>
      </w:pPr>
      <w:rPr>
        <w:rFonts w:hint="default"/>
      </w:rPr>
    </w:lvl>
  </w:abstractNum>
  <w:abstractNum w:abstractNumId="30">
    <w:nsid w:val="69187C9B"/>
    <w:multiLevelType w:val="hybridMultilevel"/>
    <w:tmpl w:val="4D029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718C5697"/>
    <w:multiLevelType w:val="multilevel"/>
    <w:tmpl w:val="779AB5B4"/>
    <w:lvl w:ilvl="0">
      <w:start w:val="1"/>
      <w:numFmt w:val="decimal"/>
      <w:lvlText w:val="%1."/>
      <w:lvlJc w:val="left"/>
      <w:pPr>
        <w:ind w:left="720" w:hanging="360"/>
      </w:pPr>
      <w:rPr>
        <w:rFonts w:hint="default"/>
      </w:rPr>
    </w:lvl>
    <w:lvl w:ilvl="1">
      <w:start w:val="2"/>
      <w:numFmt w:val="decimal"/>
      <w:isLgl/>
      <w:lvlText w:val="%1.%2."/>
      <w:lvlJc w:val="left"/>
      <w:pPr>
        <w:ind w:left="927"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2">
    <w:nsid w:val="73AE3B13"/>
    <w:multiLevelType w:val="hybridMultilevel"/>
    <w:tmpl w:val="EE8C2094"/>
    <w:lvl w:ilvl="0" w:tplc="1700A36E">
      <w:start w:val="1"/>
      <w:numFmt w:val="decimal"/>
      <w:lvlText w:val="%1."/>
      <w:lvlJc w:val="left"/>
      <w:pPr>
        <w:ind w:left="113" w:hanging="850"/>
      </w:pPr>
      <w:rPr>
        <w:rFonts w:ascii="Times New Roman" w:eastAsia="Times New Roman" w:hAnsi="Times New Roman" w:cs="Times New Roman" w:hint="default"/>
        <w:w w:val="100"/>
        <w:sz w:val="22"/>
        <w:szCs w:val="22"/>
      </w:rPr>
    </w:lvl>
    <w:lvl w:ilvl="1" w:tplc="21AE5BBA">
      <w:numFmt w:val="bullet"/>
      <w:lvlText w:val="•"/>
      <w:lvlJc w:val="left"/>
      <w:pPr>
        <w:ind w:left="1150" w:hanging="850"/>
      </w:pPr>
      <w:rPr>
        <w:rFonts w:hint="default"/>
      </w:rPr>
    </w:lvl>
    <w:lvl w:ilvl="2" w:tplc="78861486">
      <w:numFmt w:val="bullet"/>
      <w:lvlText w:val="•"/>
      <w:lvlJc w:val="left"/>
      <w:pPr>
        <w:ind w:left="2181" w:hanging="850"/>
      </w:pPr>
      <w:rPr>
        <w:rFonts w:hint="default"/>
      </w:rPr>
    </w:lvl>
    <w:lvl w:ilvl="3" w:tplc="AC665418">
      <w:numFmt w:val="bullet"/>
      <w:lvlText w:val="•"/>
      <w:lvlJc w:val="left"/>
      <w:pPr>
        <w:ind w:left="3211" w:hanging="850"/>
      </w:pPr>
      <w:rPr>
        <w:rFonts w:hint="default"/>
      </w:rPr>
    </w:lvl>
    <w:lvl w:ilvl="4" w:tplc="A844D536">
      <w:numFmt w:val="bullet"/>
      <w:lvlText w:val="•"/>
      <w:lvlJc w:val="left"/>
      <w:pPr>
        <w:ind w:left="4242" w:hanging="850"/>
      </w:pPr>
      <w:rPr>
        <w:rFonts w:hint="default"/>
      </w:rPr>
    </w:lvl>
    <w:lvl w:ilvl="5" w:tplc="29562EE6">
      <w:numFmt w:val="bullet"/>
      <w:lvlText w:val="•"/>
      <w:lvlJc w:val="left"/>
      <w:pPr>
        <w:ind w:left="5273" w:hanging="850"/>
      </w:pPr>
      <w:rPr>
        <w:rFonts w:hint="default"/>
      </w:rPr>
    </w:lvl>
    <w:lvl w:ilvl="6" w:tplc="78AE2A80">
      <w:numFmt w:val="bullet"/>
      <w:lvlText w:val="•"/>
      <w:lvlJc w:val="left"/>
      <w:pPr>
        <w:ind w:left="6303" w:hanging="850"/>
      </w:pPr>
      <w:rPr>
        <w:rFonts w:hint="default"/>
      </w:rPr>
    </w:lvl>
    <w:lvl w:ilvl="7" w:tplc="BE9C157E">
      <w:numFmt w:val="bullet"/>
      <w:lvlText w:val="•"/>
      <w:lvlJc w:val="left"/>
      <w:pPr>
        <w:ind w:left="7334" w:hanging="850"/>
      </w:pPr>
      <w:rPr>
        <w:rFonts w:hint="default"/>
      </w:rPr>
    </w:lvl>
    <w:lvl w:ilvl="8" w:tplc="EBC6C84A">
      <w:numFmt w:val="bullet"/>
      <w:lvlText w:val="•"/>
      <w:lvlJc w:val="left"/>
      <w:pPr>
        <w:ind w:left="8365" w:hanging="850"/>
      </w:pPr>
      <w:rPr>
        <w:rFonts w:hint="default"/>
      </w:rPr>
    </w:lvl>
  </w:abstractNum>
  <w:abstractNum w:abstractNumId="33">
    <w:nsid w:val="79201783"/>
    <w:multiLevelType w:val="hybridMultilevel"/>
    <w:tmpl w:val="6B4A8956"/>
    <w:lvl w:ilvl="0" w:tplc="49304602">
      <w:start w:val="1"/>
      <w:numFmt w:val="decimal"/>
      <w:lvlText w:val="%1."/>
      <w:lvlJc w:val="left"/>
      <w:pPr>
        <w:ind w:left="1530" w:hanging="850"/>
      </w:pPr>
      <w:rPr>
        <w:rFonts w:ascii="Times New Roman" w:eastAsia="Times New Roman" w:hAnsi="Times New Roman" w:cs="Times New Roman" w:hint="default"/>
        <w:b/>
        <w:bCs/>
        <w:w w:val="100"/>
        <w:sz w:val="22"/>
        <w:szCs w:val="22"/>
      </w:rPr>
    </w:lvl>
    <w:lvl w:ilvl="1" w:tplc="34F872BA">
      <w:numFmt w:val="bullet"/>
      <w:lvlText w:val="•"/>
      <w:lvlJc w:val="left"/>
      <w:pPr>
        <w:ind w:left="2428" w:hanging="850"/>
      </w:pPr>
      <w:rPr>
        <w:rFonts w:hint="default"/>
      </w:rPr>
    </w:lvl>
    <w:lvl w:ilvl="2" w:tplc="DA928F54">
      <w:numFmt w:val="bullet"/>
      <w:lvlText w:val="•"/>
      <w:lvlJc w:val="left"/>
      <w:pPr>
        <w:ind w:left="3317" w:hanging="850"/>
      </w:pPr>
      <w:rPr>
        <w:rFonts w:hint="default"/>
      </w:rPr>
    </w:lvl>
    <w:lvl w:ilvl="3" w:tplc="EBFCC3EC">
      <w:numFmt w:val="bullet"/>
      <w:lvlText w:val="•"/>
      <w:lvlJc w:val="left"/>
      <w:pPr>
        <w:ind w:left="4205" w:hanging="850"/>
      </w:pPr>
      <w:rPr>
        <w:rFonts w:hint="default"/>
      </w:rPr>
    </w:lvl>
    <w:lvl w:ilvl="4" w:tplc="CC6E3990">
      <w:numFmt w:val="bullet"/>
      <w:lvlText w:val="•"/>
      <w:lvlJc w:val="left"/>
      <w:pPr>
        <w:ind w:left="5094" w:hanging="850"/>
      </w:pPr>
      <w:rPr>
        <w:rFonts w:hint="default"/>
      </w:rPr>
    </w:lvl>
    <w:lvl w:ilvl="5" w:tplc="AA74ACA2">
      <w:numFmt w:val="bullet"/>
      <w:lvlText w:val="•"/>
      <w:lvlJc w:val="left"/>
      <w:pPr>
        <w:ind w:left="5983" w:hanging="850"/>
      </w:pPr>
      <w:rPr>
        <w:rFonts w:hint="default"/>
      </w:rPr>
    </w:lvl>
    <w:lvl w:ilvl="6" w:tplc="6C1E1B3C">
      <w:numFmt w:val="bullet"/>
      <w:lvlText w:val="•"/>
      <w:lvlJc w:val="left"/>
      <w:pPr>
        <w:ind w:left="6871" w:hanging="850"/>
      </w:pPr>
      <w:rPr>
        <w:rFonts w:hint="default"/>
      </w:rPr>
    </w:lvl>
    <w:lvl w:ilvl="7" w:tplc="3DA44DA4">
      <w:numFmt w:val="bullet"/>
      <w:lvlText w:val="•"/>
      <w:lvlJc w:val="left"/>
      <w:pPr>
        <w:ind w:left="7760" w:hanging="850"/>
      </w:pPr>
      <w:rPr>
        <w:rFonts w:hint="default"/>
      </w:rPr>
    </w:lvl>
    <w:lvl w:ilvl="8" w:tplc="ED78AB7C">
      <w:numFmt w:val="bullet"/>
      <w:lvlText w:val="•"/>
      <w:lvlJc w:val="left"/>
      <w:pPr>
        <w:ind w:left="8649" w:hanging="850"/>
      </w:pPr>
      <w:rPr>
        <w:rFonts w:hint="default"/>
      </w:rPr>
    </w:lvl>
  </w:abstractNum>
  <w:num w:numId="1">
    <w:abstractNumId w:val="12"/>
  </w:num>
  <w:num w:numId="2">
    <w:abstractNumId w:val="26"/>
  </w:num>
  <w:num w:numId="3">
    <w:abstractNumId w:val="13"/>
  </w:num>
  <w:num w:numId="4">
    <w:abstractNumId w:val="16"/>
  </w:num>
  <w:num w:numId="5">
    <w:abstractNumId w:val="29"/>
  </w:num>
  <w:num w:numId="6">
    <w:abstractNumId w:val="31"/>
  </w:num>
  <w:num w:numId="7">
    <w:abstractNumId w:val="28"/>
  </w:num>
  <w:num w:numId="8">
    <w:abstractNumId w:val="21"/>
  </w:num>
  <w:num w:numId="9">
    <w:abstractNumId w:val="33"/>
  </w:num>
  <w:num w:numId="10">
    <w:abstractNumId w:val="32"/>
  </w:num>
  <w:num w:numId="11">
    <w:abstractNumId w:val="8"/>
  </w:num>
  <w:num w:numId="12">
    <w:abstractNumId w:val="23"/>
  </w:num>
  <w:num w:numId="13">
    <w:abstractNumId w:val="2"/>
  </w:num>
  <w:num w:numId="14">
    <w:abstractNumId w:val="18"/>
  </w:num>
  <w:num w:numId="15">
    <w:abstractNumId w:val="1"/>
  </w:num>
  <w:num w:numId="16">
    <w:abstractNumId w:val="20"/>
  </w:num>
  <w:num w:numId="17">
    <w:abstractNumId w:val="27"/>
  </w:num>
  <w:num w:numId="18">
    <w:abstractNumId w:val="11"/>
  </w:num>
  <w:num w:numId="19">
    <w:abstractNumId w:val="4"/>
  </w:num>
  <w:num w:numId="20">
    <w:abstractNumId w:val="0"/>
  </w:num>
  <w:num w:numId="21">
    <w:abstractNumId w:val="17"/>
  </w:num>
  <w:num w:numId="22">
    <w:abstractNumId w:val="24"/>
  </w:num>
  <w:num w:numId="23">
    <w:abstractNumId w:val="3"/>
  </w:num>
  <w:num w:numId="24">
    <w:abstractNumId w:val="10"/>
  </w:num>
  <w:num w:numId="25">
    <w:abstractNumId w:val="30"/>
  </w:num>
  <w:num w:numId="26">
    <w:abstractNumId w:val="25"/>
  </w:num>
  <w:num w:numId="2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2"/>
  </w:num>
  <w:num w:numId="29">
    <w:abstractNumId w:val="7"/>
  </w:num>
  <w:num w:numId="30">
    <w:abstractNumId w:val="5"/>
  </w:num>
  <w:num w:numId="31">
    <w:abstractNumId w:val="14"/>
  </w:num>
  <w:num w:numId="32">
    <w:abstractNumId w:val="19"/>
  </w:num>
  <w:num w:numId="33">
    <w:abstractNumId w:val="15"/>
  </w:num>
  <w:num w:numId="34">
    <w:abstractNumId w:val="6"/>
  </w:num>
  <w:numIdMacAtCleanup w:val="2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footnotePr>
    <w:footnote w:id="-1"/>
    <w:footnote w:id="0"/>
  </w:footnotePr>
  <w:endnotePr>
    <w:endnote w:id="-1"/>
    <w:endnote w:id="0"/>
  </w:endnotePr>
  <w:compat/>
  <w:rsids>
    <w:rsidRoot w:val="00A1599D"/>
    <w:rsid w:val="0000429E"/>
    <w:rsid w:val="0000562A"/>
    <w:rsid w:val="000057B1"/>
    <w:rsid w:val="00005F30"/>
    <w:rsid w:val="00006BBB"/>
    <w:rsid w:val="00011B2E"/>
    <w:rsid w:val="000121D0"/>
    <w:rsid w:val="00024851"/>
    <w:rsid w:val="0003158B"/>
    <w:rsid w:val="00043314"/>
    <w:rsid w:val="00044BA2"/>
    <w:rsid w:val="00047A67"/>
    <w:rsid w:val="00053E17"/>
    <w:rsid w:val="000547D0"/>
    <w:rsid w:val="00054952"/>
    <w:rsid w:val="0005670E"/>
    <w:rsid w:val="00081EA3"/>
    <w:rsid w:val="00086198"/>
    <w:rsid w:val="00093972"/>
    <w:rsid w:val="00093AA2"/>
    <w:rsid w:val="00096751"/>
    <w:rsid w:val="000A1AF6"/>
    <w:rsid w:val="000A4042"/>
    <w:rsid w:val="000B6554"/>
    <w:rsid w:val="000C0E73"/>
    <w:rsid w:val="000C64C3"/>
    <w:rsid w:val="000C70AB"/>
    <w:rsid w:val="000C7EDB"/>
    <w:rsid w:val="000D0EFA"/>
    <w:rsid w:val="000D5F1E"/>
    <w:rsid w:val="000D76FE"/>
    <w:rsid w:val="000E7FD3"/>
    <w:rsid w:val="000F13C2"/>
    <w:rsid w:val="000F3DC2"/>
    <w:rsid w:val="00104E11"/>
    <w:rsid w:val="00105494"/>
    <w:rsid w:val="00106BB2"/>
    <w:rsid w:val="00111051"/>
    <w:rsid w:val="00112273"/>
    <w:rsid w:val="001132AB"/>
    <w:rsid w:val="00114328"/>
    <w:rsid w:val="001145BF"/>
    <w:rsid w:val="00115AD1"/>
    <w:rsid w:val="00115F9C"/>
    <w:rsid w:val="0011793B"/>
    <w:rsid w:val="00127718"/>
    <w:rsid w:val="001301F1"/>
    <w:rsid w:val="001367C4"/>
    <w:rsid w:val="00140795"/>
    <w:rsid w:val="00150CDF"/>
    <w:rsid w:val="00154432"/>
    <w:rsid w:val="001556DC"/>
    <w:rsid w:val="00160384"/>
    <w:rsid w:val="001628E2"/>
    <w:rsid w:val="00167709"/>
    <w:rsid w:val="0017036B"/>
    <w:rsid w:val="00170CEB"/>
    <w:rsid w:val="001711EF"/>
    <w:rsid w:val="00172BEA"/>
    <w:rsid w:val="001807F8"/>
    <w:rsid w:val="001949EF"/>
    <w:rsid w:val="001A1B1A"/>
    <w:rsid w:val="001A2304"/>
    <w:rsid w:val="001A5CB7"/>
    <w:rsid w:val="001A7593"/>
    <w:rsid w:val="001B2EB4"/>
    <w:rsid w:val="001C02E3"/>
    <w:rsid w:val="001C4DFF"/>
    <w:rsid w:val="001C64C2"/>
    <w:rsid w:val="001D3836"/>
    <w:rsid w:val="001E2A24"/>
    <w:rsid w:val="001E2A50"/>
    <w:rsid w:val="001E2C11"/>
    <w:rsid w:val="001E7996"/>
    <w:rsid w:val="001F5333"/>
    <w:rsid w:val="00203FC9"/>
    <w:rsid w:val="00204ADC"/>
    <w:rsid w:val="00207DC0"/>
    <w:rsid w:val="0022162E"/>
    <w:rsid w:val="00234620"/>
    <w:rsid w:val="00236F0B"/>
    <w:rsid w:val="002456D7"/>
    <w:rsid w:val="002540F4"/>
    <w:rsid w:val="0026280E"/>
    <w:rsid w:val="002671EE"/>
    <w:rsid w:val="00286EFC"/>
    <w:rsid w:val="0029593B"/>
    <w:rsid w:val="002A5B50"/>
    <w:rsid w:val="002B0258"/>
    <w:rsid w:val="002B4C6F"/>
    <w:rsid w:val="002C1DA0"/>
    <w:rsid w:val="002C4D9A"/>
    <w:rsid w:val="002D2197"/>
    <w:rsid w:val="002D6725"/>
    <w:rsid w:val="002E07FD"/>
    <w:rsid w:val="002E24E2"/>
    <w:rsid w:val="002E63FE"/>
    <w:rsid w:val="002F0E0A"/>
    <w:rsid w:val="00302BAB"/>
    <w:rsid w:val="0030686F"/>
    <w:rsid w:val="0031215A"/>
    <w:rsid w:val="003203B9"/>
    <w:rsid w:val="0032475C"/>
    <w:rsid w:val="003321B1"/>
    <w:rsid w:val="003412AD"/>
    <w:rsid w:val="0034247D"/>
    <w:rsid w:val="00347CBB"/>
    <w:rsid w:val="00352F46"/>
    <w:rsid w:val="00363E5F"/>
    <w:rsid w:val="00370ADD"/>
    <w:rsid w:val="003875AF"/>
    <w:rsid w:val="0039264E"/>
    <w:rsid w:val="003A3AC3"/>
    <w:rsid w:val="003A7F55"/>
    <w:rsid w:val="003B4F91"/>
    <w:rsid w:val="003B54B5"/>
    <w:rsid w:val="003C0E73"/>
    <w:rsid w:val="003C6CF3"/>
    <w:rsid w:val="003D37EE"/>
    <w:rsid w:val="003D415A"/>
    <w:rsid w:val="003E0920"/>
    <w:rsid w:val="003E28CE"/>
    <w:rsid w:val="003E341D"/>
    <w:rsid w:val="003E658D"/>
    <w:rsid w:val="003F0463"/>
    <w:rsid w:val="003F5B16"/>
    <w:rsid w:val="00403649"/>
    <w:rsid w:val="00404248"/>
    <w:rsid w:val="004045C3"/>
    <w:rsid w:val="00414AEE"/>
    <w:rsid w:val="00431CBA"/>
    <w:rsid w:val="0043320E"/>
    <w:rsid w:val="0043624A"/>
    <w:rsid w:val="00441B8E"/>
    <w:rsid w:val="0044573B"/>
    <w:rsid w:val="004512C0"/>
    <w:rsid w:val="00463901"/>
    <w:rsid w:val="00480334"/>
    <w:rsid w:val="004813AD"/>
    <w:rsid w:val="0049076A"/>
    <w:rsid w:val="004A6CC3"/>
    <w:rsid w:val="004B3196"/>
    <w:rsid w:val="004B38D6"/>
    <w:rsid w:val="004B65C7"/>
    <w:rsid w:val="004B7B3A"/>
    <w:rsid w:val="004D030E"/>
    <w:rsid w:val="004D462D"/>
    <w:rsid w:val="004D64C8"/>
    <w:rsid w:val="004D6D8C"/>
    <w:rsid w:val="004E1C6A"/>
    <w:rsid w:val="004E235A"/>
    <w:rsid w:val="004E5FC3"/>
    <w:rsid w:val="004F1AEF"/>
    <w:rsid w:val="004F55A9"/>
    <w:rsid w:val="004F741F"/>
    <w:rsid w:val="0050155F"/>
    <w:rsid w:val="005143A5"/>
    <w:rsid w:val="00514576"/>
    <w:rsid w:val="00517430"/>
    <w:rsid w:val="00520F82"/>
    <w:rsid w:val="00524628"/>
    <w:rsid w:val="0052518D"/>
    <w:rsid w:val="0052759D"/>
    <w:rsid w:val="005279D9"/>
    <w:rsid w:val="00544AA0"/>
    <w:rsid w:val="0056021D"/>
    <w:rsid w:val="00560A71"/>
    <w:rsid w:val="005627CB"/>
    <w:rsid w:val="00563080"/>
    <w:rsid w:val="005705B7"/>
    <w:rsid w:val="005708AD"/>
    <w:rsid w:val="005748A1"/>
    <w:rsid w:val="0057529A"/>
    <w:rsid w:val="005854DC"/>
    <w:rsid w:val="0059438B"/>
    <w:rsid w:val="005A0D61"/>
    <w:rsid w:val="005A57D9"/>
    <w:rsid w:val="005B24E2"/>
    <w:rsid w:val="005B4C13"/>
    <w:rsid w:val="005B76F9"/>
    <w:rsid w:val="005C35FD"/>
    <w:rsid w:val="005D161E"/>
    <w:rsid w:val="005E3870"/>
    <w:rsid w:val="005F0E6F"/>
    <w:rsid w:val="00605A6C"/>
    <w:rsid w:val="0061387C"/>
    <w:rsid w:val="006239DC"/>
    <w:rsid w:val="00626AC6"/>
    <w:rsid w:val="006312C6"/>
    <w:rsid w:val="0063628D"/>
    <w:rsid w:val="006506DA"/>
    <w:rsid w:val="0065679F"/>
    <w:rsid w:val="006632E9"/>
    <w:rsid w:val="00665AEE"/>
    <w:rsid w:val="00667D1E"/>
    <w:rsid w:val="0067212C"/>
    <w:rsid w:val="00672CB7"/>
    <w:rsid w:val="00687B6E"/>
    <w:rsid w:val="0069338D"/>
    <w:rsid w:val="006B2AB3"/>
    <w:rsid w:val="006B438C"/>
    <w:rsid w:val="006B7F6C"/>
    <w:rsid w:val="006D0F71"/>
    <w:rsid w:val="006D6E82"/>
    <w:rsid w:val="006F1FF0"/>
    <w:rsid w:val="006F64CC"/>
    <w:rsid w:val="00701970"/>
    <w:rsid w:val="00703241"/>
    <w:rsid w:val="007053D0"/>
    <w:rsid w:val="00707D28"/>
    <w:rsid w:val="00711F30"/>
    <w:rsid w:val="0071437F"/>
    <w:rsid w:val="007302AD"/>
    <w:rsid w:val="007304C3"/>
    <w:rsid w:val="00734F65"/>
    <w:rsid w:val="0073749C"/>
    <w:rsid w:val="0074189E"/>
    <w:rsid w:val="0074339B"/>
    <w:rsid w:val="007452BC"/>
    <w:rsid w:val="00753C00"/>
    <w:rsid w:val="00756EA9"/>
    <w:rsid w:val="00771A26"/>
    <w:rsid w:val="00773FD4"/>
    <w:rsid w:val="00780445"/>
    <w:rsid w:val="007811FF"/>
    <w:rsid w:val="007817B4"/>
    <w:rsid w:val="0078526B"/>
    <w:rsid w:val="00786013"/>
    <w:rsid w:val="00786CC4"/>
    <w:rsid w:val="007A620A"/>
    <w:rsid w:val="007B2B80"/>
    <w:rsid w:val="007C3946"/>
    <w:rsid w:val="007C3B0A"/>
    <w:rsid w:val="007C77C5"/>
    <w:rsid w:val="007D3680"/>
    <w:rsid w:val="007E1605"/>
    <w:rsid w:val="007F0DD6"/>
    <w:rsid w:val="00801FD0"/>
    <w:rsid w:val="00803F94"/>
    <w:rsid w:val="008050C9"/>
    <w:rsid w:val="00813356"/>
    <w:rsid w:val="00820731"/>
    <w:rsid w:val="00820FAA"/>
    <w:rsid w:val="00822F94"/>
    <w:rsid w:val="008268EF"/>
    <w:rsid w:val="0082737B"/>
    <w:rsid w:val="00830278"/>
    <w:rsid w:val="00830396"/>
    <w:rsid w:val="00830521"/>
    <w:rsid w:val="00830915"/>
    <w:rsid w:val="00837ACA"/>
    <w:rsid w:val="00846A3E"/>
    <w:rsid w:val="00847B6E"/>
    <w:rsid w:val="00871BFC"/>
    <w:rsid w:val="00874521"/>
    <w:rsid w:val="00875D6E"/>
    <w:rsid w:val="00876A8D"/>
    <w:rsid w:val="00880819"/>
    <w:rsid w:val="00884752"/>
    <w:rsid w:val="00885CC2"/>
    <w:rsid w:val="00890EEF"/>
    <w:rsid w:val="00897698"/>
    <w:rsid w:val="008A22EE"/>
    <w:rsid w:val="008A586E"/>
    <w:rsid w:val="008B211E"/>
    <w:rsid w:val="008B437B"/>
    <w:rsid w:val="008B7040"/>
    <w:rsid w:val="008C0820"/>
    <w:rsid w:val="008C2DE4"/>
    <w:rsid w:val="008C4032"/>
    <w:rsid w:val="008C6FE6"/>
    <w:rsid w:val="008D5BEE"/>
    <w:rsid w:val="008D69F5"/>
    <w:rsid w:val="008E27EF"/>
    <w:rsid w:val="008F065E"/>
    <w:rsid w:val="008F0B4D"/>
    <w:rsid w:val="008F7ACF"/>
    <w:rsid w:val="008F7F02"/>
    <w:rsid w:val="00900760"/>
    <w:rsid w:val="00910975"/>
    <w:rsid w:val="00910C7C"/>
    <w:rsid w:val="00913FEF"/>
    <w:rsid w:val="009148BC"/>
    <w:rsid w:val="00915D2B"/>
    <w:rsid w:val="009325CE"/>
    <w:rsid w:val="00935EBB"/>
    <w:rsid w:val="0094271C"/>
    <w:rsid w:val="009524C5"/>
    <w:rsid w:val="00957D78"/>
    <w:rsid w:val="00966B40"/>
    <w:rsid w:val="00973B59"/>
    <w:rsid w:val="00976C60"/>
    <w:rsid w:val="00981EA2"/>
    <w:rsid w:val="0098486B"/>
    <w:rsid w:val="00985BA0"/>
    <w:rsid w:val="0098661E"/>
    <w:rsid w:val="009912F7"/>
    <w:rsid w:val="009A1802"/>
    <w:rsid w:val="009A1E9F"/>
    <w:rsid w:val="009A2A2F"/>
    <w:rsid w:val="009A7821"/>
    <w:rsid w:val="009B5512"/>
    <w:rsid w:val="009B5A29"/>
    <w:rsid w:val="009B7968"/>
    <w:rsid w:val="009C0B6B"/>
    <w:rsid w:val="009D14F4"/>
    <w:rsid w:val="009D287B"/>
    <w:rsid w:val="009D39D5"/>
    <w:rsid w:val="009D506D"/>
    <w:rsid w:val="009D7C9E"/>
    <w:rsid w:val="009E1D78"/>
    <w:rsid w:val="009E260F"/>
    <w:rsid w:val="009E3341"/>
    <w:rsid w:val="009F4C45"/>
    <w:rsid w:val="00A01815"/>
    <w:rsid w:val="00A03EDA"/>
    <w:rsid w:val="00A04D51"/>
    <w:rsid w:val="00A10717"/>
    <w:rsid w:val="00A1465E"/>
    <w:rsid w:val="00A1599D"/>
    <w:rsid w:val="00A25A76"/>
    <w:rsid w:val="00A25F12"/>
    <w:rsid w:val="00A3275B"/>
    <w:rsid w:val="00A34D6C"/>
    <w:rsid w:val="00A35BBB"/>
    <w:rsid w:val="00A5127F"/>
    <w:rsid w:val="00A53647"/>
    <w:rsid w:val="00A6235D"/>
    <w:rsid w:val="00A62780"/>
    <w:rsid w:val="00A654CE"/>
    <w:rsid w:val="00A723C1"/>
    <w:rsid w:val="00A838CB"/>
    <w:rsid w:val="00AA14F8"/>
    <w:rsid w:val="00AA4CAF"/>
    <w:rsid w:val="00AB09A2"/>
    <w:rsid w:val="00AB4ADB"/>
    <w:rsid w:val="00AB5FF1"/>
    <w:rsid w:val="00AB7189"/>
    <w:rsid w:val="00AC3E45"/>
    <w:rsid w:val="00AD5BD9"/>
    <w:rsid w:val="00AE315A"/>
    <w:rsid w:val="00AF3210"/>
    <w:rsid w:val="00AF5735"/>
    <w:rsid w:val="00AF5D09"/>
    <w:rsid w:val="00B23259"/>
    <w:rsid w:val="00B26EA1"/>
    <w:rsid w:val="00B30BE5"/>
    <w:rsid w:val="00B50DC0"/>
    <w:rsid w:val="00B5240E"/>
    <w:rsid w:val="00B530F7"/>
    <w:rsid w:val="00B541F4"/>
    <w:rsid w:val="00B55D54"/>
    <w:rsid w:val="00B55F8C"/>
    <w:rsid w:val="00B61713"/>
    <w:rsid w:val="00B657F7"/>
    <w:rsid w:val="00B66894"/>
    <w:rsid w:val="00B7187E"/>
    <w:rsid w:val="00B7363F"/>
    <w:rsid w:val="00B76F63"/>
    <w:rsid w:val="00B80888"/>
    <w:rsid w:val="00B87296"/>
    <w:rsid w:val="00B87B50"/>
    <w:rsid w:val="00BA201C"/>
    <w:rsid w:val="00BA4D98"/>
    <w:rsid w:val="00BA692C"/>
    <w:rsid w:val="00BA6F21"/>
    <w:rsid w:val="00BB7E84"/>
    <w:rsid w:val="00BC000D"/>
    <w:rsid w:val="00BC4D64"/>
    <w:rsid w:val="00BD4BCF"/>
    <w:rsid w:val="00BD5898"/>
    <w:rsid w:val="00BE32C3"/>
    <w:rsid w:val="00BE3766"/>
    <w:rsid w:val="00BE44B7"/>
    <w:rsid w:val="00BE4AC0"/>
    <w:rsid w:val="00BF7414"/>
    <w:rsid w:val="00C012E2"/>
    <w:rsid w:val="00C03D0B"/>
    <w:rsid w:val="00C04CD8"/>
    <w:rsid w:val="00C059DB"/>
    <w:rsid w:val="00C21364"/>
    <w:rsid w:val="00C23207"/>
    <w:rsid w:val="00C248B2"/>
    <w:rsid w:val="00C32992"/>
    <w:rsid w:val="00C37F69"/>
    <w:rsid w:val="00C46E2A"/>
    <w:rsid w:val="00C47DAB"/>
    <w:rsid w:val="00C52480"/>
    <w:rsid w:val="00C60B2C"/>
    <w:rsid w:val="00C62BB4"/>
    <w:rsid w:val="00C6599E"/>
    <w:rsid w:val="00C6614E"/>
    <w:rsid w:val="00C66FFD"/>
    <w:rsid w:val="00C71842"/>
    <w:rsid w:val="00C72B3D"/>
    <w:rsid w:val="00C72BA3"/>
    <w:rsid w:val="00C75300"/>
    <w:rsid w:val="00C76CFE"/>
    <w:rsid w:val="00C82091"/>
    <w:rsid w:val="00C829E4"/>
    <w:rsid w:val="00C83489"/>
    <w:rsid w:val="00C960AB"/>
    <w:rsid w:val="00C97DCC"/>
    <w:rsid w:val="00CA13D0"/>
    <w:rsid w:val="00CA7B12"/>
    <w:rsid w:val="00CB08CA"/>
    <w:rsid w:val="00CB6B4D"/>
    <w:rsid w:val="00CC6289"/>
    <w:rsid w:val="00CD3681"/>
    <w:rsid w:val="00CD600D"/>
    <w:rsid w:val="00CE5AC8"/>
    <w:rsid w:val="00CF2A8F"/>
    <w:rsid w:val="00D046B6"/>
    <w:rsid w:val="00D079A0"/>
    <w:rsid w:val="00D14BE1"/>
    <w:rsid w:val="00D1511C"/>
    <w:rsid w:val="00D16D6E"/>
    <w:rsid w:val="00D20353"/>
    <w:rsid w:val="00D323A3"/>
    <w:rsid w:val="00D34F7D"/>
    <w:rsid w:val="00D35E02"/>
    <w:rsid w:val="00D3716F"/>
    <w:rsid w:val="00D4172D"/>
    <w:rsid w:val="00D44BCA"/>
    <w:rsid w:val="00D457AE"/>
    <w:rsid w:val="00D47C16"/>
    <w:rsid w:val="00D505E0"/>
    <w:rsid w:val="00D5367F"/>
    <w:rsid w:val="00D53AE2"/>
    <w:rsid w:val="00D56D2C"/>
    <w:rsid w:val="00D60376"/>
    <w:rsid w:val="00D67F02"/>
    <w:rsid w:val="00D772F5"/>
    <w:rsid w:val="00D92F1B"/>
    <w:rsid w:val="00DA0272"/>
    <w:rsid w:val="00DA26AE"/>
    <w:rsid w:val="00DA3727"/>
    <w:rsid w:val="00DB4C4B"/>
    <w:rsid w:val="00DB5655"/>
    <w:rsid w:val="00DC37B1"/>
    <w:rsid w:val="00DC58E0"/>
    <w:rsid w:val="00DD206C"/>
    <w:rsid w:val="00DD2394"/>
    <w:rsid w:val="00DE2AE5"/>
    <w:rsid w:val="00DE4742"/>
    <w:rsid w:val="00DF2B0F"/>
    <w:rsid w:val="00E03091"/>
    <w:rsid w:val="00E04488"/>
    <w:rsid w:val="00E076FD"/>
    <w:rsid w:val="00E077B8"/>
    <w:rsid w:val="00E11793"/>
    <w:rsid w:val="00E2695A"/>
    <w:rsid w:val="00E320D4"/>
    <w:rsid w:val="00E40555"/>
    <w:rsid w:val="00E50D51"/>
    <w:rsid w:val="00E511CE"/>
    <w:rsid w:val="00E53350"/>
    <w:rsid w:val="00E550DC"/>
    <w:rsid w:val="00E619A1"/>
    <w:rsid w:val="00E61FB1"/>
    <w:rsid w:val="00E6346B"/>
    <w:rsid w:val="00E63639"/>
    <w:rsid w:val="00E81BD5"/>
    <w:rsid w:val="00E86C6C"/>
    <w:rsid w:val="00E91CC3"/>
    <w:rsid w:val="00E928D9"/>
    <w:rsid w:val="00E93157"/>
    <w:rsid w:val="00EA27DF"/>
    <w:rsid w:val="00EB033F"/>
    <w:rsid w:val="00EB2291"/>
    <w:rsid w:val="00EB2BBF"/>
    <w:rsid w:val="00EB582F"/>
    <w:rsid w:val="00EB6071"/>
    <w:rsid w:val="00EC1D49"/>
    <w:rsid w:val="00EC59C8"/>
    <w:rsid w:val="00EC77F1"/>
    <w:rsid w:val="00ED7E77"/>
    <w:rsid w:val="00F021F8"/>
    <w:rsid w:val="00F13FAE"/>
    <w:rsid w:val="00F15A28"/>
    <w:rsid w:val="00F16FE6"/>
    <w:rsid w:val="00F21F58"/>
    <w:rsid w:val="00F230A7"/>
    <w:rsid w:val="00F30721"/>
    <w:rsid w:val="00F33EB5"/>
    <w:rsid w:val="00F446BD"/>
    <w:rsid w:val="00F47794"/>
    <w:rsid w:val="00F611B3"/>
    <w:rsid w:val="00F613A7"/>
    <w:rsid w:val="00F6392F"/>
    <w:rsid w:val="00F63D7A"/>
    <w:rsid w:val="00F666BD"/>
    <w:rsid w:val="00F863AC"/>
    <w:rsid w:val="00F941BB"/>
    <w:rsid w:val="00F97506"/>
    <w:rsid w:val="00FA027E"/>
    <w:rsid w:val="00FA1C52"/>
    <w:rsid w:val="00FA5BB6"/>
    <w:rsid w:val="00FB2DDF"/>
    <w:rsid w:val="00FB7DF3"/>
    <w:rsid w:val="00FC40E1"/>
    <w:rsid w:val="00FC47C7"/>
    <w:rsid w:val="00FC57B0"/>
    <w:rsid w:val="00FD2E7F"/>
    <w:rsid w:val="00FD3305"/>
    <w:rsid w:val="00FD5C3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0F3DC2"/>
  </w:style>
  <w:style w:type="paragraph" w:styleId="1">
    <w:name w:val="heading 1"/>
    <w:basedOn w:val="a0"/>
    <w:next w:val="a0"/>
    <w:link w:val="10"/>
    <w:uiPriority w:val="1"/>
    <w:qFormat/>
    <w:rsid w:val="00CB6B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qFormat/>
    <w:rsid w:val="000D0EFA"/>
    <w:pPr>
      <w:keepNext/>
      <w:spacing w:before="480" w:after="240" w:line="264" w:lineRule="auto"/>
      <w:jc w:val="center"/>
      <w:outlineLvl w:val="1"/>
    </w:pPr>
    <w:rPr>
      <w:rFonts w:ascii="Arial" w:eastAsia="Times New Roman" w:hAnsi="Arial" w:cs="Times New Roman"/>
      <w:b/>
      <w:i/>
      <w:snapToGrid w:val="0"/>
      <w:sz w:val="24"/>
      <w:szCs w:val="20"/>
      <w:lang w:eastAsia="ru-RU"/>
    </w:rPr>
  </w:style>
  <w:style w:type="paragraph" w:styleId="3">
    <w:name w:val="heading 3"/>
    <w:basedOn w:val="a0"/>
    <w:next w:val="a0"/>
    <w:link w:val="30"/>
    <w:uiPriority w:val="1"/>
    <w:unhideWhenUsed/>
    <w:qFormat/>
    <w:rsid w:val="000D0EF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1"/>
    <w:unhideWhenUsed/>
    <w:qFormat/>
    <w:rsid w:val="000D0E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0D0EFA"/>
    <w:rPr>
      <w:rFonts w:ascii="Arial" w:eastAsia="Times New Roman" w:hAnsi="Arial" w:cs="Times New Roman"/>
      <w:b/>
      <w:i/>
      <w:snapToGrid w:val="0"/>
      <w:sz w:val="24"/>
      <w:szCs w:val="20"/>
      <w:lang w:eastAsia="ru-RU"/>
    </w:rPr>
  </w:style>
  <w:style w:type="character" w:customStyle="1" w:styleId="30">
    <w:name w:val="Заголовок 3 Знак"/>
    <w:basedOn w:val="a1"/>
    <w:link w:val="3"/>
    <w:uiPriority w:val="9"/>
    <w:semiHidden/>
    <w:rsid w:val="000D0EF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0D0EFA"/>
    <w:rPr>
      <w:rFonts w:asciiTheme="majorHAnsi" w:eastAsiaTheme="majorEastAsia" w:hAnsiTheme="majorHAnsi" w:cstheme="majorBidi"/>
      <w:b/>
      <w:bCs/>
      <w:i/>
      <w:iCs/>
      <w:color w:val="4F81BD" w:themeColor="accent1"/>
    </w:rPr>
  </w:style>
  <w:style w:type="numbering" w:customStyle="1" w:styleId="11">
    <w:name w:val="Нет списка1"/>
    <w:next w:val="a3"/>
    <w:uiPriority w:val="99"/>
    <w:semiHidden/>
    <w:unhideWhenUsed/>
    <w:rsid w:val="000D0EFA"/>
  </w:style>
  <w:style w:type="numbering" w:customStyle="1" w:styleId="110">
    <w:name w:val="Нет списка11"/>
    <w:next w:val="a3"/>
    <w:uiPriority w:val="99"/>
    <w:semiHidden/>
    <w:rsid w:val="000D0EFA"/>
  </w:style>
  <w:style w:type="table" w:styleId="a4">
    <w:name w:val="Table Grid"/>
    <w:basedOn w:val="a2"/>
    <w:uiPriority w:val="59"/>
    <w:rsid w:val="000D0EF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0"/>
    <w:link w:val="a6"/>
    <w:uiPriority w:val="99"/>
    <w:semiHidden/>
    <w:rsid w:val="000D0EFA"/>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1"/>
    <w:link w:val="a5"/>
    <w:uiPriority w:val="99"/>
    <w:semiHidden/>
    <w:rsid w:val="000D0EFA"/>
    <w:rPr>
      <w:rFonts w:ascii="Tahoma" w:eastAsia="Times New Roman" w:hAnsi="Tahoma" w:cs="Tahoma"/>
      <w:sz w:val="16"/>
      <w:szCs w:val="16"/>
      <w:lang w:eastAsia="ru-RU"/>
    </w:rPr>
  </w:style>
  <w:style w:type="paragraph" w:styleId="a">
    <w:name w:val="Body Text Indent"/>
    <w:basedOn w:val="a0"/>
    <w:link w:val="a7"/>
    <w:rsid w:val="000D0EFA"/>
    <w:pPr>
      <w:numPr>
        <w:numId w:val="1"/>
      </w:numPr>
      <w:tabs>
        <w:tab w:val="clear" w:pos="360"/>
      </w:tabs>
      <w:spacing w:after="0" w:line="264" w:lineRule="auto"/>
      <w:ind w:left="0" w:firstLine="397"/>
      <w:jc w:val="both"/>
    </w:pPr>
    <w:rPr>
      <w:rFonts w:ascii="Times New Roman" w:eastAsia="Times New Roman" w:hAnsi="Times New Roman" w:cs="Times New Roman"/>
      <w:snapToGrid w:val="0"/>
      <w:sz w:val="24"/>
      <w:szCs w:val="20"/>
      <w:lang w:eastAsia="ru-RU"/>
    </w:rPr>
  </w:style>
  <w:style w:type="character" w:customStyle="1" w:styleId="a7">
    <w:name w:val="Основной текст с отступом Знак"/>
    <w:basedOn w:val="a1"/>
    <w:link w:val="a"/>
    <w:rsid w:val="000D0EFA"/>
    <w:rPr>
      <w:rFonts w:ascii="Times New Roman" w:eastAsia="Times New Roman" w:hAnsi="Times New Roman" w:cs="Times New Roman"/>
      <w:snapToGrid w:val="0"/>
      <w:sz w:val="24"/>
      <w:szCs w:val="20"/>
      <w:lang w:eastAsia="ru-RU"/>
    </w:rPr>
  </w:style>
  <w:style w:type="paragraph" w:customStyle="1" w:styleId="a8">
    <w:name w:val="Столбик"/>
    <w:basedOn w:val="a0"/>
    <w:rsid w:val="000D0EFA"/>
    <w:pPr>
      <w:tabs>
        <w:tab w:val="num" w:pos="360"/>
      </w:tabs>
      <w:spacing w:after="0" w:line="264" w:lineRule="auto"/>
      <w:ind w:left="360" w:hanging="360"/>
      <w:jc w:val="both"/>
    </w:pPr>
    <w:rPr>
      <w:rFonts w:ascii="Times New Roman" w:eastAsia="Times New Roman" w:hAnsi="Times New Roman" w:cs="Times New Roman"/>
      <w:snapToGrid w:val="0"/>
      <w:sz w:val="24"/>
      <w:szCs w:val="20"/>
      <w:lang w:eastAsia="ru-RU"/>
    </w:rPr>
  </w:style>
  <w:style w:type="paragraph" w:styleId="a9">
    <w:name w:val="header"/>
    <w:basedOn w:val="a0"/>
    <w:link w:val="aa"/>
    <w:uiPriority w:val="99"/>
    <w:rsid w:val="000D0EF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1"/>
    <w:link w:val="a9"/>
    <w:uiPriority w:val="99"/>
    <w:rsid w:val="000D0EFA"/>
    <w:rPr>
      <w:rFonts w:ascii="Times New Roman" w:eastAsia="Times New Roman" w:hAnsi="Times New Roman" w:cs="Times New Roman"/>
      <w:sz w:val="24"/>
      <w:szCs w:val="24"/>
      <w:lang w:eastAsia="ru-RU"/>
    </w:rPr>
  </w:style>
  <w:style w:type="character" w:styleId="ab">
    <w:name w:val="page number"/>
    <w:basedOn w:val="a1"/>
    <w:rsid w:val="000D0EFA"/>
  </w:style>
  <w:style w:type="paragraph" w:styleId="ac">
    <w:name w:val="Normal (Web)"/>
    <w:basedOn w:val="a0"/>
    <w:uiPriority w:val="99"/>
    <w:rsid w:val="000D0E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
    <w:name w:val="Знак"/>
    <w:basedOn w:val="a0"/>
    <w:rsid w:val="000D0EFA"/>
    <w:pPr>
      <w:spacing w:after="160" w:line="240" w:lineRule="exact"/>
    </w:pPr>
    <w:rPr>
      <w:rFonts w:ascii="Verdana" w:eastAsia="Times New Roman" w:hAnsi="Verdana" w:cs="Times New Roman"/>
      <w:sz w:val="20"/>
      <w:szCs w:val="20"/>
      <w:lang w:val="en-US"/>
    </w:rPr>
  </w:style>
  <w:style w:type="paragraph" w:customStyle="1" w:styleId="ConsPlusNormal">
    <w:name w:val="ConsPlusNormal"/>
    <w:rsid w:val="000D0EF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zag11">
    <w:name w:val="zag11"/>
    <w:rsid w:val="000D0EFA"/>
  </w:style>
  <w:style w:type="paragraph" w:styleId="ae">
    <w:name w:val="No Spacing"/>
    <w:uiPriority w:val="1"/>
    <w:qFormat/>
    <w:rsid w:val="000D0EFA"/>
    <w:pPr>
      <w:spacing w:after="0" w:line="240" w:lineRule="auto"/>
    </w:pPr>
    <w:rPr>
      <w:rFonts w:ascii="Calibri" w:eastAsia="Times New Roman" w:hAnsi="Calibri" w:cs="Times New Roman"/>
      <w:lang w:eastAsia="ru-RU"/>
    </w:rPr>
  </w:style>
  <w:style w:type="character" w:customStyle="1" w:styleId="apple-converted-space">
    <w:name w:val="apple-converted-space"/>
    <w:basedOn w:val="a1"/>
    <w:rsid w:val="000D0EFA"/>
  </w:style>
  <w:style w:type="paragraph" w:styleId="af">
    <w:name w:val="List Paragraph"/>
    <w:basedOn w:val="a0"/>
    <w:link w:val="af0"/>
    <w:uiPriority w:val="99"/>
    <w:qFormat/>
    <w:rsid w:val="000D0EFA"/>
    <w:pPr>
      <w:ind w:left="720"/>
      <w:contextualSpacing/>
    </w:pPr>
    <w:rPr>
      <w:rFonts w:ascii="Calibri" w:eastAsia="Calibri" w:hAnsi="Calibri" w:cs="Times New Roman"/>
    </w:rPr>
  </w:style>
  <w:style w:type="character" w:customStyle="1" w:styleId="af1">
    <w:name w:val="Основной текст_"/>
    <w:basedOn w:val="a1"/>
    <w:link w:val="12"/>
    <w:rsid w:val="000D0EFA"/>
    <w:rPr>
      <w:sz w:val="21"/>
      <w:szCs w:val="21"/>
      <w:shd w:val="clear" w:color="auto" w:fill="FFFFFF"/>
    </w:rPr>
  </w:style>
  <w:style w:type="paragraph" w:customStyle="1" w:styleId="12">
    <w:name w:val="Основной текст1"/>
    <w:basedOn w:val="a0"/>
    <w:link w:val="af1"/>
    <w:rsid w:val="000D0EFA"/>
    <w:pPr>
      <w:shd w:val="clear" w:color="auto" w:fill="FFFFFF"/>
      <w:spacing w:after="0" w:line="0" w:lineRule="atLeast"/>
      <w:jc w:val="right"/>
    </w:pPr>
    <w:rPr>
      <w:sz w:val="21"/>
      <w:szCs w:val="21"/>
    </w:rPr>
  </w:style>
  <w:style w:type="character" w:customStyle="1" w:styleId="31">
    <w:name w:val="Основной текст (3)_"/>
    <w:basedOn w:val="a1"/>
    <w:link w:val="32"/>
    <w:rsid w:val="000D0EFA"/>
    <w:rPr>
      <w:sz w:val="8"/>
      <w:szCs w:val="8"/>
      <w:shd w:val="clear" w:color="auto" w:fill="FFFFFF"/>
    </w:rPr>
  </w:style>
  <w:style w:type="paragraph" w:customStyle="1" w:styleId="32">
    <w:name w:val="Основной текст (3)"/>
    <w:basedOn w:val="a0"/>
    <w:link w:val="31"/>
    <w:rsid w:val="000D0EFA"/>
    <w:pPr>
      <w:shd w:val="clear" w:color="auto" w:fill="FFFFFF"/>
      <w:spacing w:before="300" w:after="0" w:line="0" w:lineRule="atLeast"/>
    </w:pPr>
    <w:rPr>
      <w:sz w:val="8"/>
      <w:szCs w:val="8"/>
    </w:rPr>
  </w:style>
  <w:style w:type="character" w:customStyle="1" w:styleId="33">
    <w:name w:val="Основной текст (3) + Не курсив"/>
    <w:basedOn w:val="31"/>
    <w:rsid w:val="000D0EFA"/>
    <w:rPr>
      <w:i/>
      <w:iCs/>
      <w:sz w:val="8"/>
      <w:szCs w:val="8"/>
      <w:shd w:val="clear" w:color="auto" w:fill="FFFFFF"/>
    </w:rPr>
  </w:style>
  <w:style w:type="paragraph" w:customStyle="1" w:styleId="13">
    <w:name w:val="Абзац списка1"/>
    <w:basedOn w:val="a0"/>
    <w:uiPriority w:val="34"/>
    <w:qFormat/>
    <w:rsid w:val="000D0EFA"/>
    <w:pPr>
      <w:spacing w:after="0" w:line="240" w:lineRule="auto"/>
      <w:ind w:left="720"/>
      <w:contextualSpacing/>
    </w:pPr>
    <w:rPr>
      <w:rFonts w:ascii="Times New Roman" w:eastAsia="Calibri" w:hAnsi="Times New Roman" w:cs="Times New Roman"/>
      <w:sz w:val="24"/>
      <w:szCs w:val="24"/>
      <w:lang w:eastAsia="ar-SA"/>
    </w:rPr>
  </w:style>
  <w:style w:type="paragraph" w:customStyle="1" w:styleId="21">
    <w:name w:val="Основной текст 21"/>
    <w:basedOn w:val="a0"/>
    <w:rsid w:val="000D0EFA"/>
    <w:pPr>
      <w:widowControl w:val="0"/>
      <w:suppressAutoHyphens/>
      <w:spacing w:after="0" w:line="240" w:lineRule="auto"/>
    </w:pPr>
    <w:rPr>
      <w:rFonts w:ascii="Times New Roman" w:eastAsia="Lucida Sans Unicode" w:hAnsi="Times New Roman" w:cs="Tahoma"/>
      <w:color w:val="000000"/>
      <w:sz w:val="28"/>
      <w:szCs w:val="20"/>
      <w:lang w:val="en-US" w:bidi="en-US"/>
    </w:rPr>
  </w:style>
  <w:style w:type="character" w:styleId="af2">
    <w:name w:val="Strong"/>
    <w:uiPriority w:val="22"/>
    <w:qFormat/>
    <w:rsid w:val="000D0EFA"/>
    <w:rPr>
      <w:b/>
      <w:bCs/>
    </w:rPr>
  </w:style>
  <w:style w:type="character" w:customStyle="1" w:styleId="310">
    <w:name w:val="стиль31"/>
    <w:rsid w:val="000D0EFA"/>
    <w:rPr>
      <w:sz w:val="24"/>
      <w:szCs w:val="24"/>
    </w:rPr>
  </w:style>
  <w:style w:type="paragraph" w:styleId="af3">
    <w:name w:val="Body Text"/>
    <w:basedOn w:val="a0"/>
    <w:link w:val="af4"/>
    <w:qFormat/>
    <w:rsid w:val="000D0EFA"/>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1"/>
    <w:link w:val="af3"/>
    <w:rsid w:val="000D0EFA"/>
    <w:rPr>
      <w:rFonts w:ascii="Times New Roman" w:eastAsia="Times New Roman" w:hAnsi="Times New Roman" w:cs="Times New Roman"/>
      <w:sz w:val="24"/>
      <w:szCs w:val="24"/>
      <w:lang w:eastAsia="ru-RU"/>
    </w:rPr>
  </w:style>
  <w:style w:type="table" w:customStyle="1" w:styleId="14">
    <w:name w:val="Сетка таблицы1"/>
    <w:basedOn w:val="a2"/>
    <w:next w:val="a4"/>
    <w:uiPriority w:val="59"/>
    <w:rsid w:val="000D0EF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2">
    <w:name w:val="Сетка таблицы2"/>
    <w:basedOn w:val="a2"/>
    <w:next w:val="a4"/>
    <w:rsid w:val="000D0EFA"/>
    <w:pPr>
      <w:spacing w:after="0" w:line="240" w:lineRule="auto"/>
    </w:pPr>
    <w:rPr>
      <w:rFonts w:ascii="Calibri" w:eastAsia="Calibri" w:hAnsi="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34">
    <w:name w:val="Сетка таблицы3"/>
    <w:basedOn w:val="a2"/>
    <w:next w:val="a4"/>
    <w:uiPriority w:val="59"/>
    <w:rsid w:val="000D0EFA"/>
    <w:pPr>
      <w:spacing w:after="0" w:line="240" w:lineRule="auto"/>
    </w:pPr>
    <w:rPr>
      <w:rFonts w:ascii="Calibri" w:eastAsia="Calibri" w:hAnsi="Calibri"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3">
    <w:name w:val="Нет списка2"/>
    <w:next w:val="a3"/>
    <w:uiPriority w:val="99"/>
    <w:semiHidden/>
    <w:unhideWhenUsed/>
    <w:rsid w:val="000D0EFA"/>
  </w:style>
  <w:style w:type="table" w:customStyle="1" w:styleId="41">
    <w:name w:val="Сетка таблицы4"/>
    <w:basedOn w:val="a2"/>
    <w:next w:val="a4"/>
    <w:uiPriority w:val="59"/>
    <w:rsid w:val="000D0E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
    <w:name w:val="Сетка таблицы11"/>
    <w:basedOn w:val="a2"/>
    <w:next w:val="a4"/>
    <w:uiPriority w:val="59"/>
    <w:rsid w:val="000D0E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1">
    <w:name w:val="c1"/>
    <w:basedOn w:val="a1"/>
    <w:rsid w:val="000D0EFA"/>
  </w:style>
  <w:style w:type="paragraph" w:customStyle="1" w:styleId="c4">
    <w:name w:val="c4"/>
    <w:basedOn w:val="a0"/>
    <w:rsid w:val="000D0E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0D0EFA"/>
  </w:style>
  <w:style w:type="character" w:customStyle="1" w:styleId="c6">
    <w:name w:val="c6"/>
    <w:basedOn w:val="a1"/>
    <w:rsid w:val="000D0EFA"/>
  </w:style>
  <w:style w:type="paragraph" w:styleId="af5">
    <w:name w:val="Title"/>
    <w:basedOn w:val="a0"/>
    <w:link w:val="af6"/>
    <w:qFormat/>
    <w:rsid w:val="000D0EFA"/>
    <w:pPr>
      <w:spacing w:after="0" w:line="240" w:lineRule="auto"/>
      <w:jc w:val="center"/>
    </w:pPr>
    <w:rPr>
      <w:rFonts w:ascii="Times New Roman" w:eastAsia="Times New Roman" w:hAnsi="Times New Roman" w:cs="Times New Roman"/>
      <w:sz w:val="28"/>
      <w:szCs w:val="24"/>
      <w:lang w:eastAsia="ru-RU"/>
    </w:rPr>
  </w:style>
  <w:style w:type="character" w:customStyle="1" w:styleId="af6">
    <w:name w:val="Название Знак"/>
    <w:basedOn w:val="a1"/>
    <w:link w:val="af5"/>
    <w:rsid w:val="000D0EFA"/>
    <w:rPr>
      <w:rFonts w:ascii="Times New Roman" w:eastAsia="Times New Roman" w:hAnsi="Times New Roman" w:cs="Times New Roman"/>
      <w:sz w:val="28"/>
      <w:szCs w:val="24"/>
      <w:lang w:eastAsia="ru-RU"/>
    </w:rPr>
  </w:style>
  <w:style w:type="character" w:customStyle="1" w:styleId="c1c3">
    <w:name w:val="c1 c3"/>
    <w:basedOn w:val="a1"/>
    <w:rsid w:val="000D0EFA"/>
  </w:style>
  <w:style w:type="character" w:customStyle="1" w:styleId="c0c2">
    <w:name w:val="c0 c2"/>
    <w:basedOn w:val="a1"/>
    <w:rsid w:val="000D0EFA"/>
  </w:style>
  <w:style w:type="table" w:customStyle="1" w:styleId="TableNormal">
    <w:name w:val="Table Normal"/>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0D0E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TableNormal1">
    <w:name w:val="Table Normal1"/>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5">
    <w:name w:val="Сетка таблицы5"/>
    <w:basedOn w:val="a2"/>
    <w:next w:val="a4"/>
    <w:uiPriority w:val="59"/>
    <w:rsid w:val="000D0E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4"/>
    <w:uiPriority w:val="59"/>
    <w:rsid w:val="000D0EFA"/>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Normal2">
    <w:name w:val="Table Normal2"/>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1"/>
    <w:link w:val="1"/>
    <w:uiPriority w:val="9"/>
    <w:rsid w:val="00CB6B4D"/>
    <w:rPr>
      <w:rFonts w:asciiTheme="majorHAnsi" w:eastAsiaTheme="majorEastAsia" w:hAnsiTheme="majorHAnsi" w:cstheme="majorBidi"/>
      <w:b/>
      <w:bCs/>
      <w:color w:val="365F91" w:themeColor="accent1" w:themeShade="BF"/>
      <w:sz w:val="28"/>
      <w:szCs w:val="28"/>
    </w:rPr>
  </w:style>
  <w:style w:type="table" w:customStyle="1" w:styleId="TableNormal3">
    <w:name w:val="Table Normal3"/>
    <w:uiPriority w:val="2"/>
    <w:semiHidden/>
    <w:unhideWhenUsed/>
    <w:qFormat/>
    <w:rsid w:val="00CB6B4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2"/>
    <w:next w:val="a4"/>
    <w:uiPriority w:val="59"/>
    <w:rsid w:val="009524C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0">
    <w:name w:val="Сетка таблицы21"/>
    <w:basedOn w:val="a2"/>
    <w:next w:val="a4"/>
    <w:uiPriority w:val="59"/>
    <w:rsid w:val="00D92F1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211">
    <w:name w:val="Сетка таблицы211"/>
    <w:basedOn w:val="a2"/>
    <w:next w:val="a4"/>
    <w:uiPriority w:val="59"/>
    <w:rsid w:val="00D92F1B"/>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ableParagraph">
    <w:name w:val="Table Paragraph"/>
    <w:basedOn w:val="a0"/>
    <w:uiPriority w:val="1"/>
    <w:qFormat/>
    <w:rsid w:val="001301F1"/>
    <w:pPr>
      <w:widowControl w:val="0"/>
      <w:spacing w:after="0" w:line="268" w:lineRule="exact"/>
      <w:ind w:left="103"/>
    </w:pPr>
    <w:rPr>
      <w:rFonts w:ascii="Times New Roman" w:eastAsia="Times New Roman" w:hAnsi="Times New Roman" w:cs="Times New Roman"/>
      <w:lang w:val="en-US"/>
    </w:rPr>
  </w:style>
  <w:style w:type="table" w:customStyle="1" w:styleId="TableNormal4">
    <w:name w:val="Table Normal4"/>
    <w:uiPriority w:val="2"/>
    <w:semiHidden/>
    <w:unhideWhenUsed/>
    <w:qFormat/>
    <w:rsid w:val="003B4F91"/>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35">
    <w:name w:val="Нет списка3"/>
    <w:next w:val="a3"/>
    <w:uiPriority w:val="99"/>
    <w:semiHidden/>
    <w:unhideWhenUsed/>
    <w:rsid w:val="00B657F7"/>
  </w:style>
  <w:style w:type="table" w:customStyle="1" w:styleId="TableNormal5">
    <w:name w:val="Table Normal5"/>
    <w:uiPriority w:val="2"/>
    <w:semiHidden/>
    <w:unhideWhenUsed/>
    <w:qFormat/>
    <w:rsid w:val="00B657F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7">
    <w:name w:val="Сетка таблицы7"/>
    <w:basedOn w:val="a2"/>
    <w:next w:val="a4"/>
    <w:uiPriority w:val="59"/>
    <w:rsid w:val="001C64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4"/>
    <w:uiPriority w:val="59"/>
    <w:rsid w:val="00B87B50"/>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
    <w:name w:val="Сетка таблицы8"/>
    <w:basedOn w:val="a2"/>
    <w:next w:val="a4"/>
    <w:uiPriority w:val="59"/>
    <w:rsid w:val="007C39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
    <w:name w:val="Сетка таблицы9"/>
    <w:basedOn w:val="a2"/>
    <w:next w:val="a4"/>
    <w:uiPriority w:val="59"/>
    <w:rsid w:val="007C394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2">
    <w:name w:val="Нет списка4"/>
    <w:next w:val="a3"/>
    <w:uiPriority w:val="99"/>
    <w:semiHidden/>
    <w:unhideWhenUsed/>
    <w:rsid w:val="004045C3"/>
  </w:style>
  <w:style w:type="numbering" w:customStyle="1" w:styleId="121">
    <w:name w:val="Нет списка12"/>
    <w:next w:val="a3"/>
    <w:uiPriority w:val="99"/>
    <w:semiHidden/>
    <w:unhideWhenUsed/>
    <w:rsid w:val="004045C3"/>
  </w:style>
  <w:style w:type="paragraph" w:customStyle="1" w:styleId="15">
    <w:name w:val="Без интервала1"/>
    <w:next w:val="ae"/>
    <w:uiPriority w:val="99"/>
    <w:qFormat/>
    <w:rsid w:val="004045C3"/>
    <w:pPr>
      <w:spacing w:after="0" w:line="240" w:lineRule="auto"/>
    </w:pPr>
  </w:style>
  <w:style w:type="table" w:customStyle="1" w:styleId="140">
    <w:name w:val="Сетка таблицы14"/>
    <w:basedOn w:val="a2"/>
    <w:next w:val="a4"/>
    <w:uiPriority w:val="59"/>
    <w:rsid w:val="004045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6">
    <w:name w:val="Верхний колонтитул1"/>
    <w:basedOn w:val="a0"/>
    <w:next w:val="a9"/>
    <w:uiPriority w:val="99"/>
    <w:unhideWhenUsed/>
    <w:rsid w:val="004045C3"/>
    <w:pPr>
      <w:tabs>
        <w:tab w:val="center" w:pos="4677"/>
        <w:tab w:val="right" w:pos="9355"/>
      </w:tabs>
      <w:spacing w:after="0" w:line="240" w:lineRule="auto"/>
    </w:pPr>
  </w:style>
  <w:style w:type="paragraph" w:customStyle="1" w:styleId="17">
    <w:name w:val="Нижний колонтитул1"/>
    <w:basedOn w:val="a0"/>
    <w:next w:val="af7"/>
    <w:link w:val="af8"/>
    <w:uiPriority w:val="99"/>
    <w:unhideWhenUsed/>
    <w:rsid w:val="004045C3"/>
    <w:pPr>
      <w:tabs>
        <w:tab w:val="center" w:pos="4677"/>
        <w:tab w:val="right" w:pos="9355"/>
      </w:tabs>
      <w:spacing w:after="0" w:line="240" w:lineRule="auto"/>
    </w:pPr>
  </w:style>
  <w:style w:type="character" w:customStyle="1" w:styleId="af8">
    <w:name w:val="Нижний колонтитул Знак"/>
    <w:basedOn w:val="a1"/>
    <w:link w:val="17"/>
    <w:uiPriority w:val="99"/>
    <w:rsid w:val="004045C3"/>
  </w:style>
  <w:style w:type="paragraph" w:customStyle="1" w:styleId="af9">
    <w:name w:val="Текстовый блок"/>
    <w:rsid w:val="004045C3"/>
    <w:pPr>
      <w:spacing w:after="0" w:line="240" w:lineRule="auto"/>
    </w:pPr>
    <w:rPr>
      <w:rFonts w:ascii="Helvetica" w:eastAsia="Arial Unicode MS" w:hAnsi="Helvetica" w:cs="Arial Unicode MS"/>
      <w:color w:val="000000"/>
      <w:lang w:eastAsia="ru-RU"/>
    </w:rPr>
  </w:style>
  <w:style w:type="table" w:customStyle="1" w:styleId="100">
    <w:name w:val="Сетка таблицы10"/>
    <w:basedOn w:val="a2"/>
    <w:next w:val="a4"/>
    <w:uiPriority w:val="59"/>
    <w:rsid w:val="004045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8">
    <w:name w:val="Верхний колонтитул Знак1"/>
    <w:basedOn w:val="a1"/>
    <w:uiPriority w:val="99"/>
    <w:semiHidden/>
    <w:rsid w:val="004045C3"/>
  </w:style>
  <w:style w:type="paragraph" w:styleId="af7">
    <w:name w:val="footer"/>
    <w:basedOn w:val="a0"/>
    <w:link w:val="19"/>
    <w:uiPriority w:val="99"/>
    <w:unhideWhenUsed/>
    <w:rsid w:val="004045C3"/>
    <w:pPr>
      <w:tabs>
        <w:tab w:val="center" w:pos="4677"/>
        <w:tab w:val="right" w:pos="9355"/>
      </w:tabs>
      <w:spacing w:after="0" w:line="240" w:lineRule="auto"/>
    </w:pPr>
  </w:style>
  <w:style w:type="character" w:customStyle="1" w:styleId="19">
    <w:name w:val="Нижний колонтитул Знак1"/>
    <w:basedOn w:val="a1"/>
    <w:link w:val="af7"/>
    <w:uiPriority w:val="99"/>
    <w:rsid w:val="004045C3"/>
  </w:style>
  <w:style w:type="table" w:customStyle="1" w:styleId="150">
    <w:name w:val="Сетка таблицы15"/>
    <w:basedOn w:val="a2"/>
    <w:next w:val="a4"/>
    <w:uiPriority w:val="59"/>
    <w:rsid w:val="00E269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60">
    <w:name w:val="Сетка таблицы16"/>
    <w:basedOn w:val="a2"/>
    <w:next w:val="a4"/>
    <w:uiPriority w:val="59"/>
    <w:rsid w:val="00FB7DF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a">
    <w:name w:val="Знак Знак Знак Знак"/>
    <w:basedOn w:val="a0"/>
    <w:rsid w:val="008D69F5"/>
    <w:pPr>
      <w:spacing w:after="0" w:line="240" w:lineRule="auto"/>
    </w:pPr>
    <w:rPr>
      <w:rFonts w:ascii="Verdana" w:eastAsia="Times New Roman" w:hAnsi="Verdana" w:cs="Verdana"/>
      <w:sz w:val="20"/>
      <w:szCs w:val="20"/>
      <w:lang w:val="en-US"/>
    </w:rPr>
  </w:style>
  <w:style w:type="table" w:customStyle="1" w:styleId="170">
    <w:name w:val="Сетка таблицы17"/>
    <w:basedOn w:val="a2"/>
    <w:next w:val="a4"/>
    <w:uiPriority w:val="59"/>
    <w:rsid w:val="005C35F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80">
    <w:name w:val="Сетка таблицы18"/>
    <w:basedOn w:val="a2"/>
    <w:next w:val="a4"/>
    <w:uiPriority w:val="59"/>
    <w:rsid w:val="005C35FD"/>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4"/>
    <w:uiPriority w:val="59"/>
    <w:rsid w:val="0065679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b">
    <w:name w:val="footnote text"/>
    <w:basedOn w:val="a0"/>
    <w:link w:val="afc"/>
    <w:uiPriority w:val="99"/>
    <w:semiHidden/>
    <w:unhideWhenUsed/>
    <w:rsid w:val="00236F0B"/>
    <w:pPr>
      <w:spacing w:after="0" w:line="240" w:lineRule="auto"/>
    </w:pPr>
    <w:rPr>
      <w:rFonts w:ascii="Arial" w:eastAsia="Times New Roman" w:hAnsi="Arial" w:cs="Arial"/>
      <w:sz w:val="20"/>
      <w:szCs w:val="20"/>
      <w:lang w:eastAsia="ru-RU"/>
    </w:rPr>
  </w:style>
  <w:style w:type="character" w:customStyle="1" w:styleId="afc">
    <w:name w:val="Текст сноски Знак"/>
    <w:basedOn w:val="a1"/>
    <w:link w:val="afb"/>
    <w:uiPriority w:val="99"/>
    <w:semiHidden/>
    <w:rsid w:val="00236F0B"/>
    <w:rPr>
      <w:rFonts w:ascii="Arial" w:eastAsia="Times New Roman" w:hAnsi="Arial" w:cs="Arial"/>
      <w:sz w:val="20"/>
      <w:szCs w:val="20"/>
      <w:lang w:eastAsia="ru-RU"/>
    </w:rPr>
  </w:style>
  <w:style w:type="character" w:styleId="afd">
    <w:name w:val="footnote reference"/>
    <w:uiPriority w:val="99"/>
    <w:semiHidden/>
    <w:unhideWhenUsed/>
    <w:rsid w:val="00236F0B"/>
    <w:rPr>
      <w:vertAlign w:val="superscript"/>
    </w:rPr>
  </w:style>
  <w:style w:type="character" w:styleId="afe">
    <w:name w:val="Placeholder Text"/>
    <w:basedOn w:val="a1"/>
    <w:uiPriority w:val="99"/>
    <w:semiHidden/>
    <w:rsid w:val="009D287B"/>
    <w:rPr>
      <w:color w:val="808080"/>
    </w:rPr>
  </w:style>
  <w:style w:type="character" w:styleId="aff">
    <w:name w:val="Hyperlink"/>
    <w:basedOn w:val="a1"/>
    <w:uiPriority w:val="99"/>
    <w:unhideWhenUsed/>
    <w:rsid w:val="00E6346B"/>
    <w:rPr>
      <w:color w:val="0000FF" w:themeColor="hyperlink"/>
      <w:u w:val="single"/>
    </w:rPr>
  </w:style>
  <w:style w:type="table" w:customStyle="1" w:styleId="2111">
    <w:name w:val="Сетка таблицы2111"/>
    <w:basedOn w:val="a2"/>
    <w:next w:val="a4"/>
    <w:uiPriority w:val="59"/>
    <w:rsid w:val="008F7ACF"/>
    <w:pPr>
      <w:spacing w:after="0" w:line="240" w:lineRule="auto"/>
    </w:pPr>
    <w:rPr>
      <w:rFonts w:eastAsia="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81">
    <w:name w:val="Сетка таблицы81"/>
    <w:basedOn w:val="a2"/>
    <w:next w:val="a4"/>
    <w:uiPriority w:val="59"/>
    <w:rsid w:val="008F7ACF"/>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01">
    <w:name w:val="Сетка таблицы101"/>
    <w:basedOn w:val="a2"/>
    <w:next w:val="a4"/>
    <w:uiPriority w:val="59"/>
    <w:rsid w:val="008F7ACF"/>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1">
    <w:name w:val="Сетка таблицы31"/>
    <w:basedOn w:val="a2"/>
    <w:next w:val="a4"/>
    <w:uiPriority w:val="59"/>
    <w:rsid w:val="008F7ACF"/>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1111">
    <w:name w:val="Сетка таблицы21111"/>
    <w:basedOn w:val="a2"/>
    <w:next w:val="a4"/>
    <w:uiPriority w:val="59"/>
    <w:rsid w:val="008F7ACF"/>
    <w:pPr>
      <w:spacing w:after="0" w:line="240" w:lineRule="auto"/>
    </w:pPr>
    <w:rPr>
      <w:rFonts w:eastAsia="Times New Roman"/>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91">
    <w:name w:val="Сетка таблицы91"/>
    <w:basedOn w:val="a2"/>
    <w:next w:val="a4"/>
    <w:uiPriority w:val="59"/>
    <w:rsid w:val="008F7ACF"/>
    <w:pPr>
      <w:spacing w:after="0" w:line="240" w:lineRule="auto"/>
    </w:pPr>
    <w:rPr>
      <w:rFonts w:eastAsia="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0">
    <w:name w:val="Subtitle"/>
    <w:basedOn w:val="a0"/>
    <w:next w:val="a0"/>
    <w:link w:val="aff1"/>
    <w:qFormat/>
    <w:rsid w:val="00C76CFE"/>
    <w:pPr>
      <w:spacing w:after="60" w:line="240" w:lineRule="auto"/>
      <w:jc w:val="center"/>
      <w:outlineLvl w:val="1"/>
    </w:pPr>
    <w:rPr>
      <w:rFonts w:asciiTheme="majorHAnsi" w:eastAsiaTheme="majorEastAsia" w:hAnsiTheme="majorHAnsi" w:cstheme="majorBidi"/>
      <w:sz w:val="24"/>
      <w:szCs w:val="24"/>
      <w:lang w:eastAsia="ru-RU"/>
    </w:rPr>
  </w:style>
  <w:style w:type="character" w:customStyle="1" w:styleId="aff1">
    <w:name w:val="Подзаголовок Знак"/>
    <w:basedOn w:val="a1"/>
    <w:link w:val="aff0"/>
    <w:rsid w:val="00C76CFE"/>
    <w:rPr>
      <w:rFonts w:asciiTheme="majorHAnsi" w:eastAsiaTheme="majorEastAsia" w:hAnsiTheme="majorHAnsi" w:cstheme="majorBidi"/>
      <w:sz w:val="24"/>
      <w:szCs w:val="24"/>
      <w:lang w:eastAsia="ru-RU"/>
    </w:rPr>
  </w:style>
  <w:style w:type="table" w:customStyle="1" w:styleId="1100">
    <w:name w:val="Сетка таблицы110"/>
    <w:basedOn w:val="a2"/>
    <w:next w:val="a4"/>
    <w:uiPriority w:val="59"/>
    <w:rsid w:val="003926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00">
    <w:name w:val="Сетка таблицы20"/>
    <w:basedOn w:val="a2"/>
    <w:next w:val="a4"/>
    <w:uiPriority w:val="59"/>
    <w:rsid w:val="0039264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4"/>
    <w:uiPriority w:val="59"/>
    <w:rsid w:val="0039264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20">
    <w:name w:val="Сетка таблицы22"/>
    <w:basedOn w:val="a2"/>
    <w:next w:val="a4"/>
    <w:uiPriority w:val="59"/>
    <w:rsid w:val="00DA027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0">
    <w:name w:val="Сетка таблицы23"/>
    <w:basedOn w:val="a2"/>
    <w:next w:val="a4"/>
    <w:uiPriority w:val="59"/>
    <w:rsid w:val="00C2136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0">
    <w:name w:val="Абзац списка Знак"/>
    <w:link w:val="af"/>
    <w:locked/>
    <w:rsid w:val="00FD5C32"/>
    <w:rPr>
      <w:rFonts w:ascii="Calibri" w:eastAsia="Calibri" w:hAnsi="Calibri" w:cs="Times New Roman"/>
    </w:rPr>
  </w:style>
  <w:style w:type="paragraph" w:customStyle="1" w:styleId="dr-text">
    <w:name w:val="dr-text"/>
    <w:basedOn w:val="a0"/>
    <w:rsid w:val="008F06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4">
    <w:name w:val="Сетка таблицы24"/>
    <w:basedOn w:val="a2"/>
    <w:next w:val="a4"/>
    <w:uiPriority w:val="59"/>
    <w:rsid w:val="00663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Сетка таблицы25"/>
    <w:basedOn w:val="a2"/>
    <w:next w:val="a4"/>
    <w:uiPriority w:val="59"/>
    <w:rsid w:val="00822F9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6">
    <w:name w:val="Сетка таблицы26"/>
    <w:basedOn w:val="a2"/>
    <w:next w:val="a4"/>
    <w:uiPriority w:val="59"/>
    <w:rsid w:val="000C70AB"/>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7">
    <w:name w:val="Сетка таблицы27"/>
    <w:basedOn w:val="a2"/>
    <w:next w:val="a4"/>
    <w:uiPriority w:val="59"/>
    <w:rsid w:val="00734F6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6">
    <w:name w:val="Table Normal6"/>
    <w:uiPriority w:val="2"/>
    <w:semiHidden/>
    <w:unhideWhenUsed/>
    <w:qFormat/>
    <w:rsid w:val="00734F6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
    <w:name w:val="Сетка таблицы112"/>
    <w:basedOn w:val="a2"/>
    <w:next w:val="a4"/>
    <w:uiPriority w:val="59"/>
    <w:rsid w:val="00734F65"/>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8">
    <w:name w:val="Сетка таблицы28"/>
    <w:basedOn w:val="a2"/>
    <w:next w:val="a4"/>
    <w:uiPriority w:val="59"/>
    <w:rsid w:val="001A1B1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1" w:unhideWhenUsed="0" w:qFormat="1"/>
    <w:lsdException w:name="heading 2" w:uiPriority="9" w:qFormat="1"/>
    <w:lsdException w:name="heading 3" w:uiPriority="1" w:qFormat="1"/>
    <w:lsdException w:name="heading 4" w:uiPriority="1"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0" w:unhideWhenUsed="0" w:qFormat="1"/>
    <w:lsdException w:name="Default Paragraph Font" w:uiPriority="1"/>
    <w:lsdException w:name="Body Text" w:uiPriority="0" w:qFormat="1"/>
    <w:lsdException w:name="Body Text Inden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style>
  <w:style w:type="paragraph" w:styleId="1">
    <w:name w:val="heading 1"/>
    <w:basedOn w:val="a0"/>
    <w:next w:val="a0"/>
    <w:link w:val="10"/>
    <w:uiPriority w:val="1"/>
    <w:qFormat/>
    <w:rsid w:val="00CB6B4D"/>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0"/>
    <w:next w:val="a0"/>
    <w:link w:val="20"/>
    <w:uiPriority w:val="9"/>
    <w:qFormat/>
    <w:rsid w:val="000D0EFA"/>
    <w:pPr>
      <w:keepNext/>
      <w:spacing w:before="480" w:after="240" w:line="264" w:lineRule="auto"/>
      <w:jc w:val="center"/>
      <w:outlineLvl w:val="1"/>
    </w:pPr>
    <w:rPr>
      <w:rFonts w:ascii="Arial" w:eastAsia="Times New Roman" w:hAnsi="Arial" w:cs="Times New Roman"/>
      <w:b/>
      <w:i/>
      <w:snapToGrid w:val="0"/>
      <w:sz w:val="24"/>
      <w:szCs w:val="20"/>
      <w:lang w:eastAsia="ru-RU"/>
    </w:rPr>
  </w:style>
  <w:style w:type="paragraph" w:styleId="3">
    <w:name w:val="heading 3"/>
    <w:basedOn w:val="a0"/>
    <w:next w:val="a0"/>
    <w:link w:val="30"/>
    <w:uiPriority w:val="1"/>
    <w:unhideWhenUsed/>
    <w:qFormat/>
    <w:rsid w:val="000D0EFA"/>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0"/>
    <w:next w:val="a0"/>
    <w:link w:val="40"/>
    <w:uiPriority w:val="1"/>
    <w:unhideWhenUsed/>
    <w:qFormat/>
    <w:rsid w:val="000D0EFA"/>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20">
    <w:name w:val="Заголовок 2 Знак"/>
    <w:basedOn w:val="a1"/>
    <w:link w:val="2"/>
    <w:uiPriority w:val="9"/>
    <w:rsid w:val="000D0EFA"/>
    <w:rPr>
      <w:rFonts w:ascii="Arial" w:eastAsia="Times New Roman" w:hAnsi="Arial" w:cs="Times New Roman"/>
      <w:b/>
      <w:i/>
      <w:snapToGrid w:val="0"/>
      <w:sz w:val="24"/>
      <w:szCs w:val="20"/>
      <w:lang w:eastAsia="ru-RU"/>
    </w:rPr>
  </w:style>
  <w:style w:type="character" w:customStyle="1" w:styleId="30">
    <w:name w:val="Заголовок 3 Знак"/>
    <w:basedOn w:val="a1"/>
    <w:link w:val="3"/>
    <w:uiPriority w:val="9"/>
    <w:semiHidden/>
    <w:rsid w:val="000D0EFA"/>
    <w:rPr>
      <w:rFonts w:asciiTheme="majorHAnsi" w:eastAsiaTheme="majorEastAsia" w:hAnsiTheme="majorHAnsi" w:cstheme="majorBidi"/>
      <w:b/>
      <w:bCs/>
      <w:color w:val="4F81BD" w:themeColor="accent1"/>
    </w:rPr>
  </w:style>
  <w:style w:type="character" w:customStyle="1" w:styleId="40">
    <w:name w:val="Заголовок 4 Знак"/>
    <w:basedOn w:val="a1"/>
    <w:link w:val="4"/>
    <w:uiPriority w:val="9"/>
    <w:semiHidden/>
    <w:rsid w:val="000D0EFA"/>
    <w:rPr>
      <w:rFonts w:asciiTheme="majorHAnsi" w:eastAsiaTheme="majorEastAsia" w:hAnsiTheme="majorHAnsi" w:cstheme="majorBidi"/>
      <w:b/>
      <w:bCs/>
      <w:i/>
      <w:iCs/>
      <w:color w:val="4F81BD" w:themeColor="accent1"/>
    </w:rPr>
  </w:style>
  <w:style w:type="numbering" w:customStyle="1" w:styleId="11">
    <w:name w:val="Нет списка1"/>
    <w:next w:val="a3"/>
    <w:uiPriority w:val="99"/>
    <w:semiHidden/>
    <w:unhideWhenUsed/>
    <w:rsid w:val="000D0EFA"/>
  </w:style>
  <w:style w:type="numbering" w:customStyle="1" w:styleId="110">
    <w:name w:val="Нет списка11"/>
    <w:next w:val="a3"/>
    <w:uiPriority w:val="99"/>
    <w:semiHidden/>
    <w:rsid w:val="000D0EFA"/>
  </w:style>
  <w:style w:type="table" w:styleId="a4">
    <w:name w:val="Table Grid"/>
    <w:basedOn w:val="a2"/>
    <w:uiPriority w:val="59"/>
    <w:rsid w:val="000D0EFA"/>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Balloon Text"/>
    <w:basedOn w:val="a0"/>
    <w:link w:val="a6"/>
    <w:uiPriority w:val="99"/>
    <w:semiHidden/>
    <w:rsid w:val="000D0EFA"/>
    <w:pPr>
      <w:spacing w:after="0" w:line="240" w:lineRule="auto"/>
    </w:pPr>
    <w:rPr>
      <w:rFonts w:ascii="Tahoma" w:eastAsia="Times New Roman" w:hAnsi="Tahoma" w:cs="Tahoma"/>
      <w:sz w:val="16"/>
      <w:szCs w:val="16"/>
      <w:lang w:eastAsia="ru-RU"/>
    </w:rPr>
  </w:style>
  <w:style w:type="character" w:customStyle="1" w:styleId="a6">
    <w:name w:val="Текст выноски Знак"/>
    <w:basedOn w:val="a1"/>
    <w:link w:val="a5"/>
    <w:uiPriority w:val="99"/>
    <w:semiHidden/>
    <w:rsid w:val="000D0EFA"/>
    <w:rPr>
      <w:rFonts w:ascii="Tahoma" w:eastAsia="Times New Roman" w:hAnsi="Tahoma" w:cs="Tahoma"/>
      <w:sz w:val="16"/>
      <w:szCs w:val="16"/>
      <w:lang w:eastAsia="ru-RU"/>
    </w:rPr>
  </w:style>
  <w:style w:type="paragraph" w:styleId="a">
    <w:name w:val="Body Text Indent"/>
    <w:basedOn w:val="a0"/>
    <w:link w:val="a7"/>
    <w:rsid w:val="000D0EFA"/>
    <w:pPr>
      <w:numPr>
        <w:numId w:val="1"/>
      </w:numPr>
      <w:tabs>
        <w:tab w:val="clear" w:pos="360"/>
      </w:tabs>
      <w:spacing w:after="0" w:line="264" w:lineRule="auto"/>
      <w:ind w:left="0" w:firstLine="397"/>
      <w:jc w:val="both"/>
    </w:pPr>
    <w:rPr>
      <w:rFonts w:ascii="Times New Roman" w:eastAsia="Times New Roman" w:hAnsi="Times New Roman" w:cs="Times New Roman"/>
      <w:snapToGrid w:val="0"/>
      <w:sz w:val="24"/>
      <w:szCs w:val="20"/>
      <w:lang w:eastAsia="ru-RU"/>
    </w:rPr>
  </w:style>
  <w:style w:type="character" w:customStyle="1" w:styleId="a7">
    <w:name w:val="Основной текст с отступом Знак"/>
    <w:basedOn w:val="a1"/>
    <w:link w:val="a"/>
    <w:rsid w:val="000D0EFA"/>
    <w:rPr>
      <w:rFonts w:ascii="Times New Roman" w:eastAsia="Times New Roman" w:hAnsi="Times New Roman" w:cs="Times New Roman"/>
      <w:snapToGrid w:val="0"/>
      <w:sz w:val="24"/>
      <w:szCs w:val="20"/>
      <w:lang w:eastAsia="ru-RU"/>
    </w:rPr>
  </w:style>
  <w:style w:type="paragraph" w:customStyle="1" w:styleId="a8">
    <w:name w:val="Столбик"/>
    <w:basedOn w:val="a0"/>
    <w:rsid w:val="000D0EFA"/>
    <w:pPr>
      <w:tabs>
        <w:tab w:val="num" w:pos="360"/>
      </w:tabs>
      <w:spacing w:after="0" w:line="264" w:lineRule="auto"/>
      <w:ind w:left="360" w:hanging="360"/>
      <w:jc w:val="both"/>
    </w:pPr>
    <w:rPr>
      <w:rFonts w:ascii="Times New Roman" w:eastAsia="Times New Roman" w:hAnsi="Times New Roman" w:cs="Times New Roman"/>
      <w:snapToGrid w:val="0"/>
      <w:sz w:val="24"/>
      <w:szCs w:val="20"/>
      <w:lang w:eastAsia="ru-RU"/>
    </w:rPr>
  </w:style>
  <w:style w:type="paragraph" w:styleId="a9">
    <w:name w:val="header"/>
    <w:basedOn w:val="a0"/>
    <w:link w:val="aa"/>
    <w:uiPriority w:val="99"/>
    <w:rsid w:val="000D0EFA"/>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a">
    <w:name w:val="Верхний колонтитул Знак"/>
    <w:basedOn w:val="a1"/>
    <w:link w:val="a9"/>
    <w:uiPriority w:val="99"/>
    <w:rsid w:val="000D0EFA"/>
    <w:rPr>
      <w:rFonts w:ascii="Times New Roman" w:eastAsia="Times New Roman" w:hAnsi="Times New Roman" w:cs="Times New Roman"/>
      <w:sz w:val="24"/>
      <w:szCs w:val="24"/>
      <w:lang w:eastAsia="ru-RU"/>
    </w:rPr>
  </w:style>
  <w:style w:type="character" w:styleId="ab">
    <w:name w:val="page number"/>
    <w:basedOn w:val="a1"/>
    <w:rsid w:val="000D0EFA"/>
  </w:style>
  <w:style w:type="paragraph" w:styleId="ac">
    <w:name w:val="Normal (Web)"/>
    <w:basedOn w:val="a0"/>
    <w:uiPriority w:val="99"/>
    <w:rsid w:val="000D0EF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d">
    <w:name w:val="Знак"/>
    <w:basedOn w:val="a0"/>
    <w:rsid w:val="000D0EFA"/>
    <w:pPr>
      <w:spacing w:after="160" w:line="240" w:lineRule="exact"/>
    </w:pPr>
    <w:rPr>
      <w:rFonts w:ascii="Verdana" w:eastAsia="Times New Roman" w:hAnsi="Verdana" w:cs="Times New Roman"/>
      <w:sz w:val="20"/>
      <w:szCs w:val="20"/>
      <w:lang w:val="en-US"/>
    </w:rPr>
  </w:style>
  <w:style w:type="paragraph" w:customStyle="1" w:styleId="ConsPlusNormal">
    <w:name w:val="ConsPlusNormal"/>
    <w:rsid w:val="000D0EFA"/>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zag11">
    <w:name w:val="zag11"/>
    <w:rsid w:val="000D0EFA"/>
  </w:style>
  <w:style w:type="paragraph" w:styleId="ae">
    <w:name w:val="No Spacing"/>
    <w:uiPriority w:val="1"/>
    <w:qFormat/>
    <w:rsid w:val="000D0EFA"/>
    <w:pPr>
      <w:spacing w:after="0" w:line="240" w:lineRule="auto"/>
    </w:pPr>
    <w:rPr>
      <w:rFonts w:ascii="Calibri" w:eastAsia="Times New Roman" w:hAnsi="Calibri" w:cs="Times New Roman"/>
      <w:lang w:eastAsia="ru-RU"/>
    </w:rPr>
  </w:style>
  <w:style w:type="character" w:customStyle="1" w:styleId="apple-converted-space">
    <w:name w:val="apple-converted-space"/>
    <w:basedOn w:val="a1"/>
    <w:rsid w:val="000D0EFA"/>
  </w:style>
  <w:style w:type="paragraph" w:styleId="af">
    <w:name w:val="List Paragraph"/>
    <w:basedOn w:val="a0"/>
    <w:link w:val="af0"/>
    <w:uiPriority w:val="99"/>
    <w:qFormat/>
    <w:rsid w:val="000D0EFA"/>
    <w:pPr>
      <w:ind w:left="720"/>
      <w:contextualSpacing/>
    </w:pPr>
    <w:rPr>
      <w:rFonts w:ascii="Calibri" w:eastAsia="Calibri" w:hAnsi="Calibri" w:cs="Times New Roman"/>
    </w:rPr>
  </w:style>
  <w:style w:type="character" w:customStyle="1" w:styleId="af1">
    <w:name w:val="Основной текст_"/>
    <w:basedOn w:val="a1"/>
    <w:link w:val="12"/>
    <w:rsid w:val="000D0EFA"/>
    <w:rPr>
      <w:sz w:val="21"/>
      <w:szCs w:val="21"/>
      <w:shd w:val="clear" w:color="auto" w:fill="FFFFFF"/>
    </w:rPr>
  </w:style>
  <w:style w:type="paragraph" w:customStyle="1" w:styleId="12">
    <w:name w:val="Основной текст1"/>
    <w:basedOn w:val="a0"/>
    <w:link w:val="af1"/>
    <w:rsid w:val="000D0EFA"/>
    <w:pPr>
      <w:shd w:val="clear" w:color="auto" w:fill="FFFFFF"/>
      <w:spacing w:after="0" w:line="0" w:lineRule="atLeast"/>
      <w:jc w:val="right"/>
    </w:pPr>
    <w:rPr>
      <w:sz w:val="21"/>
      <w:szCs w:val="21"/>
    </w:rPr>
  </w:style>
  <w:style w:type="character" w:customStyle="1" w:styleId="31">
    <w:name w:val="Основной текст (3)_"/>
    <w:basedOn w:val="a1"/>
    <w:link w:val="32"/>
    <w:rsid w:val="000D0EFA"/>
    <w:rPr>
      <w:sz w:val="8"/>
      <w:szCs w:val="8"/>
      <w:shd w:val="clear" w:color="auto" w:fill="FFFFFF"/>
    </w:rPr>
  </w:style>
  <w:style w:type="paragraph" w:customStyle="1" w:styleId="32">
    <w:name w:val="Основной текст (3)"/>
    <w:basedOn w:val="a0"/>
    <w:link w:val="31"/>
    <w:rsid w:val="000D0EFA"/>
    <w:pPr>
      <w:shd w:val="clear" w:color="auto" w:fill="FFFFFF"/>
      <w:spacing w:before="300" w:after="0" w:line="0" w:lineRule="atLeast"/>
    </w:pPr>
    <w:rPr>
      <w:sz w:val="8"/>
      <w:szCs w:val="8"/>
    </w:rPr>
  </w:style>
  <w:style w:type="character" w:customStyle="1" w:styleId="33">
    <w:name w:val="Основной текст (3) + Не курсив"/>
    <w:basedOn w:val="31"/>
    <w:rsid w:val="000D0EFA"/>
    <w:rPr>
      <w:i/>
      <w:iCs/>
      <w:sz w:val="8"/>
      <w:szCs w:val="8"/>
      <w:shd w:val="clear" w:color="auto" w:fill="FFFFFF"/>
    </w:rPr>
  </w:style>
  <w:style w:type="paragraph" w:customStyle="1" w:styleId="13">
    <w:name w:val="Абзац списка1"/>
    <w:basedOn w:val="a0"/>
    <w:uiPriority w:val="34"/>
    <w:qFormat/>
    <w:rsid w:val="000D0EFA"/>
    <w:pPr>
      <w:spacing w:after="0" w:line="240" w:lineRule="auto"/>
      <w:ind w:left="720"/>
      <w:contextualSpacing/>
    </w:pPr>
    <w:rPr>
      <w:rFonts w:ascii="Times New Roman" w:eastAsia="Calibri" w:hAnsi="Times New Roman" w:cs="Times New Roman"/>
      <w:sz w:val="24"/>
      <w:szCs w:val="24"/>
      <w:lang w:eastAsia="ar-SA"/>
    </w:rPr>
  </w:style>
  <w:style w:type="paragraph" w:customStyle="1" w:styleId="21">
    <w:name w:val="Основной текст 21"/>
    <w:basedOn w:val="a0"/>
    <w:rsid w:val="000D0EFA"/>
    <w:pPr>
      <w:widowControl w:val="0"/>
      <w:suppressAutoHyphens/>
      <w:spacing w:after="0" w:line="240" w:lineRule="auto"/>
    </w:pPr>
    <w:rPr>
      <w:rFonts w:ascii="Times New Roman" w:eastAsia="Lucida Sans Unicode" w:hAnsi="Times New Roman" w:cs="Tahoma"/>
      <w:color w:val="000000"/>
      <w:sz w:val="28"/>
      <w:szCs w:val="20"/>
      <w:lang w:val="en-US" w:bidi="en-US"/>
    </w:rPr>
  </w:style>
  <w:style w:type="character" w:styleId="af2">
    <w:name w:val="Strong"/>
    <w:uiPriority w:val="22"/>
    <w:qFormat/>
    <w:rsid w:val="000D0EFA"/>
    <w:rPr>
      <w:b/>
      <w:bCs/>
    </w:rPr>
  </w:style>
  <w:style w:type="character" w:customStyle="1" w:styleId="310">
    <w:name w:val="стиль31"/>
    <w:rsid w:val="000D0EFA"/>
    <w:rPr>
      <w:sz w:val="24"/>
      <w:szCs w:val="24"/>
    </w:rPr>
  </w:style>
  <w:style w:type="paragraph" w:styleId="af3">
    <w:name w:val="Body Text"/>
    <w:basedOn w:val="a0"/>
    <w:link w:val="af4"/>
    <w:qFormat/>
    <w:rsid w:val="000D0EFA"/>
    <w:pPr>
      <w:spacing w:after="120" w:line="240" w:lineRule="auto"/>
    </w:pPr>
    <w:rPr>
      <w:rFonts w:ascii="Times New Roman" w:eastAsia="Times New Roman" w:hAnsi="Times New Roman" w:cs="Times New Roman"/>
      <w:sz w:val="24"/>
      <w:szCs w:val="24"/>
      <w:lang w:eastAsia="ru-RU"/>
    </w:rPr>
  </w:style>
  <w:style w:type="character" w:customStyle="1" w:styleId="af4">
    <w:name w:val="Основной текст Знак"/>
    <w:basedOn w:val="a1"/>
    <w:link w:val="af3"/>
    <w:rsid w:val="000D0EFA"/>
    <w:rPr>
      <w:rFonts w:ascii="Times New Roman" w:eastAsia="Times New Roman" w:hAnsi="Times New Roman" w:cs="Times New Roman"/>
      <w:sz w:val="24"/>
      <w:szCs w:val="24"/>
      <w:lang w:eastAsia="ru-RU"/>
    </w:rPr>
  </w:style>
  <w:style w:type="table" w:customStyle="1" w:styleId="14">
    <w:name w:val="Сетка таблицы1"/>
    <w:basedOn w:val="a2"/>
    <w:next w:val="a4"/>
    <w:uiPriority w:val="59"/>
    <w:rsid w:val="000D0EF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2">
    <w:name w:val="Сетка таблицы2"/>
    <w:basedOn w:val="a2"/>
    <w:next w:val="a4"/>
    <w:rsid w:val="000D0EFA"/>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4">
    <w:name w:val="Сетка таблицы3"/>
    <w:basedOn w:val="a2"/>
    <w:next w:val="a4"/>
    <w:uiPriority w:val="59"/>
    <w:rsid w:val="000D0EFA"/>
    <w:pPr>
      <w:spacing w:after="0" w:line="240" w:lineRule="auto"/>
    </w:pPr>
    <w:rPr>
      <w:rFonts w:ascii="Calibri" w:eastAsia="Calibri"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3">
    <w:name w:val="Нет списка2"/>
    <w:next w:val="a3"/>
    <w:uiPriority w:val="99"/>
    <w:semiHidden/>
    <w:unhideWhenUsed/>
    <w:rsid w:val="000D0EFA"/>
  </w:style>
  <w:style w:type="table" w:customStyle="1" w:styleId="41">
    <w:name w:val="Сетка таблицы4"/>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
    <w:name w:val="Сетка таблицы11"/>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
    <w:name w:val="c1"/>
    <w:basedOn w:val="a1"/>
    <w:rsid w:val="000D0EFA"/>
  </w:style>
  <w:style w:type="paragraph" w:customStyle="1" w:styleId="c4">
    <w:name w:val="c4"/>
    <w:basedOn w:val="a0"/>
    <w:rsid w:val="000D0EF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1"/>
    <w:rsid w:val="000D0EFA"/>
  </w:style>
  <w:style w:type="character" w:customStyle="1" w:styleId="c6">
    <w:name w:val="c6"/>
    <w:basedOn w:val="a1"/>
    <w:rsid w:val="000D0EFA"/>
  </w:style>
  <w:style w:type="paragraph" w:styleId="af5">
    <w:name w:val="Title"/>
    <w:basedOn w:val="a0"/>
    <w:link w:val="af6"/>
    <w:qFormat/>
    <w:rsid w:val="000D0EFA"/>
    <w:pPr>
      <w:spacing w:after="0" w:line="240" w:lineRule="auto"/>
      <w:jc w:val="center"/>
    </w:pPr>
    <w:rPr>
      <w:rFonts w:ascii="Times New Roman" w:eastAsia="Times New Roman" w:hAnsi="Times New Roman" w:cs="Times New Roman"/>
      <w:sz w:val="28"/>
      <w:szCs w:val="24"/>
      <w:lang w:eastAsia="ru-RU"/>
    </w:rPr>
  </w:style>
  <w:style w:type="character" w:customStyle="1" w:styleId="af6">
    <w:name w:val="Название Знак"/>
    <w:basedOn w:val="a1"/>
    <w:link w:val="af5"/>
    <w:rsid w:val="000D0EFA"/>
    <w:rPr>
      <w:rFonts w:ascii="Times New Roman" w:eastAsia="Times New Roman" w:hAnsi="Times New Roman" w:cs="Times New Roman"/>
      <w:sz w:val="28"/>
      <w:szCs w:val="24"/>
      <w:lang w:eastAsia="ru-RU"/>
    </w:rPr>
  </w:style>
  <w:style w:type="character" w:customStyle="1" w:styleId="c1c3">
    <w:name w:val="c1 c3"/>
    <w:basedOn w:val="a1"/>
    <w:rsid w:val="000D0EFA"/>
  </w:style>
  <w:style w:type="character" w:customStyle="1" w:styleId="c0c2">
    <w:name w:val="c0 c2"/>
    <w:basedOn w:val="a1"/>
    <w:rsid w:val="000D0EFA"/>
  </w:style>
  <w:style w:type="table" w:customStyle="1" w:styleId="TableNormal">
    <w:name w:val="Table Normal"/>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Default">
    <w:name w:val="Default"/>
    <w:rsid w:val="000D0EFA"/>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table" w:customStyle="1" w:styleId="TableNormal1">
    <w:name w:val="Table Normal1"/>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5">
    <w:name w:val="Сетка таблицы5"/>
    <w:basedOn w:val="a2"/>
    <w:next w:val="a4"/>
    <w:uiPriority w:val="59"/>
    <w:rsid w:val="000D0E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20">
    <w:name w:val="Сетка таблицы12"/>
    <w:basedOn w:val="a2"/>
    <w:next w:val="a4"/>
    <w:uiPriority w:val="59"/>
    <w:rsid w:val="000D0EFA"/>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Normal2">
    <w:name w:val="Table Normal2"/>
    <w:uiPriority w:val="2"/>
    <w:semiHidden/>
    <w:unhideWhenUsed/>
    <w:qFormat/>
    <w:rsid w:val="000D0EFA"/>
    <w:pPr>
      <w:widowControl w:val="0"/>
      <w:spacing w:after="0" w:line="240" w:lineRule="auto"/>
    </w:pPr>
    <w:rPr>
      <w:lang w:val="en-US"/>
    </w:rPr>
    <w:tblPr>
      <w:tblInd w:w="0" w:type="dxa"/>
      <w:tblCellMar>
        <w:top w:w="0" w:type="dxa"/>
        <w:left w:w="0" w:type="dxa"/>
        <w:bottom w:w="0" w:type="dxa"/>
        <w:right w:w="0" w:type="dxa"/>
      </w:tblCellMar>
    </w:tblPr>
  </w:style>
  <w:style w:type="character" w:customStyle="1" w:styleId="10">
    <w:name w:val="Заголовок 1 Знак"/>
    <w:basedOn w:val="a1"/>
    <w:link w:val="1"/>
    <w:uiPriority w:val="9"/>
    <w:rsid w:val="00CB6B4D"/>
    <w:rPr>
      <w:rFonts w:asciiTheme="majorHAnsi" w:eastAsiaTheme="majorEastAsia" w:hAnsiTheme="majorHAnsi" w:cstheme="majorBidi"/>
      <w:b/>
      <w:bCs/>
      <w:color w:val="365F91" w:themeColor="accent1" w:themeShade="BF"/>
      <w:sz w:val="28"/>
      <w:szCs w:val="28"/>
    </w:rPr>
  </w:style>
  <w:style w:type="table" w:customStyle="1" w:styleId="TableNormal3">
    <w:name w:val="Table Normal3"/>
    <w:uiPriority w:val="2"/>
    <w:semiHidden/>
    <w:unhideWhenUsed/>
    <w:qFormat/>
    <w:rsid w:val="00CB6B4D"/>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6">
    <w:name w:val="Сетка таблицы6"/>
    <w:basedOn w:val="a2"/>
    <w:next w:val="a4"/>
    <w:uiPriority w:val="59"/>
    <w:rsid w:val="009524C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0">
    <w:name w:val="Сетка таблицы21"/>
    <w:basedOn w:val="a2"/>
    <w:next w:val="a4"/>
    <w:uiPriority w:val="59"/>
    <w:rsid w:val="00D92F1B"/>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11">
    <w:name w:val="Сетка таблицы211"/>
    <w:basedOn w:val="a2"/>
    <w:next w:val="a4"/>
    <w:uiPriority w:val="59"/>
    <w:rsid w:val="00D92F1B"/>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a0"/>
    <w:uiPriority w:val="1"/>
    <w:qFormat/>
    <w:rsid w:val="001301F1"/>
    <w:pPr>
      <w:widowControl w:val="0"/>
      <w:spacing w:after="0" w:line="268" w:lineRule="exact"/>
      <w:ind w:left="103"/>
    </w:pPr>
    <w:rPr>
      <w:rFonts w:ascii="Times New Roman" w:eastAsia="Times New Roman" w:hAnsi="Times New Roman" w:cs="Times New Roman"/>
      <w:lang w:val="en-US"/>
    </w:rPr>
  </w:style>
  <w:style w:type="table" w:customStyle="1" w:styleId="TableNormal4">
    <w:name w:val="Table Normal4"/>
    <w:uiPriority w:val="2"/>
    <w:semiHidden/>
    <w:unhideWhenUsed/>
    <w:qFormat/>
    <w:rsid w:val="003B4F91"/>
    <w:pPr>
      <w:widowControl w:val="0"/>
      <w:spacing w:after="0" w:line="240" w:lineRule="auto"/>
    </w:pPr>
    <w:rPr>
      <w:lang w:val="en-US"/>
    </w:rPr>
    <w:tblPr>
      <w:tblInd w:w="0" w:type="dxa"/>
      <w:tblCellMar>
        <w:top w:w="0" w:type="dxa"/>
        <w:left w:w="0" w:type="dxa"/>
        <w:bottom w:w="0" w:type="dxa"/>
        <w:right w:w="0" w:type="dxa"/>
      </w:tblCellMar>
    </w:tblPr>
  </w:style>
  <w:style w:type="numbering" w:customStyle="1" w:styleId="35">
    <w:name w:val="Нет списка3"/>
    <w:next w:val="a3"/>
    <w:uiPriority w:val="99"/>
    <w:semiHidden/>
    <w:unhideWhenUsed/>
    <w:rsid w:val="00B657F7"/>
  </w:style>
  <w:style w:type="table" w:customStyle="1" w:styleId="TableNormal5">
    <w:name w:val="Table Normal5"/>
    <w:uiPriority w:val="2"/>
    <w:semiHidden/>
    <w:unhideWhenUsed/>
    <w:qFormat/>
    <w:rsid w:val="00B657F7"/>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7">
    <w:name w:val="Сетка таблицы7"/>
    <w:basedOn w:val="a2"/>
    <w:next w:val="a4"/>
    <w:uiPriority w:val="59"/>
    <w:rsid w:val="001C64C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Сетка таблицы13"/>
    <w:basedOn w:val="a2"/>
    <w:next w:val="a4"/>
    <w:uiPriority w:val="59"/>
    <w:rsid w:val="00B87B50"/>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
    <w:name w:val="Сетка таблицы8"/>
    <w:basedOn w:val="a2"/>
    <w:next w:val="a4"/>
    <w:uiPriority w:val="59"/>
    <w:rsid w:val="007C3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
    <w:name w:val="Сетка таблицы9"/>
    <w:basedOn w:val="a2"/>
    <w:next w:val="a4"/>
    <w:uiPriority w:val="59"/>
    <w:rsid w:val="007C394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2">
    <w:name w:val="Нет списка4"/>
    <w:next w:val="a3"/>
    <w:uiPriority w:val="99"/>
    <w:semiHidden/>
    <w:unhideWhenUsed/>
    <w:rsid w:val="004045C3"/>
  </w:style>
  <w:style w:type="numbering" w:customStyle="1" w:styleId="121">
    <w:name w:val="Нет списка12"/>
    <w:next w:val="a3"/>
    <w:uiPriority w:val="99"/>
    <w:semiHidden/>
    <w:unhideWhenUsed/>
    <w:rsid w:val="004045C3"/>
  </w:style>
  <w:style w:type="paragraph" w:customStyle="1" w:styleId="15">
    <w:name w:val="Без интервала1"/>
    <w:next w:val="ae"/>
    <w:uiPriority w:val="99"/>
    <w:qFormat/>
    <w:rsid w:val="004045C3"/>
    <w:pPr>
      <w:spacing w:after="0" w:line="240" w:lineRule="auto"/>
    </w:pPr>
  </w:style>
  <w:style w:type="table" w:customStyle="1" w:styleId="140">
    <w:name w:val="Сетка таблицы14"/>
    <w:basedOn w:val="a2"/>
    <w:next w:val="a4"/>
    <w:uiPriority w:val="59"/>
    <w:rsid w:val="00404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6">
    <w:name w:val="Верхний колонтитул1"/>
    <w:basedOn w:val="a0"/>
    <w:next w:val="a9"/>
    <w:uiPriority w:val="99"/>
    <w:unhideWhenUsed/>
    <w:rsid w:val="004045C3"/>
    <w:pPr>
      <w:tabs>
        <w:tab w:val="center" w:pos="4677"/>
        <w:tab w:val="right" w:pos="9355"/>
      </w:tabs>
      <w:spacing w:after="0" w:line="240" w:lineRule="auto"/>
    </w:pPr>
  </w:style>
  <w:style w:type="paragraph" w:customStyle="1" w:styleId="17">
    <w:name w:val="Нижний колонтитул1"/>
    <w:basedOn w:val="a0"/>
    <w:next w:val="af7"/>
    <w:link w:val="af8"/>
    <w:uiPriority w:val="99"/>
    <w:unhideWhenUsed/>
    <w:rsid w:val="004045C3"/>
    <w:pPr>
      <w:tabs>
        <w:tab w:val="center" w:pos="4677"/>
        <w:tab w:val="right" w:pos="9355"/>
      </w:tabs>
      <w:spacing w:after="0" w:line="240" w:lineRule="auto"/>
    </w:pPr>
  </w:style>
  <w:style w:type="character" w:customStyle="1" w:styleId="af8">
    <w:name w:val="Нижний колонтитул Знак"/>
    <w:basedOn w:val="a1"/>
    <w:link w:val="17"/>
    <w:uiPriority w:val="99"/>
    <w:rsid w:val="004045C3"/>
  </w:style>
  <w:style w:type="paragraph" w:customStyle="1" w:styleId="af9">
    <w:name w:val="Текстовый блок"/>
    <w:rsid w:val="004045C3"/>
    <w:pPr>
      <w:spacing w:after="0" w:line="240" w:lineRule="auto"/>
    </w:pPr>
    <w:rPr>
      <w:rFonts w:ascii="Helvetica" w:eastAsia="Arial Unicode MS" w:hAnsi="Helvetica" w:cs="Arial Unicode MS"/>
      <w:color w:val="000000"/>
      <w:lang w:eastAsia="ru-RU"/>
    </w:rPr>
  </w:style>
  <w:style w:type="table" w:customStyle="1" w:styleId="100">
    <w:name w:val="Сетка таблицы10"/>
    <w:basedOn w:val="a2"/>
    <w:next w:val="a4"/>
    <w:uiPriority w:val="59"/>
    <w:rsid w:val="004045C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8">
    <w:name w:val="Верхний колонтитул Знак1"/>
    <w:basedOn w:val="a1"/>
    <w:uiPriority w:val="99"/>
    <w:semiHidden/>
    <w:rsid w:val="004045C3"/>
  </w:style>
  <w:style w:type="paragraph" w:styleId="af7">
    <w:name w:val="footer"/>
    <w:basedOn w:val="a0"/>
    <w:link w:val="19"/>
    <w:uiPriority w:val="99"/>
    <w:unhideWhenUsed/>
    <w:rsid w:val="004045C3"/>
    <w:pPr>
      <w:tabs>
        <w:tab w:val="center" w:pos="4677"/>
        <w:tab w:val="right" w:pos="9355"/>
      </w:tabs>
      <w:spacing w:after="0" w:line="240" w:lineRule="auto"/>
    </w:pPr>
  </w:style>
  <w:style w:type="character" w:customStyle="1" w:styleId="19">
    <w:name w:val="Нижний колонтитул Знак1"/>
    <w:basedOn w:val="a1"/>
    <w:link w:val="af7"/>
    <w:uiPriority w:val="99"/>
    <w:rsid w:val="004045C3"/>
  </w:style>
  <w:style w:type="table" w:customStyle="1" w:styleId="150">
    <w:name w:val="Сетка таблицы15"/>
    <w:basedOn w:val="a2"/>
    <w:next w:val="a4"/>
    <w:uiPriority w:val="59"/>
    <w:rsid w:val="00E269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60">
    <w:name w:val="Сетка таблицы16"/>
    <w:basedOn w:val="a2"/>
    <w:next w:val="a4"/>
    <w:uiPriority w:val="59"/>
    <w:rsid w:val="00FB7DF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a">
    <w:name w:val="Знак Знак Знак Знак"/>
    <w:basedOn w:val="a0"/>
    <w:rsid w:val="008D69F5"/>
    <w:pPr>
      <w:spacing w:after="0" w:line="240" w:lineRule="auto"/>
    </w:pPr>
    <w:rPr>
      <w:rFonts w:ascii="Verdana" w:eastAsia="Times New Roman" w:hAnsi="Verdana" w:cs="Verdana"/>
      <w:sz w:val="20"/>
      <w:szCs w:val="20"/>
      <w:lang w:val="en-US"/>
    </w:rPr>
  </w:style>
  <w:style w:type="table" w:customStyle="1" w:styleId="170">
    <w:name w:val="Сетка таблицы17"/>
    <w:basedOn w:val="a2"/>
    <w:next w:val="a4"/>
    <w:uiPriority w:val="59"/>
    <w:rsid w:val="005C35F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80">
    <w:name w:val="Сетка таблицы18"/>
    <w:basedOn w:val="a2"/>
    <w:next w:val="a4"/>
    <w:uiPriority w:val="59"/>
    <w:rsid w:val="005C35F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90">
    <w:name w:val="Сетка таблицы19"/>
    <w:basedOn w:val="a2"/>
    <w:next w:val="a4"/>
    <w:uiPriority w:val="59"/>
    <w:rsid w:val="0065679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b">
    <w:name w:val="footnote text"/>
    <w:basedOn w:val="a0"/>
    <w:link w:val="afc"/>
    <w:uiPriority w:val="99"/>
    <w:semiHidden/>
    <w:unhideWhenUsed/>
    <w:rsid w:val="00236F0B"/>
    <w:pPr>
      <w:spacing w:after="0" w:line="240" w:lineRule="auto"/>
    </w:pPr>
    <w:rPr>
      <w:rFonts w:ascii="Arial" w:eastAsia="Times New Roman" w:hAnsi="Arial" w:cs="Arial"/>
      <w:sz w:val="20"/>
      <w:szCs w:val="20"/>
      <w:lang w:eastAsia="ru-RU"/>
    </w:rPr>
  </w:style>
  <w:style w:type="character" w:customStyle="1" w:styleId="afc">
    <w:name w:val="Текст сноски Знак"/>
    <w:basedOn w:val="a1"/>
    <w:link w:val="afb"/>
    <w:uiPriority w:val="99"/>
    <w:semiHidden/>
    <w:rsid w:val="00236F0B"/>
    <w:rPr>
      <w:rFonts w:ascii="Arial" w:eastAsia="Times New Roman" w:hAnsi="Arial" w:cs="Arial"/>
      <w:sz w:val="20"/>
      <w:szCs w:val="20"/>
      <w:lang w:eastAsia="ru-RU"/>
    </w:rPr>
  </w:style>
  <w:style w:type="character" w:styleId="afd">
    <w:name w:val="footnote reference"/>
    <w:uiPriority w:val="99"/>
    <w:semiHidden/>
    <w:unhideWhenUsed/>
    <w:rsid w:val="00236F0B"/>
    <w:rPr>
      <w:vertAlign w:val="superscript"/>
    </w:rPr>
  </w:style>
  <w:style w:type="character" w:styleId="afe">
    <w:name w:val="Placeholder Text"/>
    <w:basedOn w:val="a1"/>
    <w:uiPriority w:val="99"/>
    <w:semiHidden/>
    <w:rsid w:val="009D287B"/>
    <w:rPr>
      <w:color w:val="808080"/>
    </w:rPr>
  </w:style>
  <w:style w:type="character" w:styleId="aff">
    <w:name w:val="Hyperlink"/>
    <w:basedOn w:val="a1"/>
    <w:uiPriority w:val="99"/>
    <w:unhideWhenUsed/>
    <w:rsid w:val="00E6346B"/>
    <w:rPr>
      <w:color w:val="0000FF" w:themeColor="hyperlink"/>
      <w:u w:val="single"/>
    </w:rPr>
  </w:style>
  <w:style w:type="table" w:customStyle="1" w:styleId="2111">
    <w:name w:val="Сетка таблицы2111"/>
    <w:basedOn w:val="a2"/>
    <w:next w:val="a4"/>
    <w:uiPriority w:val="59"/>
    <w:rsid w:val="008F7ACF"/>
    <w:pPr>
      <w:spacing w:after="0" w:line="240" w:lineRule="auto"/>
    </w:pPr>
    <w:rPr>
      <w:rFonts w:eastAsia="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81">
    <w:name w:val="Сетка таблицы8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1">
    <w:name w:val="Сетка таблицы10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1">
    <w:name w:val="Сетка таблицы31"/>
    <w:basedOn w:val="a2"/>
    <w:next w:val="a4"/>
    <w:uiPriority w:val="59"/>
    <w:rsid w:val="008F7ACF"/>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111">
    <w:name w:val="Сетка таблицы21111"/>
    <w:basedOn w:val="a2"/>
    <w:next w:val="a4"/>
    <w:uiPriority w:val="59"/>
    <w:rsid w:val="008F7ACF"/>
    <w:pPr>
      <w:spacing w:after="0" w:line="240" w:lineRule="auto"/>
    </w:pPr>
    <w:rPr>
      <w:rFonts w:eastAsia="Times New Roman"/>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1">
    <w:name w:val="Сетка таблицы91"/>
    <w:basedOn w:val="a2"/>
    <w:next w:val="a4"/>
    <w:uiPriority w:val="59"/>
    <w:rsid w:val="008F7ACF"/>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0">
    <w:name w:val="Subtitle"/>
    <w:basedOn w:val="a0"/>
    <w:next w:val="a0"/>
    <w:link w:val="aff1"/>
    <w:qFormat/>
    <w:rsid w:val="00C76CFE"/>
    <w:pPr>
      <w:spacing w:after="60" w:line="240" w:lineRule="auto"/>
      <w:jc w:val="center"/>
      <w:outlineLvl w:val="1"/>
    </w:pPr>
    <w:rPr>
      <w:rFonts w:asciiTheme="majorHAnsi" w:eastAsiaTheme="majorEastAsia" w:hAnsiTheme="majorHAnsi" w:cstheme="majorBidi"/>
      <w:sz w:val="24"/>
      <w:szCs w:val="24"/>
      <w:lang w:eastAsia="ru-RU"/>
    </w:rPr>
  </w:style>
  <w:style w:type="character" w:customStyle="1" w:styleId="aff1">
    <w:name w:val="Подзаголовок Знак"/>
    <w:basedOn w:val="a1"/>
    <w:link w:val="aff0"/>
    <w:rsid w:val="00C76CFE"/>
    <w:rPr>
      <w:rFonts w:asciiTheme="majorHAnsi" w:eastAsiaTheme="majorEastAsia" w:hAnsiTheme="majorHAnsi" w:cstheme="majorBidi"/>
      <w:sz w:val="24"/>
      <w:szCs w:val="24"/>
      <w:lang w:eastAsia="ru-RU"/>
    </w:rPr>
  </w:style>
  <w:style w:type="table" w:customStyle="1" w:styleId="1100">
    <w:name w:val="Сетка таблицы110"/>
    <w:basedOn w:val="a2"/>
    <w:next w:val="a4"/>
    <w:uiPriority w:val="59"/>
    <w:rsid w:val="003926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Сетка таблицы20"/>
    <w:basedOn w:val="a2"/>
    <w:next w:val="a4"/>
    <w:uiPriority w:val="59"/>
    <w:rsid w:val="0039264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0">
    <w:name w:val="Сетка таблицы111"/>
    <w:basedOn w:val="a2"/>
    <w:next w:val="a4"/>
    <w:uiPriority w:val="59"/>
    <w:rsid w:val="0039264E"/>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2"/>
    <w:next w:val="a4"/>
    <w:uiPriority w:val="59"/>
    <w:rsid w:val="00DA02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0">
    <w:name w:val="Сетка таблицы23"/>
    <w:basedOn w:val="a2"/>
    <w:next w:val="a4"/>
    <w:uiPriority w:val="59"/>
    <w:rsid w:val="00C213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0">
    <w:name w:val="Абзац списка Знак"/>
    <w:link w:val="af"/>
    <w:locked/>
    <w:rsid w:val="00FD5C32"/>
    <w:rPr>
      <w:rFonts w:ascii="Calibri" w:eastAsia="Calibri" w:hAnsi="Calibri" w:cs="Times New Roman"/>
    </w:rPr>
  </w:style>
  <w:style w:type="paragraph" w:customStyle="1" w:styleId="dr-text">
    <w:name w:val="dr-text"/>
    <w:basedOn w:val="a0"/>
    <w:rsid w:val="008F065E"/>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4">
    <w:name w:val="Сетка таблицы24"/>
    <w:basedOn w:val="a2"/>
    <w:next w:val="a4"/>
    <w:uiPriority w:val="59"/>
    <w:rsid w:val="006632E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5">
    <w:name w:val="Сетка таблицы25"/>
    <w:basedOn w:val="a2"/>
    <w:next w:val="a4"/>
    <w:uiPriority w:val="59"/>
    <w:rsid w:val="00822F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
    <w:name w:val="Сетка таблицы26"/>
    <w:basedOn w:val="a2"/>
    <w:next w:val="a4"/>
    <w:uiPriority w:val="59"/>
    <w:rsid w:val="000C70A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7">
    <w:name w:val="Сетка таблицы27"/>
    <w:basedOn w:val="a2"/>
    <w:next w:val="a4"/>
    <w:uiPriority w:val="59"/>
    <w:rsid w:val="00734F6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6">
    <w:name w:val="Table Normal6"/>
    <w:uiPriority w:val="2"/>
    <w:semiHidden/>
    <w:unhideWhenUsed/>
    <w:qFormat/>
    <w:rsid w:val="00734F65"/>
    <w:pPr>
      <w:widowControl w:val="0"/>
      <w:spacing w:after="0" w:line="240" w:lineRule="auto"/>
    </w:pPr>
    <w:rPr>
      <w:lang w:val="en-US"/>
    </w:rPr>
    <w:tblPr>
      <w:tblInd w:w="0" w:type="dxa"/>
      <w:tblCellMar>
        <w:top w:w="0" w:type="dxa"/>
        <w:left w:w="0" w:type="dxa"/>
        <w:bottom w:w="0" w:type="dxa"/>
        <w:right w:w="0" w:type="dxa"/>
      </w:tblCellMar>
    </w:tblPr>
  </w:style>
  <w:style w:type="table" w:customStyle="1" w:styleId="112">
    <w:name w:val="Сетка таблицы112"/>
    <w:basedOn w:val="a2"/>
    <w:next w:val="a4"/>
    <w:uiPriority w:val="59"/>
    <w:rsid w:val="00734F6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Сетка таблицы28"/>
    <w:basedOn w:val="a2"/>
    <w:next w:val="a4"/>
    <w:uiPriority w:val="59"/>
    <w:rsid w:val="001A1B1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r="http://schemas.openxmlformats.org/officeDocument/2006/relationships" xmlns:w="http://schemas.openxmlformats.org/wordprocessingml/2006/main">
  <w:divs>
    <w:div w:id="177930513">
      <w:bodyDiv w:val="1"/>
      <w:marLeft w:val="0"/>
      <w:marRight w:val="0"/>
      <w:marTop w:val="0"/>
      <w:marBottom w:val="0"/>
      <w:divBdr>
        <w:top w:val="none" w:sz="0" w:space="0" w:color="auto"/>
        <w:left w:val="none" w:sz="0" w:space="0" w:color="auto"/>
        <w:bottom w:val="none" w:sz="0" w:space="0" w:color="auto"/>
        <w:right w:val="none" w:sz="0" w:space="0" w:color="auto"/>
      </w:divBdr>
    </w:div>
    <w:div w:id="263852218">
      <w:bodyDiv w:val="1"/>
      <w:marLeft w:val="0"/>
      <w:marRight w:val="0"/>
      <w:marTop w:val="0"/>
      <w:marBottom w:val="0"/>
      <w:divBdr>
        <w:top w:val="none" w:sz="0" w:space="0" w:color="auto"/>
        <w:left w:val="none" w:sz="0" w:space="0" w:color="auto"/>
        <w:bottom w:val="none" w:sz="0" w:space="0" w:color="auto"/>
        <w:right w:val="none" w:sz="0" w:space="0" w:color="auto"/>
      </w:divBdr>
    </w:div>
    <w:div w:id="322127965">
      <w:bodyDiv w:val="1"/>
      <w:marLeft w:val="0"/>
      <w:marRight w:val="0"/>
      <w:marTop w:val="0"/>
      <w:marBottom w:val="0"/>
      <w:divBdr>
        <w:top w:val="none" w:sz="0" w:space="0" w:color="auto"/>
        <w:left w:val="none" w:sz="0" w:space="0" w:color="auto"/>
        <w:bottom w:val="none" w:sz="0" w:space="0" w:color="auto"/>
        <w:right w:val="none" w:sz="0" w:space="0" w:color="auto"/>
      </w:divBdr>
    </w:div>
    <w:div w:id="651131832">
      <w:bodyDiv w:val="1"/>
      <w:marLeft w:val="0"/>
      <w:marRight w:val="0"/>
      <w:marTop w:val="0"/>
      <w:marBottom w:val="0"/>
      <w:divBdr>
        <w:top w:val="none" w:sz="0" w:space="0" w:color="auto"/>
        <w:left w:val="none" w:sz="0" w:space="0" w:color="auto"/>
        <w:bottom w:val="none" w:sz="0" w:space="0" w:color="auto"/>
        <w:right w:val="none" w:sz="0" w:space="0" w:color="auto"/>
      </w:divBdr>
    </w:div>
    <w:div w:id="1459487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4.xml"/><Relationship Id="rId18" Type="http://schemas.openxmlformats.org/officeDocument/2006/relationships/chart" Target="charts/chart9.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chart" Target="charts/chart12.xml"/><Relationship Id="rId7" Type="http://schemas.openxmlformats.org/officeDocument/2006/relationships/endnotes" Target="endnotes.xml"/><Relationship Id="rId12" Type="http://schemas.openxmlformats.org/officeDocument/2006/relationships/chart" Target="charts/chart3.xml"/><Relationship Id="rId17" Type="http://schemas.openxmlformats.org/officeDocument/2006/relationships/chart" Target="charts/chart8.xm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chart" Target="charts/chart7.xml"/><Relationship Id="rId20" Type="http://schemas.openxmlformats.org/officeDocument/2006/relationships/chart" Target="charts/chart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6.xml"/><Relationship Id="rId23" Type="http://schemas.openxmlformats.org/officeDocument/2006/relationships/header" Target="header1.xml"/><Relationship Id="rId28" Type="http://schemas.microsoft.com/office/2007/relationships/stylesWithEffects" Target="stylesWithEffects.xml"/><Relationship Id="rId10" Type="http://schemas.openxmlformats.org/officeDocument/2006/relationships/chart" Target="charts/chart1.xml"/><Relationship Id="rId19" Type="http://schemas.openxmlformats.org/officeDocument/2006/relationships/chart" Target="charts/chart10.xml"/><Relationship Id="rId4" Type="http://schemas.openxmlformats.org/officeDocument/2006/relationships/settings" Target="settings.xml"/><Relationship Id="rId9" Type="http://schemas.openxmlformats.org/officeDocument/2006/relationships/hyperlink" Target="mailto:kadetmnz@mail.ru" TargetMode="External"/><Relationship Id="rId14" Type="http://schemas.openxmlformats.org/officeDocument/2006/relationships/chart" Target="charts/chart5.xml"/><Relationship Id="rId22" Type="http://schemas.openxmlformats.org/officeDocument/2006/relationships/chart" Target="charts/chart13.xml"/><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Microsoft_Office_Excel1.xlsx"/><Relationship Id="rId1" Type="http://schemas.openxmlformats.org/officeDocument/2006/relationships/themeOverride" Target="../theme/themeOverride1.xml"/></Relationships>
</file>

<file path=word/charts/_rels/chart10.xml.rels><?xml version="1.0" encoding="UTF-8" standalone="yes"?>
<Relationships xmlns="http://schemas.openxmlformats.org/package/2006/relationships"><Relationship Id="rId2" Type="http://schemas.openxmlformats.org/officeDocument/2006/relationships/package" Target="../embeddings/_____Microsoft_Office_Excel10.xlsx"/><Relationship Id="rId1" Type="http://schemas.openxmlformats.org/officeDocument/2006/relationships/themeOverride" Target="../theme/themeOverride8.xml"/></Relationships>
</file>

<file path=word/charts/_rels/chart11.xml.rels><?xml version="1.0" encoding="UTF-8" standalone="yes"?>
<Relationships xmlns="http://schemas.openxmlformats.org/package/2006/relationships"><Relationship Id="rId2" Type="http://schemas.openxmlformats.org/officeDocument/2006/relationships/package" Target="../embeddings/_____Microsoft_Office_Excel11.xlsx"/><Relationship Id="rId1" Type="http://schemas.openxmlformats.org/officeDocument/2006/relationships/themeOverride" Target="../theme/themeOverride9.xml"/></Relationships>
</file>

<file path=word/charts/_rels/chart12.xml.rels><?xml version="1.0" encoding="UTF-8" standalone="yes"?>
<Relationships xmlns="http://schemas.openxmlformats.org/package/2006/relationships"><Relationship Id="rId2" Type="http://schemas.openxmlformats.org/officeDocument/2006/relationships/package" Target="../embeddings/_____Microsoft_Office_Excel12.xlsx"/><Relationship Id="rId1" Type="http://schemas.openxmlformats.org/officeDocument/2006/relationships/themeOverride" Target="../theme/themeOverride10.xml"/></Relationships>
</file>

<file path=word/charts/_rels/chart13.xml.rels><?xml version="1.0" encoding="UTF-8" standalone="yes"?>
<Relationships xmlns="http://schemas.openxmlformats.org/package/2006/relationships"><Relationship Id="rId2" Type="http://schemas.openxmlformats.org/officeDocument/2006/relationships/package" Target="../embeddings/_____Microsoft_Office_Excel13.xlsx"/><Relationship Id="rId1" Type="http://schemas.openxmlformats.org/officeDocument/2006/relationships/themeOverride" Target="../theme/themeOverride11.xml"/></Relationships>
</file>

<file path=word/charts/_rels/chart2.xml.rels><?xml version="1.0" encoding="UTF-8" standalone="yes"?>
<Relationships xmlns="http://schemas.openxmlformats.org/package/2006/relationships"><Relationship Id="rId1" Type="http://schemas.openxmlformats.org/officeDocument/2006/relationships/package" Target="../embeddings/_____Microsoft_Office_Excel2.xlsx"/></Relationships>
</file>

<file path=word/charts/_rels/chart3.xml.rels><?xml version="1.0" encoding="UTF-8" standalone="yes"?>
<Relationships xmlns="http://schemas.openxmlformats.org/package/2006/relationships"><Relationship Id="rId1" Type="http://schemas.openxmlformats.org/officeDocument/2006/relationships/package" Target="../embeddings/_____Microsoft_Office_Excel3.xlsx"/></Relationships>
</file>

<file path=word/charts/_rels/chart4.xml.rels><?xml version="1.0" encoding="UTF-8" standalone="yes"?>
<Relationships xmlns="http://schemas.openxmlformats.org/package/2006/relationships"><Relationship Id="rId2" Type="http://schemas.openxmlformats.org/officeDocument/2006/relationships/package" Target="../embeddings/_____Microsoft_Office_Excel4.xlsx"/><Relationship Id="rId1" Type="http://schemas.openxmlformats.org/officeDocument/2006/relationships/themeOverride" Target="../theme/themeOverride2.xml"/></Relationships>
</file>

<file path=word/charts/_rels/chart5.xml.rels><?xml version="1.0" encoding="UTF-8" standalone="yes"?>
<Relationships xmlns="http://schemas.openxmlformats.org/package/2006/relationships"><Relationship Id="rId2" Type="http://schemas.openxmlformats.org/officeDocument/2006/relationships/package" Target="../embeddings/_____Microsoft_Office_Excel5.xlsx"/><Relationship Id="rId1" Type="http://schemas.openxmlformats.org/officeDocument/2006/relationships/themeOverride" Target="../theme/themeOverride3.xml"/></Relationships>
</file>

<file path=word/charts/_rels/chart6.xml.rels><?xml version="1.0" encoding="UTF-8" standalone="yes"?>
<Relationships xmlns="http://schemas.openxmlformats.org/package/2006/relationships"><Relationship Id="rId2" Type="http://schemas.openxmlformats.org/officeDocument/2006/relationships/package" Target="../embeddings/_____Microsoft_Office_Excel6.xlsx"/><Relationship Id="rId1" Type="http://schemas.openxmlformats.org/officeDocument/2006/relationships/themeOverride" Target="../theme/themeOverride4.xml"/></Relationships>
</file>

<file path=word/charts/_rels/chart7.xml.rels><?xml version="1.0" encoding="UTF-8" standalone="yes"?>
<Relationships xmlns="http://schemas.openxmlformats.org/package/2006/relationships"><Relationship Id="rId2" Type="http://schemas.openxmlformats.org/officeDocument/2006/relationships/package" Target="../embeddings/_____Microsoft_Office_Excel7.xlsx"/><Relationship Id="rId1" Type="http://schemas.openxmlformats.org/officeDocument/2006/relationships/themeOverride" Target="../theme/themeOverride5.xml"/></Relationships>
</file>

<file path=word/charts/_rels/chart8.xml.rels><?xml version="1.0" encoding="UTF-8" standalone="yes"?>
<Relationships xmlns="http://schemas.openxmlformats.org/package/2006/relationships"><Relationship Id="rId2" Type="http://schemas.openxmlformats.org/officeDocument/2006/relationships/package" Target="../embeddings/_____Microsoft_Office_Excel8.xlsx"/><Relationship Id="rId1" Type="http://schemas.openxmlformats.org/officeDocument/2006/relationships/themeOverride" Target="../theme/themeOverride6.xml"/></Relationships>
</file>

<file path=word/charts/_rels/chart9.xml.rels><?xml version="1.0" encoding="UTF-8" standalone="yes"?>
<Relationships xmlns="http://schemas.openxmlformats.org/package/2006/relationships"><Relationship Id="rId2" Type="http://schemas.openxmlformats.org/officeDocument/2006/relationships/package" Target="../embeddings/_____Microsoft_Office_Excel9.xlsx"/><Relationship Id="rId1" Type="http://schemas.openxmlformats.org/officeDocument/2006/relationships/themeOverride" Target="../theme/themeOverride7.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2016-2017</c:v>
                </c:pt>
              </c:strCache>
            </c:strRef>
          </c:tx>
          <c:cat>
            <c:strRef>
              <c:f>Лист1!$A$2:$A$23</c:f>
              <c:strCache>
                <c:ptCount val="22"/>
                <c:pt idx="0">
                  <c:v>русский язык</c:v>
                </c:pt>
                <c:pt idx="1">
                  <c:v>литература</c:v>
                </c:pt>
                <c:pt idx="2">
                  <c:v>родной (тат.) язык</c:v>
                </c:pt>
                <c:pt idx="3">
                  <c:v>родная (тат.) литература</c:v>
                </c:pt>
                <c:pt idx="4">
                  <c:v>английский язык</c:v>
                </c:pt>
                <c:pt idx="5">
                  <c:v>математика</c:v>
                </c:pt>
                <c:pt idx="6">
                  <c:v>алгебра</c:v>
                </c:pt>
                <c:pt idx="7">
                  <c:v>геометрия</c:v>
                </c:pt>
                <c:pt idx="8">
                  <c:v>информатика</c:v>
                </c:pt>
                <c:pt idx="9">
                  <c:v>история</c:v>
                </c:pt>
                <c:pt idx="10">
                  <c:v>обществознание</c:v>
                </c:pt>
                <c:pt idx="11">
                  <c:v>география</c:v>
                </c:pt>
                <c:pt idx="12">
                  <c:v>биология </c:v>
                </c:pt>
                <c:pt idx="13">
                  <c:v>физика</c:v>
                </c:pt>
                <c:pt idx="14">
                  <c:v>астрономия</c:v>
                </c:pt>
                <c:pt idx="15">
                  <c:v>химия</c:v>
                </c:pt>
                <c:pt idx="16">
                  <c:v>технология</c:v>
                </c:pt>
                <c:pt idx="17">
                  <c:v>музыка</c:v>
                </c:pt>
                <c:pt idx="18">
                  <c:v>ИЗО</c:v>
                </c:pt>
                <c:pt idx="19">
                  <c:v>искусство</c:v>
                </c:pt>
                <c:pt idx="20">
                  <c:v>физическая культура</c:v>
                </c:pt>
                <c:pt idx="21">
                  <c:v>ОБЖ</c:v>
                </c:pt>
              </c:strCache>
            </c:strRef>
          </c:cat>
          <c:val>
            <c:numRef>
              <c:f>Лист1!$B$2:$B$23</c:f>
              <c:numCache>
                <c:formatCode>General</c:formatCode>
                <c:ptCount val="22"/>
                <c:pt idx="0">
                  <c:v>33</c:v>
                </c:pt>
                <c:pt idx="1">
                  <c:v>60</c:v>
                </c:pt>
                <c:pt idx="2">
                  <c:v>49</c:v>
                </c:pt>
                <c:pt idx="3">
                  <c:v>53</c:v>
                </c:pt>
                <c:pt idx="4">
                  <c:v>42</c:v>
                </c:pt>
                <c:pt idx="5">
                  <c:v>45</c:v>
                </c:pt>
                <c:pt idx="8">
                  <c:v>59</c:v>
                </c:pt>
                <c:pt idx="9">
                  <c:v>54</c:v>
                </c:pt>
                <c:pt idx="10">
                  <c:v>46</c:v>
                </c:pt>
                <c:pt idx="11">
                  <c:v>53</c:v>
                </c:pt>
                <c:pt idx="12">
                  <c:v>56</c:v>
                </c:pt>
                <c:pt idx="13">
                  <c:v>29</c:v>
                </c:pt>
                <c:pt idx="15">
                  <c:v>20</c:v>
                </c:pt>
                <c:pt idx="16">
                  <c:v>100</c:v>
                </c:pt>
                <c:pt idx="17">
                  <c:v>99</c:v>
                </c:pt>
                <c:pt idx="18">
                  <c:v>99</c:v>
                </c:pt>
                <c:pt idx="19">
                  <c:v>100</c:v>
                </c:pt>
                <c:pt idx="20">
                  <c:v>100</c:v>
                </c:pt>
                <c:pt idx="21">
                  <c:v>94</c:v>
                </c:pt>
              </c:numCache>
            </c:numRef>
          </c:val>
          <c:extLst xmlns:c16r2="http://schemas.microsoft.com/office/drawing/2015/06/chart">
            <c:ext xmlns:c16="http://schemas.microsoft.com/office/drawing/2014/chart" uri="{C3380CC4-5D6E-409C-BE32-E72D297353CC}">
              <c16:uniqueId val="{00000000-1795-41AB-A4ED-F12C66FB14FC}"/>
            </c:ext>
          </c:extLst>
        </c:ser>
        <c:ser>
          <c:idx val="1"/>
          <c:order val="1"/>
          <c:tx>
            <c:strRef>
              <c:f>Лист1!$C$1</c:f>
              <c:strCache>
                <c:ptCount val="1"/>
                <c:pt idx="0">
                  <c:v>2017-2018</c:v>
                </c:pt>
              </c:strCache>
            </c:strRef>
          </c:tx>
          <c:cat>
            <c:strRef>
              <c:f>Лист1!$A$2:$A$23</c:f>
              <c:strCache>
                <c:ptCount val="22"/>
                <c:pt idx="0">
                  <c:v>русский язык</c:v>
                </c:pt>
                <c:pt idx="1">
                  <c:v>литература</c:v>
                </c:pt>
                <c:pt idx="2">
                  <c:v>родной (тат.) язык</c:v>
                </c:pt>
                <c:pt idx="3">
                  <c:v>родная (тат.) литература</c:v>
                </c:pt>
                <c:pt idx="4">
                  <c:v>английский язык</c:v>
                </c:pt>
                <c:pt idx="5">
                  <c:v>математика</c:v>
                </c:pt>
                <c:pt idx="6">
                  <c:v>алгебра</c:v>
                </c:pt>
                <c:pt idx="7">
                  <c:v>геометрия</c:v>
                </c:pt>
                <c:pt idx="8">
                  <c:v>информатика</c:v>
                </c:pt>
                <c:pt idx="9">
                  <c:v>история</c:v>
                </c:pt>
                <c:pt idx="10">
                  <c:v>обществознание</c:v>
                </c:pt>
                <c:pt idx="11">
                  <c:v>география</c:v>
                </c:pt>
                <c:pt idx="12">
                  <c:v>биология </c:v>
                </c:pt>
                <c:pt idx="13">
                  <c:v>физика</c:v>
                </c:pt>
                <c:pt idx="14">
                  <c:v>астрономия</c:v>
                </c:pt>
                <c:pt idx="15">
                  <c:v>химия</c:v>
                </c:pt>
                <c:pt idx="16">
                  <c:v>технология</c:v>
                </c:pt>
                <c:pt idx="17">
                  <c:v>музыка</c:v>
                </c:pt>
                <c:pt idx="18">
                  <c:v>ИЗО</c:v>
                </c:pt>
                <c:pt idx="19">
                  <c:v>искусство</c:v>
                </c:pt>
                <c:pt idx="20">
                  <c:v>физическая культура</c:v>
                </c:pt>
                <c:pt idx="21">
                  <c:v>ОБЖ</c:v>
                </c:pt>
              </c:strCache>
            </c:strRef>
          </c:cat>
          <c:val>
            <c:numRef>
              <c:f>Лист1!$C$2:$C$23</c:f>
              <c:numCache>
                <c:formatCode>General</c:formatCode>
                <c:ptCount val="22"/>
                <c:pt idx="0">
                  <c:v>45</c:v>
                </c:pt>
                <c:pt idx="1">
                  <c:v>60</c:v>
                </c:pt>
                <c:pt idx="2">
                  <c:v>61</c:v>
                </c:pt>
                <c:pt idx="3">
                  <c:v>69</c:v>
                </c:pt>
                <c:pt idx="4">
                  <c:v>55</c:v>
                </c:pt>
                <c:pt idx="5">
                  <c:v>57</c:v>
                </c:pt>
                <c:pt idx="6">
                  <c:v>45</c:v>
                </c:pt>
                <c:pt idx="7">
                  <c:v>18</c:v>
                </c:pt>
                <c:pt idx="8">
                  <c:v>63</c:v>
                </c:pt>
                <c:pt idx="9">
                  <c:v>49</c:v>
                </c:pt>
                <c:pt idx="10">
                  <c:v>45</c:v>
                </c:pt>
                <c:pt idx="11">
                  <c:v>51</c:v>
                </c:pt>
                <c:pt idx="12">
                  <c:v>52</c:v>
                </c:pt>
                <c:pt idx="13">
                  <c:v>32</c:v>
                </c:pt>
                <c:pt idx="14">
                  <c:v>100</c:v>
                </c:pt>
                <c:pt idx="15">
                  <c:v>49</c:v>
                </c:pt>
                <c:pt idx="16">
                  <c:v>100</c:v>
                </c:pt>
                <c:pt idx="17">
                  <c:v>100</c:v>
                </c:pt>
                <c:pt idx="18">
                  <c:v>100</c:v>
                </c:pt>
                <c:pt idx="19">
                  <c:v>97</c:v>
                </c:pt>
                <c:pt idx="20">
                  <c:v>100</c:v>
                </c:pt>
                <c:pt idx="21">
                  <c:v>100</c:v>
                </c:pt>
              </c:numCache>
            </c:numRef>
          </c:val>
          <c:extLst xmlns:c16r2="http://schemas.microsoft.com/office/drawing/2015/06/chart">
            <c:ext xmlns:c16="http://schemas.microsoft.com/office/drawing/2014/chart" uri="{C3380CC4-5D6E-409C-BE32-E72D297353CC}">
              <c16:uniqueId val="{00000001-1795-41AB-A4ED-F12C66FB14FC}"/>
            </c:ext>
          </c:extLst>
        </c:ser>
        <c:ser>
          <c:idx val="2"/>
          <c:order val="2"/>
          <c:tx>
            <c:strRef>
              <c:f>Лист1!$D$1</c:f>
              <c:strCache>
                <c:ptCount val="1"/>
                <c:pt idx="0">
                  <c:v>2018-2019</c:v>
                </c:pt>
              </c:strCache>
            </c:strRef>
          </c:tx>
          <c:cat>
            <c:strRef>
              <c:f>Лист1!$A$2:$A$23</c:f>
              <c:strCache>
                <c:ptCount val="22"/>
                <c:pt idx="0">
                  <c:v>русский язык</c:v>
                </c:pt>
                <c:pt idx="1">
                  <c:v>литература</c:v>
                </c:pt>
                <c:pt idx="2">
                  <c:v>родной (тат.) язык</c:v>
                </c:pt>
                <c:pt idx="3">
                  <c:v>родная (тат.) литература</c:v>
                </c:pt>
                <c:pt idx="4">
                  <c:v>английский язык</c:v>
                </c:pt>
                <c:pt idx="5">
                  <c:v>математика</c:v>
                </c:pt>
                <c:pt idx="6">
                  <c:v>алгебра</c:v>
                </c:pt>
                <c:pt idx="7">
                  <c:v>геометрия</c:v>
                </c:pt>
                <c:pt idx="8">
                  <c:v>информатика</c:v>
                </c:pt>
                <c:pt idx="9">
                  <c:v>история</c:v>
                </c:pt>
                <c:pt idx="10">
                  <c:v>обществознание</c:v>
                </c:pt>
                <c:pt idx="11">
                  <c:v>география</c:v>
                </c:pt>
                <c:pt idx="12">
                  <c:v>биология </c:v>
                </c:pt>
                <c:pt idx="13">
                  <c:v>физика</c:v>
                </c:pt>
                <c:pt idx="14">
                  <c:v>астрономия</c:v>
                </c:pt>
                <c:pt idx="15">
                  <c:v>химия</c:v>
                </c:pt>
                <c:pt idx="16">
                  <c:v>технология</c:v>
                </c:pt>
                <c:pt idx="17">
                  <c:v>музыка</c:v>
                </c:pt>
                <c:pt idx="18">
                  <c:v>ИЗО</c:v>
                </c:pt>
                <c:pt idx="19">
                  <c:v>искусство</c:v>
                </c:pt>
                <c:pt idx="20">
                  <c:v>физическая культура</c:v>
                </c:pt>
                <c:pt idx="21">
                  <c:v>ОБЖ</c:v>
                </c:pt>
              </c:strCache>
            </c:strRef>
          </c:cat>
          <c:val>
            <c:numRef>
              <c:f>Лист1!$D$2:$D$23</c:f>
              <c:numCache>
                <c:formatCode>General</c:formatCode>
                <c:ptCount val="22"/>
                <c:pt idx="0">
                  <c:v>56</c:v>
                </c:pt>
                <c:pt idx="1">
                  <c:v>78</c:v>
                </c:pt>
                <c:pt idx="2">
                  <c:v>71</c:v>
                </c:pt>
                <c:pt idx="3">
                  <c:v>81</c:v>
                </c:pt>
                <c:pt idx="4">
                  <c:v>60</c:v>
                </c:pt>
                <c:pt idx="5">
                  <c:v>62</c:v>
                </c:pt>
                <c:pt idx="6">
                  <c:v>27</c:v>
                </c:pt>
                <c:pt idx="7">
                  <c:v>31</c:v>
                </c:pt>
                <c:pt idx="8">
                  <c:v>71</c:v>
                </c:pt>
                <c:pt idx="9">
                  <c:v>57</c:v>
                </c:pt>
                <c:pt idx="10">
                  <c:v>48</c:v>
                </c:pt>
                <c:pt idx="11">
                  <c:v>78</c:v>
                </c:pt>
                <c:pt idx="12">
                  <c:v>63</c:v>
                </c:pt>
                <c:pt idx="13">
                  <c:v>46</c:v>
                </c:pt>
                <c:pt idx="14">
                  <c:v>100</c:v>
                </c:pt>
                <c:pt idx="15">
                  <c:v>60</c:v>
                </c:pt>
                <c:pt idx="16">
                  <c:v>100</c:v>
                </c:pt>
                <c:pt idx="17">
                  <c:v>100</c:v>
                </c:pt>
                <c:pt idx="18">
                  <c:v>100</c:v>
                </c:pt>
                <c:pt idx="19">
                  <c:v>100</c:v>
                </c:pt>
                <c:pt idx="20">
                  <c:v>100</c:v>
                </c:pt>
                <c:pt idx="21">
                  <c:v>100</c:v>
                </c:pt>
              </c:numCache>
            </c:numRef>
          </c:val>
          <c:extLst xmlns:c16r2="http://schemas.microsoft.com/office/drawing/2015/06/chart">
            <c:ext xmlns:c16="http://schemas.microsoft.com/office/drawing/2014/chart" uri="{C3380CC4-5D6E-409C-BE32-E72D297353CC}">
              <c16:uniqueId val="{00000002-1795-41AB-A4ED-F12C66FB14FC}"/>
            </c:ext>
          </c:extLst>
        </c:ser>
        <c:axId val="85848832"/>
        <c:axId val="85850368"/>
      </c:barChart>
      <c:catAx>
        <c:axId val="85848832"/>
        <c:scaling>
          <c:orientation val="minMax"/>
        </c:scaling>
        <c:axPos val="b"/>
        <c:numFmt formatCode="General" sourceLinked="0"/>
        <c:majorTickMark val="none"/>
        <c:tickLblPos val="nextTo"/>
        <c:crossAx val="85850368"/>
        <c:crosses val="autoZero"/>
        <c:auto val="1"/>
        <c:lblAlgn val="ctr"/>
        <c:lblOffset val="100"/>
      </c:catAx>
      <c:valAx>
        <c:axId val="85850368"/>
        <c:scaling>
          <c:orientation val="minMax"/>
        </c:scaling>
        <c:axPos val="l"/>
        <c:majorGridlines/>
        <c:title/>
        <c:numFmt formatCode="General" sourceLinked="1"/>
        <c:majorTickMark val="none"/>
        <c:tickLblPos val="nextTo"/>
        <c:crossAx val="85848832"/>
        <c:crosses val="autoZero"/>
        <c:crossBetween val="between"/>
      </c:valAx>
      <c:dTable>
        <c:showHorzBorder val="1"/>
        <c:showVertBorder val="1"/>
        <c:showOutline val="1"/>
        <c:showKeys val="1"/>
      </c:dTable>
    </c:plotArea>
    <c:plotVisOnly val="1"/>
    <c:dispBlanksAs val="gap"/>
  </c:chart>
  <c:externalData r:id="rId2"/>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400"/>
              <a:t>Биология</a:t>
            </a:r>
          </a:p>
        </c:rich>
      </c:tx>
    </c:title>
    <c:plotArea>
      <c:layout/>
      <c:barChart>
        <c:barDir val="col"/>
        <c:grouping val="clustered"/>
        <c:ser>
          <c:idx val="0"/>
          <c:order val="0"/>
          <c:tx>
            <c:strRef>
              <c:f>Лист1!$B$1</c:f>
              <c:strCache>
                <c:ptCount val="1"/>
                <c:pt idx="0">
                  <c:v>2018</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Лист1!$B$2:$B$4</c:f>
              <c:numCache>
                <c:formatCode>General</c:formatCode>
                <c:ptCount val="3"/>
                <c:pt idx="0">
                  <c:v>62.5</c:v>
                </c:pt>
                <c:pt idx="1">
                  <c:v>64.8</c:v>
                </c:pt>
                <c:pt idx="2">
                  <c:v>64.7</c:v>
                </c:pt>
              </c:numCache>
            </c:numRef>
          </c:val>
          <c:extLst xmlns:c16r2="http://schemas.microsoft.com/office/drawing/2015/06/chart">
            <c:ext xmlns:c16="http://schemas.microsoft.com/office/drawing/2014/chart" uri="{C3380CC4-5D6E-409C-BE32-E72D297353CC}">
              <c16:uniqueId val="{00000000-13A1-4400-B650-C91DAE6F9F59}"/>
            </c:ext>
          </c:extLst>
        </c:ser>
        <c:ser>
          <c:idx val="1"/>
          <c:order val="1"/>
          <c:tx>
            <c:strRef>
              <c:f>Лист1!$C$1</c:f>
              <c:strCache>
                <c:ptCount val="1"/>
                <c:pt idx="0">
                  <c:v>2019</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Лист1!$C$2:$C$4</c:f>
              <c:numCache>
                <c:formatCode>General</c:formatCode>
                <c:ptCount val="3"/>
                <c:pt idx="0">
                  <c:v>57.9</c:v>
                </c:pt>
                <c:pt idx="1">
                  <c:v>66.599999999999994</c:v>
                </c:pt>
                <c:pt idx="2">
                  <c:v>68.7</c:v>
                </c:pt>
              </c:numCache>
            </c:numRef>
          </c:val>
          <c:extLst xmlns:c16r2="http://schemas.microsoft.com/office/drawing/2015/06/chart">
            <c:ext xmlns:c16="http://schemas.microsoft.com/office/drawing/2014/chart" uri="{C3380CC4-5D6E-409C-BE32-E72D297353CC}">
              <c16:uniqueId val="{00000001-13A1-4400-B650-C91DAE6F9F59}"/>
            </c:ext>
          </c:extLst>
        </c:ser>
        <c:dLbls>
          <c:showVal val="1"/>
        </c:dLbls>
        <c:overlap val="-25"/>
        <c:axId val="86528384"/>
        <c:axId val="86529920"/>
      </c:barChart>
      <c:catAx>
        <c:axId val="86528384"/>
        <c:scaling>
          <c:orientation val="minMax"/>
        </c:scaling>
        <c:axPos val="b"/>
        <c:numFmt formatCode="General" sourceLinked="0"/>
        <c:majorTickMark val="none"/>
        <c:tickLblPos val="nextTo"/>
        <c:crossAx val="86529920"/>
        <c:crosses val="autoZero"/>
        <c:auto val="1"/>
        <c:lblAlgn val="ctr"/>
        <c:lblOffset val="100"/>
      </c:catAx>
      <c:valAx>
        <c:axId val="86529920"/>
        <c:scaling>
          <c:orientation val="minMax"/>
        </c:scaling>
        <c:delete val="1"/>
        <c:axPos val="l"/>
        <c:numFmt formatCode="General" sourceLinked="1"/>
        <c:tickLblPos val="none"/>
        <c:crossAx val="86528384"/>
        <c:crosses val="autoZero"/>
        <c:crossBetween val="between"/>
      </c:valAx>
    </c:plotArea>
    <c:legend>
      <c:legendPos val="t"/>
    </c:legend>
    <c:plotVisOnly val="1"/>
    <c:dispBlanksAs val="gap"/>
  </c:chart>
  <c:externalData r:id="rId2"/>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400"/>
              <a:t>Средний</a:t>
            </a:r>
            <a:r>
              <a:rPr lang="ru-RU" sz="1400" baseline="0"/>
              <a:t> процент выполнения</a:t>
            </a:r>
            <a:endParaRPr lang="ru-RU" sz="1400"/>
          </a:p>
        </c:rich>
      </c:tx>
    </c:title>
    <c:plotArea>
      <c:layout/>
      <c:barChart>
        <c:barDir val="col"/>
        <c:grouping val="clustered"/>
        <c:ser>
          <c:idx val="0"/>
          <c:order val="0"/>
          <c:tx>
            <c:strRef>
              <c:f>Лист1!$B$1</c:f>
              <c:strCache>
                <c:ptCount val="1"/>
                <c:pt idx="0">
                  <c:v>ОО</c:v>
                </c:pt>
              </c:strCache>
            </c:strRef>
          </c:tx>
          <c:cat>
            <c:strRef>
              <c:f>Лист1!$A$2:$A$7</c:f>
              <c:strCache>
                <c:ptCount val="6"/>
                <c:pt idx="0">
                  <c:v>Русский язык</c:v>
                </c:pt>
                <c:pt idx="1">
                  <c:v>Математика</c:v>
                </c:pt>
                <c:pt idx="2">
                  <c:v>История </c:v>
                </c:pt>
                <c:pt idx="3">
                  <c:v>Биология</c:v>
                </c:pt>
                <c:pt idx="4">
                  <c:v>География</c:v>
                </c:pt>
                <c:pt idx="5">
                  <c:v>Обществознание</c:v>
                </c:pt>
              </c:strCache>
            </c:strRef>
          </c:cat>
          <c:val>
            <c:numRef>
              <c:f>Лист1!$B$2:$B$7</c:f>
              <c:numCache>
                <c:formatCode>General</c:formatCode>
                <c:ptCount val="6"/>
                <c:pt idx="0">
                  <c:v>48.48</c:v>
                </c:pt>
                <c:pt idx="1">
                  <c:v>54.77</c:v>
                </c:pt>
                <c:pt idx="2">
                  <c:v>56.42</c:v>
                </c:pt>
                <c:pt idx="3">
                  <c:v>53.58</c:v>
                </c:pt>
                <c:pt idx="4">
                  <c:v>47</c:v>
                </c:pt>
                <c:pt idx="5">
                  <c:v>63.47</c:v>
                </c:pt>
              </c:numCache>
            </c:numRef>
          </c:val>
          <c:extLst xmlns:c16r2="http://schemas.microsoft.com/office/drawing/2015/06/chart">
            <c:ext xmlns:c16="http://schemas.microsoft.com/office/drawing/2014/chart" uri="{C3380CC4-5D6E-409C-BE32-E72D297353CC}">
              <c16:uniqueId val="{00000000-896F-46F7-82D1-9448E0611253}"/>
            </c:ext>
          </c:extLst>
        </c:ser>
        <c:ser>
          <c:idx val="1"/>
          <c:order val="1"/>
          <c:tx>
            <c:strRef>
              <c:f>Лист1!$C$1</c:f>
              <c:strCache>
                <c:ptCount val="1"/>
                <c:pt idx="0">
                  <c:v>ММР</c:v>
                </c:pt>
              </c:strCache>
            </c:strRef>
          </c:tx>
          <c:cat>
            <c:strRef>
              <c:f>Лист1!$A$2:$A$7</c:f>
              <c:strCache>
                <c:ptCount val="6"/>
                <c:pt idx="0">
                  <c:v>Русский язык</c:v>
                </c:pt>
                <c:pt idx="1">
                  <c:v>Математика</c:v>
                </c:pt>
                <c:pt idx="2">
                  <c:v>История </c:v>
                </c:pt>
                <c:pt idx="3">
                  <c:v>Биология</c:v>
                </c:pt>
                <c:pt idx="4">
                  <c:v>География</c:v>
                </c:pt>
                <c:pt idx="5">
                  <c:v>Обществознание</c:v>
                </c:pt>
              </c:strCache>
            </c:strRef>
          </c:cat>
          <c:val>
            <c:numRef>
              <c:f>Лист1!$C$2:$C$7</c:f>
              <c:numCache>
                <c:formatCode>General</c:formatCode>
                <c:ptCount val="6"/>
                <c:pt idx="0">
                  <c:v>65.8</c:v>
                </c:pt>
                <c:pt idx="1">
                  <c:v>62.2</c:v>
                </c:pt>
                <c:pt idx="2">
                  <c:v>63.25</c:v>
                </c:pt>
                <c:pt idx="3">
                  <c:v>65.540000000000006</c:v>
                </c:pt>
                <c:pt idx="4">
                  <c:v>62.32</c:v>
                </c:pt>
                <c:pt idx="5">
                  <c:v>65.290000000000006</c:v>
                </c:pt>
              </c:numCache>
            </c:numRef>
          </c:val>
          <c:extLst xmlns:c16r2="http://schemas.microsoft.com/office/drawing/2015/06/chart">
            <c:ext xmlns:c16="http://schemas.microsoft.com/office/drawing/2014/chart" uri="{C3380CC4-5D6E-409C-BE32-E72D297353CC}">
              <c16:uniqueId val="{00000001-896F-46F7-82D1-9448E0611253}"/>
            </c:ext>
          </c:extLst>
        </c:ser>
        <c:ser>
          <c:idx val="2"/>
          <c:order val="2"/>
          <c:tx>
            <c:strRef>
              <c:f>Лист1!$D$1</c:f>
              <c:strCache>
                <c:ptCount val="1"/>
                <c:pt idx="0">
                  <c:v>РТ</c:v>
                </c:pt>
              </c:strCache>
            </c:strRef>
          </c:tx>
          <c:cat>
            <c:strRef>
              <c:f>Лист1!$A$2:$A$7</c:f>
              <c:strCache>
                <c:ptCount val="6"/>
                <c:pt idx="0">
                  <c:v>Русский язык</c:v>
                </c:pt>
                <c:pt idx="1">
                  <c:v>Математика</c:v>
                </c:pt>
                <c:pt idx="2">
                  <c:v>История </c:v>
                </c:pt>
                <c:pt idx="3">
                  <c:v>Биология</c:v>
                </c:pt>
                <c:pt idx="4">
                  <c:v>География</c:v>
                </c:pt>
                <c:pt idx="5">
                  <c:v>Обществознание</c:v>
                </c:pt>
              </c:strCache>
            </c:strRef>
          </c:cat>
          <c:val>
            <c:numRef>
              <c:f>Лист1!$D$2:$D$7</c:f>
              <c:numCache>
                <c:formatCode>General</c:formatCode>
                <c:ptCount val="6"/>
                <c:pt idx="0">
                  <c:v>67.64</c:v>
                </c:pt>
                <c:pt idx="1">
                  <c:v>69.459999999999994</c:v>
                </c:pt>
                <c:pt idx="2">
                  <c:v>64.58</c:v>
                </c:pt>
                <c:pt idx="3">
                  <c:v>68.459999999999994</c:v>
                </c:pt>
                <c:pt idx="4">
                  <c:v>64.959999999999994</c:v>
                </c:pt>
                <c:pt idx="5">
                  <c:v>68.239999999999995</c:v>
                </c:pt>
              </c:numCache>
            </c:numRef>
          </c:val>
          <c:extLst xmlns:c16r2="http://schemas.microsoft.com/office/drawing/2015/06/chart">
            <c:ext xmlns:c16="http://schemas.microsoft.com/office/drawing/2014/chart" uri="{C3380CC4-5D6E-409C-BE32-E72D297353CC}">
              <c16:uniqueId val="{00000002-896F-46F7-82D1-9448E0611253}"/>
            </c:ext>
          </c:extLst>
        </c:ser>
        <c:axId val="86566400"/>
        <c:axId val="86567936"/>
      </c:barChart>
      <c:catAx>
        <c:axId val="86566400"/>
        <c:scaling>
          <c:orientation val="minMax"/>
        </c:scaling>
        <c:axPos val="b"/>
        <c:numFmt formatCode="General" sourceLinked="0"/>
        <c:majorTickMark val="none"/>
        <c:tickLblPos val="nextTo"/>
        <c:crossAx val="86567936"/>
        <c:crosses val="autoZero"/>
        <c:auto val="1"/>
        <c:lblAlgn val="ctr"/>
        <c:lblOffset val="100"/>
      </c:catAx>
      <c:valAx>
        <c:axId val="86567936"/>
        <c:scaling>
          <c:orientation val="minMax"/>
        </c:scaling>
        <c:axPos val="l"/>
        <c:majorGridlines/>
        <c:title/>
        <c:numFmt formatCode="General" sourceLinked="1"/>
        <c:majorTickMark val="none"/>
        <c:tickLblPos val="nextTo"/>
        <c:crossAx val="86566400"/>
        <c:crosses val="autoZero"/>
        <c:crossBetween val="between"/>
      </c:valAx>
      <c:dTable>
        <c:showHorzBorder val="1"/>
        <c:showVertBorder val="1"/>
        <c:showOutline val="1"/>
        <c:showKeys val="1"/>
      </c:dTable>
    </c:plotArea>
    <c:plotVisOnly val="1"/>
    <c:dispBlanksAs val="gap"/>
  </c:chart>
  <c:externalData r:id="rId2"/>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2017</c:v>
                </c:pt>
              </c:strCache>
            </c:strRef>
          </c:tx>
          <c:cat>
            <c:strRef>
              <c:f>Лист1!$A$2:$A$9</c:f>
              <c:strCache>
                <c:ptCount val="8"/>
                <c:pt idx="0">
                  <c:v>Русский язык</c:v>
                </c:pt>
                <c:pt idx="1">
                  <c:v>Математика</c:v>
                </c:pt>
                <c:pt idx="2">
                  <c:v>Обществознание</c:v>
                </c:pt>
                <c:pt idx="3">
                  <c:v>Биология</c:v>
                </c:pt>
                <c:pt idx="4">
                  <c:v>Информатика</c:v>
                </c:pt>
                <c:pt idx="5">
                  <c:v>История</c:v>
                </c:pt>
                <c:pt idx="6">
                  <c:v>География</c:v>
                </c:pt>
                <c:pt idx="7">
                  <c:v>Физика</c:v>
                </c:pt>
              </c:strCache>
            </c:strRef>
          </c:cat>
          <c:val>
            <c:numRef>
              <c:f>Лист1!$B$2:$B$9</c:f>
              <c:numCache>
                <c:formatCode>General</c:formatCode>
                <c:ptCount val="8"/>
                <c:pt idx="0">
                  <c:v>3.4</c:v>
                </c:pt>
                <c:pt idx="1">
                  <c:v>3.53</c:v>
                </c:pt>
                <c:pt idx="2">
                  <c:v>3</c:v>
                </c:pt>
                <c:pt idx="3">
                  <c:v>3</c:v>
                </c:pt>
                <c:pt idx="4">
                  <c:v>3.25</c:v>
                </c:pt>
                <c:pt idx="6">
                  <c:v>0</c:v>
                </c:pt>
              </c:numCache>
            </c:numRef>
          </c:val>
          <c:extLst xmlns:c16r2="http://schemas.microsoft.com/office/drawing/2015/06/chart">
            <c:ext xmlns:c16="http://schemas.microsoft.com/office/drawing/2014/chart" uri="{C3380CC4-5D6E-409C-BE32-E72D297353CC}">
              <c16:uniqueId val="{00000000-D113-47EC-A648-EBC81326E235}"/>
            </c:ext>
          </c:extLst>
        </c:ser>
        <c:ser>
          <c:idx val="1"/>
          <c:order val="1"/>
          <c:tx>
            <c:strRef>
              <c:f>Лист1!$C$1</c:f>
              <c:strCache>
                <c:ptCount val="1"/>
                <c:pt idx="0">
                  <c:v>2018</c:v>
                </c:pt>
              </c:strCache>
            </c:strRef>
          </c:tx>
          <c:cat>
            <c:strRef>
              <c:f>Лист1!$A$2:$A$9</c:f>
              <c:strCache>
                <c:ptCount val="8"/>
                <c:pt idx="0">
                  <c:v>Русский язык</c:v>
                </c:pt>
                <c:pt idx="1">
                  <c:v>Математика</c:v>
                </c:pt>
                <c:pt idx="2">
                  <c:v>Обществознание</c:v>
                </c:pt>
                <c:pt idx="3">
                  <c:v>Биология</c:v>
                </c:pt>
                <c:pt idx="4">
                  <c:v>Информатика</c:v>
                </c:pt>
                <c:pt idx="5">
                  <c:v>История</c:v>
                </c:pt>
                <c:pt idx="6">
                  <c:v>География</c:v>
                </c:pt>
                <c:pt idx="7">
                  <c:v>Физика</c:v>
                </c:pt>
              </c:strCache>
            </c:strRef>
          </c:cat>
          <c:val>
            <c:numRef>
              <c:f>Лист1!$C$2:$C$9</c:f>
              <c:numCache>
                <c:formatCode>General</c:formatCode>
                <c:ptCount val="8"/>
                <c:pt idx="0">
                  <c:v>3.3</c:v>
                </c:pt>
                <c:pt idx="1">
                  <c:v>3.7600000000000002</c:v>
                </c:pt>
                <c:pt idx="2">
                  <c:v>3.25</c:v>
                </c:pt>
                <c:pt idx="3">
                  <c:v>3</c:v>
                </c:pt>
                <c:pt idx="4">
                  <c:v>3.4</c:v>
                </c:pt>
                <c:pt idx="5">
                  <c:v>3.2</c:v>
                </c:pt>
              </c:numCache>
            </c:numRef>
          </c:val>
          <c:extLst xmlns:c16r2="http://schemas.microsoft.com/office/drawing/2015/06/chart">
            <c:ext xmlns:c16="http://schemas.microsoft.com/office/drawing/2014/chart" uri="{C3380CC4-5D6E-409C-BE32-E72D297353CC}">
              <c16:uniqueId val="{00000001-D113-47EC-A648-EBC81326E235}"/>
            </c:ext>
          </c:extLst>
        </c:ser>
        <c:ser>
          <c:idx val="2"/>
          <c:order val="2"/>
          <c:tx>
            <c:strRef>
              <c:f>Лист1!$D$1</c:f>
              <c:strCache>
                <c:ptCount val="1"/>
                <c:pt idx="0">
                  <c:v>2019</c:v>
                </c:pt>
              </c:strCache>
            </c:strRef>
          </c:tx>
          <c:cat>
            <c:strRef>
              <c:f>Лист1!$A$2:$A$9</c:f>
              <c:strCache>
                <c:ptCount val="8"/>
                <c:pt idx="0">
                  <c:v>Русский язык</c:v>
                </c:pt>
                <c:pt idx="1">
                  <c:v>Математика</c:v>
                </c:pt>
                <c:pt idx="2">
                  <c:v>Обществознание</c:v>
                </c:pt>
                <c:pt idx="3">
                  <c:v>Биология</c:v>
                </c:pt>
                <c:pt idx="4">
                  <c:v>Информатика</c:v>
                </c:pt>
                <c:pt idx="5">
                  <c:v>История</c:v>
                </c:pt>
                <c:pt idx="6">
                  <c:v>География</c:v>
                </c:pt>
                <c:pt idx="7">
                  <c:v>Физика</c:v>
                </c:pt>
              </c:strCache>
            </c:strRef>
          </c:cat>
          <c:val>
            <c:numRef>
              <c:f>Лист1!$D$2:$D$9</c:f>
              <c:numCache>
                <c:formatCode>General</c:formatCode>
                <c:ptCount val="8"/>
                <c:pt idx="0">
                  <c:v>3.3</c:v>
                </c:pt>
                <c:pt idx="1">
                  <c:v>3.73</c:v>
                </c:pt>
                <c:pt idx="2">
                  <c:v>3.25</c:v>
                </c:pt>
                <c:pt idx="3">
                  <c:v>4.13</c:v>
                </c:pt>
                <c:pt idx="4">
                  <c:v>3.2</c:v>
                </c:pt>
                <c:pt idx="7">
                  <c:v>4</c:v>
                </c:pt>
              </c:numCache>
            </c:numRef>
          </c:val>
          <c:extLst xmlns:c16r2="http://schemas.microsoft.com/office/drawing/2015/06/chart">
            <c:ext xmlns:c16="http://schemas.microsoft.com/office/drawing/2014/chart" uri="{C3380CC4-5D6E-409C-BE32-E72D297353CC}">
              <c16:uniqueId val="{00000002-D113-47EC-A648-EBC81326E235}"/>
            </c:ext>
          </c:extLst>
        </c:ser>
        <c:axId val="86602112"/>
        <c:axId val="86603648"/>
      </c:barChart>
      <c:catAx>
        <c:axId val="86602112"/>
        <c:scaling>
          <c:orientation val="minMax"/>
        </c:scaling>
        <c:axPos val="b"/>
        <c:numFmt formatCode="General" sourceLinked="0"/>
        <c:majorTickMark val="none"/>
        <c:tickLblPos val="nextTo"/>
        <c:crossAx val="86603648"/>
        <c:crosses val="autoZero"/>
        <c:auto val="1"/>
        <c:lblAlgn val="ctr"/>
        <c:lblOffset val="100"/>
      </c:catAx>
      <c:valAx>
        <c:axId val="86603648"/>
        <c:scaling>
          <c:orientation val="minMax"/>
        </c:scaling>
        <c:axPos val="l"/>
        <c:majorGridlines/>
        <c:title/>
        <c:numFmt formatCode="General" sourceLinked="1"/>
        <c:majorTickMark val="none"/>
        <c:tickLblPos val="nextTo"/>
        <c:crossAx val="86602112"/>
        <c:crosses val="autoZero"/>
        <c:crossBetween val="between"/>
      </c:valAx>
      <c:dTable>
        <c:showHorzBorder val="1"/>
        <c:showVertBorder val="1"/>
        <c:showOutline val="1"/>
        <c:showKeys val="1"/>
      </c:dTable>
    </c:plotArea>
    <c:plotVisOnly val="1"/>
    <c:dispBlanksAs val="gap"/>
  </c:chart>
  <c:externalData r:id="rId2"/>
</c:chartSpace>
</file>

<file path=word/charts/chart13.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autoTitleDeleted val="1"/>
    <c:plotArea>
      <c:layout/>
      <c:barChart>
        <c:barDir val="col"/>
        <c:grouping val="clustered"/>
        <c:ser>
          <c:idx val="0"/>
          <c:order val="0"/>
          <c:tx>
            <c:strRef>
              <c:f>Лист1!$B$1</c:f>
              <c:strCache>
                <c:ptCount val="1"/>
                <c:pt idx="0">
                  <c:v>2017</c:v>
                </c:pt>
              </c:strCache>
            </c:strRef>
          </c:tx>
          <c:cat>
            <c:strRef>
              <c:f>Лист1!$A$2:$A$4</c:f>
              <c:strCache>
                <c:ptCount val="3"/>
                <c:pt idx="0">
                  <c:v>Русский язык</c:v>
                </c:pt>
                <c:pt idx="1">
                  <c:v>Математика (база)</c:v>
                </c:pt>
                <c:pt idx="2">
                  <c:v>Математика (профиль)  </c:v>
                </c:pt>
              </c:strCache>
            </c:strRef>
          </c:cat>
          <c:val>
            <c:numRef>
              <c:f>Лист1!$B$2:$B$4</c:f>
              <c:numCache>
                <c:formatCode>General</c:formatCode>
                <c:ptCount val="3"/>
                <c:pt idx="0">
                  <c:v>56</c:v>
                </c:pt>
                <c:pt idx="1">
                  <c:v>4.5</c:v>
                </c:pt>
                <c:pt idx="2">
                  <c:v>27</c:v>
                </c:pt>
              </c:numCache>
            </c:numRef>
          </c:val>
          <c:extLst xmlns:c16r2="http://schemas.microsoft.com/office/drawing/2015/06/chart">
            <c:ext xmlns:c16="http://schemas.microsoft.com/office/drawing/2014/chart" uri="{C3380CC4-5D6E-409C-BE32-E72D297353CC}">
              <c16:uniqueId val="{00000000-5372-49FE-9D3B-7383BDBC211D}"/>
            </c:ext>
          </c:extLst>
        </c:ser>
        <c:ser>
          <c:idx val="1"/>
          <c:order val="1"/>
          <c:tx>
            <c:strRef>
              <c:f>Лист1!$C$1</c:f>
              <c:strCache>
                <c:ptCount val="1"/>
                <c:pt idx="0">
                  <c:v>2018</c:v>
                </c:pt>
              </c:strCache>
            </c:strRef>
          </c:tx>
          <c:cat>
            <c:strRef>
              <c:f>Лист1!$A$2:$A$4</c:f>
              <c:strCache>
                <c:ptCount val="3"/>
                <c:pt idx="0">
                  <c:v>Русский язык</c:v>
                </c:pt>
                <c:pt idx="1">
                  <c:v>Математика (база)</c:v>
                </c:pt>
                <c:pt idx="2">
                  <c:v>Математика (профиль)  </c:v>
                </c:pt>
              </c:strCache>
            </c:strRef>
          </c:cat>
          <c:val>
            <c:numRef>
              <c:f>Лист1!$C$2:$C$4</c:f>
              <c:numCache>
                <c:formatCode>General</c:formatCode>
                <c:ptCount val="3"/>
                <c:pt idx="0">
                  <c:v>54</c:v>
                </c:pt>
                <c:pt idx="1">
                  <c:v>4.5</c:v>
                </c:pt>
                <c:pt idx="2">
                  <c:v>56</c:v>
                </c:pt>
              </c:numCache>
            </c:numRef>
          </c:val>
          <c:extLst xmlns:c16r2="http://schemas.microsoft.com/office/drawing/2015/06/chart">
            <c:ext xmlns:c16="http://schemas.microsoft.com/office/drawing/2014/chart" uri="{C3380CC4-5D6E-409C-BE32-E72D297353CC}">
              <c16:uniqueId val="{00000001-5372-49FE-9D3B-7383BDBC211D}"/>
            </c:ext>
          </c:extLst>
        </c:ser>
        <c:ser>
          <c:idx val="2"/>
          <c:order val="2"/>
          <c:tx>
            <c:strRef>
              <c:f>Лист1!$D$1</c:f>
              <c:strCache>
                <c:ptCount val="1"/>
                <c:pt idx="0">
                  <c:v>2019</c:v>
                </c:pt>
              </c:strCache>
            </c:strRef>
          </c:tx>
          <c:cat>
            <c:strRef>
              <c:f>Лист1!$A$2:$A$4</c:f>
              <c:strCache>
                <c:ptCount val="3"/>
                <c:pt idx="0">
                  <c:v>Русский язык</c:v>
                </c:pt>
                <c:pt idx="1">
                  <c:v>Математика (база)</c:v>
                </c:pt>
                <c:pt idx="2">
                  <c:v>Математика (профиль)  </c:v>
                </c:pt>
              </c:strCache>
            </c:strRef>
          </c:cat>
          <c:val>
            <c:numRef>
              <c:f>Лист1!$D$2:$D$4</c:f>
              <c:numCache>
                <c:formatCode>General</c:formatCode>
                <c:ptCount val="3"/>
                <c:pt idx="0">
                  <c:v>66.7</c:v>
                </c:pt>
                <c:pt idx="1">
                  <c:v>4.5</c:v>
                </c:pt>
                <c:pt idx="2">
                  <c:v>62</c:v>
                </c:pt>
              </c:numCache>
            </c:numRef>
          </c:val>
          <c:extLst xmlns:c16r2="http://schemas.microsoft.com/office/drawing/2015/06/chart">
            <c:ext xmlns:c16="http://schemas.microsoft.com/office/drawing/2014/chart" uri="{C3380CC4-5D6E-409C-BE32-E72D297353CC}">
              <c16:uniqueId val="{00000002-5372-49FE-9D3B-7383BDBC211D}"/>
            </c:ext>
          </c:extLst>
        </c:ser>
        <c:axId val="86932096"/>
        <c:axId val="86946176"/>
      </c:barChart>
      <c:catAx>
        <c:axId val="86932096"/>
        <c:scaling>
          <c:orientation val="minMax"/>
        </c:scaling>
        <c:axPos val="b"/>
        <c:numFmt formatCode="General" sourceLinked="0"/>
        <c:majorTickMark val="none"/>
        <c:tickLblPos val="nextTo"/>
        <c:crossAx val="86946176"/>
        <c:crosses val="autoZero"/>
        <c:auto val="1"/>
        <c:lblAlgn val="ctr"/>
        <c:lblOffset val="100"/>
      </c:catAx>
      <c:valAx>
        <c:axId val="86946176"/>
        <c:scaling>
          <c:orientation val="minMax"/>
        </c:scaling>
        <c:axPos val="l"/>
        <c:majorGridlines/>
        <c:numFmt formatCode="General" sourceLinked="1"/>
        <c:majorTickMark val="none"/>
        <c:tickLblPos val="nextTo"/>
        <c:crossAx val="86932096"/>
        <c:crosses val="autoZero"/>
        <c:crossBetween val="between"/>
      </c:valAx>
      <c:dTable>
        <c:showHorzBorder val="1"/>
        <c:showVertBorder val="1"/>
        <c:showOutline val="1"/>
        <c:showKeys val="1"/>
      </c:dTable>
    </c:plotArea>
    <c:plotVisOnly val="1"/>
    <c:dispBlanksAs val="gap"/>
  </c:chart>
  <c:externalData r:id="rId2"/>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ru-RU"/>
  <c:chart>
    <c:title>
      <c:tx>
        <c:rich>
          <a:bodyPr/>
          <a:lstStyle/>
          <a:p>
            <a:pPr>
              <a:defRPr/>
            </a:pPr>
            <a:r>
              <a:rPr lang="ru-RU"/>
              <a:t>Сравнительный</a:t>
            </a:r>
            <a:r>
              <a:rPr lang="ru-RU" baseline="0"/>
              <a:t> анализ качества</a:t>
            </a:r>
            <a:endParaRPr lang="ru-RU"/>
          </a:p>
        </c:rich>
      </c:tx>
    </c:title>
    <c:plotArea>
      <c:layout/>
      <c:barChart>
        <c:barDir val="col"/>
        <c:grouping val="clustered"/>
        <c:ser>
          <c:idx val="0"/>
          <c:order val="0"/>
          <c:tx>
            <c:strRef>
              <c:f>Лист1!$B$1</c:f>
              <c:strCache>
                <c:ptCount val="1"/>
                <c:pt idx="0">
                  <c:v>2016-2017</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Русский язык</c:v>
                </c:pt>
                <c:pt idx="1">
                  <c:v>Математика</c:v>
                </c:pt>
                <c:pt idx="2">
                  <c:v>Окружающий мир</c:v>
                </c:pt>
              </c:strCache>
            </c:strRef>
          </c:cat>
          <c:val>
            <c:numRef>
              <c:f>Лист1!$B$2:$B$4</c:f>
              <c:numCache>
                <c:formatCode>General</c:formatCode>
                <c:ptCount val="3"/>
                <c:pt idx="0">
                  <c:v>55.6</c:v>
                </c:pt>
                <c:pt idx="1">
                  <c:v>66.7</c:v>
                </c:pt>
                <c:pt idx="2">
                  <c:v>33.300000000000004</c:v>
                </c:pt>
              </c:numCache>
            </c:numRef>
          </c:val>
          <c:extLst xmlns:c16r2="http://schemas.microsoft.com/office/drawing/2015/06/chart">
            <c:ext xmlns:c16="http://schemas.microsoft.com/office/drawing/2014/chart" uri="{C3380CC4-5D6E-409C-BE32-E72D297353CC}">
              <c16:uniqueId val="{00000000-EB3F-420D-988F-2B9D854FF9F8}"/>
            </c:ext>
          </c:extLst>
        </c:ser>
        <c:ser>
          <c:idx val="1"/>
          <c:order val="1"/>
          <c:tx>
            <c:strRef>
              <c:f>Лист1!$C$1</c:f>
              <c:strCache>
                <c:ptCount val="1"/>
                <c:pt idx="0">
                  <c:v>2017-2018</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Русский язык</c:v>
                </c:pt>
                <c:pt idx="1">
                  <c:v>Математика</c:v>
                </c:pt>
                <c:pt idx="2">
                  <c:v>Окружающий мир</c:v>
                </c:pt>
              </c:strCache>
            </c:strRef>
          </c:cat>
          <c:val>
            <c:numRef>
              <c:f>Лист1!$C$2:$C$4</c:f>
              <c:numCache>
                <c:formatCode>General</c:formatCode>
                <c:ptCount val="3"/>
                <c:pt idx="0">
                  <c:v>46.7</c:v>
                </c:pt>
                <c:pt idx="1">
                  <c:v>66.7</c:v>
                </c:pt>
                <c:pt idx="2">
                  <c:v>73.3</c:v>
                </c:pt>
              </c:numCache>
            </c:numRef>
          </c:val>
          <c:extLst xmlns:c16r2="http://schemas.microsoft.com/office/drawing/2015/06/chart">
            <c:ext xmlns:c16="http://schemas.microsoft.com/office/drawing/2014/chart" uri="{C3380CC4-5D6E-409C-BE32-E72D297353CC}">
              <c16:uniqueId val="{00000001-EB3F-420D-988F-2B9D854FF9F8}"/>
            </c:ext>
          </c:extLst>
        </c:ser>
        <c:ser>
          <c:idx val="2"/>
          <c:order val="2"/>
          <c:tx>
            <c:strRef>
              <c:f>Лист1!$D$1</c:f>
              <c:strCache>
                <c:ptCount val="1"/>
                <c:pt idx="0">
                  <c:v>2018-2019</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Русский язык</c:v>
                </c:pt>
                <c:pt idx="1">
                  <c:v>Математика</c:v>
                </c:pt>
                <c:pt idx="2">
                  <c:v>Окружающий мир</c:v>
                </c:pt>
              </c:strCache>
            </c:strRef>
          </c:cat>
          <c:val>
            <c:numRef>
              <c:f>Лист1!$D$2:$D$4</c:f>
              <c:numCache>
                <c:formatCode>General</c:formatCode>
                <c:ptCount val="3"/>
                <c:pt idx="0">
                  <c:v>50</c:v>
                </c:pt>
                <c:pt idx="1">
                  <c:v>64.3</c:v>
                </c:pt>
                <c:pt idx="2">
                  <c:v>60</c:v>
                </c:pt>
              </c:numCache>
            </c:numRef>
          </c:val>
          <c:extLst xmlns:c16r2="http://schemas.microsoft.com/office/drawing/2015/06/chart">
            <c:ext xmlns:c16="http://schemas.microsoft.com/office/drawing/2014/chart" uri="{C3380CC4-5D6E-409C-BE32-E72D297353CC}">
              <c16:uniqueId val="{00000002-EB3F-420D-988F-2B9D854FF9F8}"/>
            </c:ext>
          </c:extLst>
        </c:ser>
        <c:dLbls>
          <c:showVal val="1"/>
        </c:dLbls>
        <c:overlap val="-25"/>
        <c:axId val="85806080"/>
        <c:axId val="86045440"/>
      </c:barChart>
      <c:catAx>
        <c:axId val="85806080"/>
        <c:scaling>
          <c:orientation val="minMax"/>
        </c:scaling>
        <c:axPos val="b"/>
        <c:numFmt formatCode="General" sourceLinked="0"/>
        <c:majorTickMark val="none"/>
        <c:tickLblPos val="nextTo"/>
        <c:crossAx val="86045440"/>
        <c:crosses val="autoZero"/>
        <c:auto val="1"/>
        <c:lblAlgn val="ctr"/>
        <c:lblOffset val="100"/>
      </c:catAx>
      <c:valAx>
        <c:axId val="86045440"/>
        <c:scaling>
          <c:orientation val="minMax"/>
        </c:scaling>
        <c:delete val="1"/>
        <c:axPos val="l"/>
        <c:numFmt formatCode="General" sourceLinked="1"/>
        <c:majorTickMark val="none"/>
        <c:tickLblPos val="none"/>
        <c:crossAx val="85806080"/>
        <c:crosses val="autoZero"/>
        <c:crossBetween val="between"/>
      </c:valAx>
    </c:plotArea>
    <c:legend>
      <c:legendPos val="t"/>
    </c:legend>
    <c:plotVisOnly val="1"/>
    <c:dispBlanksAs val="gap"/>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lang val="ru-RU"/>
  <c:chart>
    <c:title>
      <c:tx>
        <c:rich>
          <a:bodyPr/>
          <a:lstStyle/>
          <a:p>
            <a:pPr>
              <a:defRPr/>
            </a:pPr>
            <a:r>
              <a:rPr lang="ru-RU" sz="1400"/>
              <a:t>Русский</a:t>
            </a:r>
            <a:r>
              <a:rPr lang="ru-RU" sz="1400" baseline="0"/>
              <a:t> язык</a:t>
            </a:r>
            <a:endParaRPr lang="ru-RU" sz="1400"/>
          </a:p>
        </c:rich>
      </c:tx>
    </c:title>
    <c:plotArea>
      <c:layout/>
      <c:barChart>
        <c:barDir val="col"/>
        <c:grouping val="clustered"/>
        <c:ser>
          <c:idx val="0"/>
          <c:order val="0"/>
          <c:tx>
            <c:strRef>
              <c:f>Лист1!$B$1</c:f>
              <c:strCache>
                <c:ptCount val="1"/>
                <c:pt idx="0">
                  <c:v>2018</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Лист1!$B$2:$B$4</c:f>
              <c:numCache>
                <c:formatCode>General</c:formatCode>
                <c:ptCount val="3"/>
                <c:pt idx="0">
                  <c:v>53</c:v>
                </c:pt>
                <c:pt idx="1">
                  <c:v>71.5</c:v>
                </c:pt>
                <c:pt idx="2">
                  <c:v>71.599999999999994</c:v>
                </c:pt>
              </c:numCache>
            </c:numRef>
          </c:val>
          <c:extLst xmlns:c16r2="http://schemas.microsoft.com/office/drawing/2015/06/chart">
            <c:ext xmlns:c16="http://schemas.microsoft.com/office/drawing/2014/chart" uri="{C3380CC4-5D6E-409C-BE32-E72D297353CC}">
              <c16:uniqueId val="{00000000-05DF-4345-9AEA-0CC012F6037B}"/>
            </c:ext>
          </c:extLst>
        </c:ser>
        <c:ser>
          <c:idx val="1"/>
          <c:order val="1"/>
          <c:tx>
            <c:strRef>
              <c:f>Лист1!$C$1</c:f>
              <c:strCache>
                <c:ptCount val="1"/>
                <c:pt idx="0">
                  <c:v>2019</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Лист1!$C$2:$C$4</c:f>
              <c:numCache>
                <c:formatCode>General</c:formatCode>
                <c:ptCount val="3"/>
                <c:pt idx="0">
                  <c:v>71.5</c:v>
                </c:pt>
                <c:pt idx="1">
                  <c:v>73.2</c:v>
                </c:pt>
                <c:pt idx="2">
                  <c:v>73.400000000000006</c:v>
                </c:pt>
              </c:numCache>
            </c:numRef>
          </c:val>
          <c:extLst xmlns:c16r2="http://schemas.microsoft.com/office/drawing/2015/06/chart">
            <c:ext xmlns:c16="http://schemas.microsoft.com/office/drawing/2014/chart" uri="{C3380CC4-5D6E-409C-BE32-E72D297353CC}">
              <c16:uniqueId val="{00000001-05DF-4345-9AEA-0CC012F6037B}"/>
            </c:ext>
          </c:extLst>
        </c:ser>
        <c:dLbls>
          <c:showVal val="1"/>
        </c:dLbls>
        <c:overlap val="-25"/>
        <c:axId val="86003072"/>
        <c:axId val="86078592"/>
      </c:barChart>
      <c:catAx>
        <c:axId val="86003072"/>
        <c:scaling>
          <c:orientation val="minMax"/>
        </c:scaling>
        <c:axPos val="b"/>
        <c:numFmt formatCode="General" sourceLinked="0"/>
        <c:majorTickMark val="none"/>
        <c:tickLblPos val="nextTo"/>
        <c:crossAx val="86078592"/>
        <c:crosses val="autoZero"/>
        <c:auto val="1"/>
        <c:lblAlgn val="ctr"/>
        <c:lblOffset val="100"/>
      </c:catAx>
      <c:valAx>
        <c:axId val="86078592"/>
        <c:scaling>
          <c:orientation val="minMax"/>
        </c:scaling>
        <c:delete val="1"/>
        <c:axPos val="l"/>
        <c:numFmt formatCode="General" sourceLinked="1"/>
        <c:majorTickMark val="none"/>
        <c:tickLblPos val="none"/>
        <c:crossAx val="86003072"/>
        <c:crosses val="autoZero"/>
        <c:crossBetween val="between"/>
      </c:valAx>
    </c:plotArea>
    <c:legend>
      <c:legendPos val="t"/>
    </c:legend>
    <c:plotVisOnly val="1"/>
    <c:dispBlanksAs val="gap"/>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sz="1400"/>
            </a:pPr>
            <a:r>
              <a:rPr lang="ru-RU" sz="1400"/>
              <a:t>Математика</a:t>
            </a:r>
          </a:p>
        </c:rich>
      </c:tx>
    </c:title>
    <c:plotArea>
      <c:layout/>
      <c:barChart>
        <c:barDir val="col"/>
        <c:grouping val="clustered"/>
        <c:ser>
          <c:idx val="0"/>
          <c:order val="0"/>
          <c:tx>
            <c:strRef>
              <c:f>Лист1!$B$1</c:f>
              <c:strCache>
                <c:ptCount val="1"/>
                <c:pt idx="0">
                  <c:v>2018</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Лист1!$B$2:$B$4</c:f>
              <c:numCache>
                <c:formatCode>General</c:formatCode>
                <c:ptCount val="3"/>
                <c:pt idx="0">
                  <c:v>59</c:v>
                </c:pt>
                <c:pt idx="1">
                  <c:v>73.7</c:v>
                </c:pt>
                <c:pt idx="2">
                  <c:v>71.599999999999994</c:v>
                </c:pt>
              </c:numCache>
            </c:numRef>
          </c:val>
          <c:extLst xmlns:c16r2="http://schemas.microsoft.com/office/drawing/2015/06/chart">
            <c:ext xmlns:c16="http://schemas.microsoft.com/office/drawing/2014/chart" uri="{C3380CC4-5D6E-409C-BE32-E72D297353CC}">
              <c16:uniqueId val="{00000000-7DEE-4088-A952-B2E70A6617FE}"/>
            </c:ext>
          </c:extLst>
        </c:ser>
        <c:ser>
          <c:idx val="1"/>
          <c:order val="1"/>
          <c:tx>
            <c:strRef>
              <c:f>Лист1!$C$1</c:f>
              <c:strCache>
                <c:ptCount val="1"/>
                <c:pt idx="0">
                  <c:v>2019</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Лист1!$C$2:$C$4</c:f>
              <c:numCache>
                <c:formatCode>General</c:formatCode>
                <c:ptCount val="3"/>
                <c:pt idx="0">
                  <c:v>62</c:v>
                </c:pt>
                <c:pt idx="1">
                  <c:v>69.5</c:v>
                </c:pt>
                <c:pt idx="2">
                  <c:v>70</c:v>
                </c:pt>
              </c:numCache>
            </c:numRef>
          </c:val>
          <c:extLst xmlns:c16r2="http://schemas.microsoft.com/office/drawing/2015/06/chart">
            <c:ext xmlns:c16="http://schemas.microsoft.com/office/drawing/2014/chart" uri="{C3380CC4-5D6E-409C-BE32-E72D297353CC}">
              <c16:uniqueId val="{00000001-7DEE-4088-A952-B2E70A6617FE}"/>
            </c:ext>
          </c:extLst>
        </c:ser>
        <c:dLbls>
          <c:showVal val="1"/>
        </c:dLbls>
        <c:overlap val="-25"/>
        <c:axId val="86343680"/>
        <c:axId val="86345216"/>
      </c:barChart>
      <c:catAx>
        <c:axId val="86343680"/>
        <c:scaling>
          <c:orientation val="minMax"/>
        </c:scaling>
        <c:axPos val="b"/>
        <c:numFmt formatCode="General" sourceLinked="0"/>
        <c:majorTickMark val="none"/>
        <c:tickLblPos val="nextTo"/>
        <c:crossAx val="86345216"/>
        <c:crosses val="autoZero"/>
        <c:auto val="1"/>
        <c:lblAlgn val="ctr"/>
        <c:lblOffset val="100"/>
      </c:catAx>
      <c:valAx>
        <c:axId val="86345216"/>
        <c:scaling>
          <c:orientation val="minMax"/>
        </c:scaling>
        <c:delete val="1"/>
        <c:axPos val="l"/>
        <c:numFmt formatCode="General" sourceLinked="1"/>
        <c:tickLblPos val="none"/>
        <c:crossAx val="86343680"/>
        <c:crosses val="autoZero"/>
        <c:crossBetween val="between"/>
      </c:valAx>
    </c:plotArea>
    <c:legend>
      <c:legendPos val="t"/>
    </c:legend>
    <c:plotVisOnly val="1"/>
    <c:dispBlanksAs val="gap"/>
  </c:chart>
  <c:externalData r:id="rId2"/>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400"/>
              <a:t>Окружающий</a:t>
            </a:r>
            <a:r>
              <a:rPr lang="ru-RU" sz="1400" baseline="0"/>
              <a:t> мир</a:t>
            </a:r>
            <a:endParaRPr lang="ru-RU" sz="1400"/>
          </a:p>
        </c:rich>
      </c:tx>
    </c:title>
    <c:plotArea>
      <c:layout/>
      <c:barChart>
        <c:barDir val="col"/>
        <c:grouping val="clustered"/>
        <c:ser>
          <c:idx val="0"/>
          <c:order val="0"/>
          <c:tx>
            <c:strRef>
              <c:f>Лист1!$B$1</c:f>
              <c:strCache>
                <c:ptCount val="1"/>
                <c:pt idx="0">
                  <c:v>2018</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Лист1!$B$2:$B$4</c:f>
              <c:numCache>
                <c:formatCode>General</c:formatCode>
                <c:ptCount val="3"/>
                <c:pt idx="0">
                  <c:v>63</c:v>
                </c:pt>
                <c:pt idx="1">
                  <c:v>72</c:v>
                </c:pt>
                <c:pt idx="2">
                  <c:v>72</c:v>
                </c:pt>
              </c:numCache>
            </c:numRef>
          </c:val>
          <c:extLst xmlns:c16r2="http://schemas.microsoft.com/office/drawing/2015/06/chart">
            <c:ext xmlns:c16="http://schemas.microsoft.com/office/drawing/2014/chart" uri="{C3380CC4-5D6E-409C-BE32-E72D297353CC}">
              <c16:uniqueId val="{00000000-A122-4321-86F3-83C40A279BDD}"/>
            </c:ext>
          </c:extLst>
        </c:ser>
        <c:ser>
          <c:idx val="1"/>
          <c:order val="1"/>
          <c:tx>
            <c:strRef>
              <c:f>Лист1!$C$1</c:f>
              <c:strCache>
                <c:ptCount val="1"/>
                <c:pt idx="0">
                  <c:v>2019</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Лист1!$C$2:$C$4</c:f>
              <c:numCache>
                <c:formatCode>General</c:formatCode>
                <c:ptCount val="3"/>
                <c:pt idx="0">
                  <c:v>64.5</c:v>
                </c:pt>
                <c:pt idx="1">
                  <c:v>73</c:v>
                </c:pt>
                <c:pt idx="2">
                  <c:v>73</c:v>
                </c:pt>
              </c:numCache>
            </c:numRef>
          </c:val>
          <c:extLst xmlns:c16r2="http://schemas.microsoft.com/office/drawing/2015/06/chart">
            <c:ext xmlns:c16="http://schemas.microsoft.com/office/drawing/2014/chart" uri="{C3380CC4-5D6E-409C-BE32-E72D297353CC}">
              <c16:uniqueId val="{00000001-A122-4321-86F3-83C40A279BDD}"/>
            </c:ext>
          </c:extLst>
        </c:ser>
        <c:dLbls>
          <c:showVal val="1"/>
        </c:dLbls>
        <c:overlap val="-25"/>
        <c:axId val="86180224"/>
        <c:axId val="86181760"/>
      </c:barChart>
      <c:catAx>
        <c:axId val="86180224"/>
        <c:scaling>
          <c:orientation val="minMax"/>
        </c:scaling>
        <c:axPos val="b"/>
        <c:numFmt formatCode="General" sourceLinked="0"/>
        <c:majorTickMark val="none"/>
        <c:tickLblPos val="nextTo"/>
        <c:crossAx val="86181760"/>
        <c:crosses val="autoZero"/>
        <c:auto val="1"/>
        <c:lblAlgn val="ctr"/>
        <c:lblOffset val="100"/>
      </c:catAx>
      <c:valAx>
        <c:axId val="86181760"/>
        <c:scaling>
          <c:orientation val="minMax"/>
        </c:scaling>
        <c:delete val="1"/>
        <c:axPos val="l"/>
        <c:numFmt formatCode="General" sourceLinked="1"/>
        <c:tickLblPos val="none"/>
        <c:crossAx val="86180224"/>
        <c:crosses val="autoZero"/>
        <c:crossBetween val="between"/>
      </c:valAx>
    </c:plotArea>
    <c:legend>
      <c:legendPos val="t"/>
    </c:legend>
    <c:plotVisOnly val="1"/>
    <c:dispBlanksAs val="gap"/>
  </c:chart>
  <c:externalData r:id="rId2"/>
</c:chartSpace>
</file>

<file path=word/charts/chart6.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title>
      <c:tx>
        <c:rich>
          <a:bodyPr/>
          <a:lstStyle/>
          <a:p>
            <a:pPr>
              <a:defRPr/>
            </a:pPr>
            <a:r>
              <a:rPr lang="ru-RU"/>
              <a:t>Сравнительный</a:t>
            </a:r>
            <a:r>
              <a:rPr lang="ru-RU" baseline="0"/>
              <a:t> анализ качества</a:t>
            </a:r>
            <a:endParaRPr lang="ru-RU"/>
          </a:p>
        </c:rich>
      </c:tx>
    </c:title>
    <c:plotArea>
      <c:layout/>
      <c:barChart>
        <c:barDir val="col"/>
        <c:grouping val="clustered"/>
        <c:ser>
          <c:idx val="0"/>
          <c:order val="0"/>
          <c:tx>
            <c:strRef>
              <c:f>Лист1!$B$1</c:f>
              <c:strCache>
                <c:ptCount val="1"/>
                <c:pt idx="0">
                  <c:v>2016-2017</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Русский язык</c:v>
                </c:pt>
                <c:pt idx="1">
                  <c:v>Математика</c:v>
                </c:pt>
                <c:pt idx="2">
                  <c:v>История</c:v>
                </c:pt>
                <c:pt idx="3">
                  <c:v>Биология</c:v>
                </c:pt>
              </c:strCache>
            </c:strRef>
          </c:cat>
          <c:val>
            <c:numRef>
              <c:f>Лист1!$B$2:$B$5</c:f>
              <c:numCache>
                <c:formatCode>General</c:formatCode>
                <c:ptCount val="4"/>
                <c:pt idx="0">
                  <c:v>23</c:v>
                </c:pt>
                <c:pt idx="3">
                  <c:v>30.8</c:v>
                </c:pt>
              </c:numCache>
            </c:numRef>
          </c:val>
          <c:extLst xmlns:c16r2="http://schemas.microsoft.com/office/drawing/2015/06/chart">
            <c:ext xmlns:c16="http://schemas.microsoft.com/office/drawing/2014/chart" uri="{C3380CC4-5D6E-409C-BE32-E72D297353CC}">
              <c16:uniqueId val="{00000000-41B6-4B28-9A90-91EBF2AD018B}"/>
            </c:ext>
          </c:extLst>
        </c:ser>
        <c:ser>
          <c:idx val="1"/>
          <c:order val="1"/>
          <c:tx>
            <c:strRef>
              <c:f>Лист1!$C$1</c:f>
              <c:strCache>
                <c:ptCount val="1"/>
                <c:pt idx="0">
                  <c:v>2017-2018</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Русский язык</c:v>
                </c:pt>
                <c:pt idx="1">
                  <c:v>Математика</c:v>
                </c:pt>
                <c:pt idx="2">
                  <c:v>История</c:v>
                </c:pt>
                <c:pt idx="3">
                  <c:v>Биология</c:v>
                </c:pt>
              </c:strCache>
            </c:strRef>
          </c:cat>
          <c:val>
            <c:numRef>
              <c:f>Лист1!$C$2:$C$5</c:f>
              <c:numCache>
                <c:formatCode>General</c:formatCode>
                <c:ptCount val="4"/>
                <c:pt idx="0">
                  <c:v>25</c:v>
                </c:pt>
                <c:pt idx="1">
                  <c:v>25</c:v>
                </c:pt>
                <c:pt idx="2">
                  <c:v>66.7</c:v>
                </c:pt>
                <c:pt idx="3">
                  <c:v>58.3</c:v>
                </c:pt>
              </c:numCache>
            </c:numRef>
          </c:val>
          <c:extLst xmlns:c16r2="http://schemas.microsoft.com/office/drawing/2015/06/chart">
            <c:ext xmlns:c16="http://schemas.microsoft.com/office/drawing/2014/chart" uri="{C3380CC4-5D6E-409C-BE32-E72D297353CC}">
              <c16:uniqueId val="{00000001-41B6-4B28-9A90-91EBF2AD018B}"/>
            </c:ext>
          </c:extLst>
        </c:ser>
        <c:ser>
          <c:idx val="2"/>
          <c:order val="2"/>
          <c:tx>
            <c:strRef>
              <c:f>Лист1!$D$1</c:f>
              <c:strCache>
                <c:ptCount val="1"/>
                <c:pt idx="0">
                  <c:v>2018-2019</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Лист1!$A$2:$A$5</c:f>
              <c:strCache>
                <c:ptCount val="4"/>
                <c:pt idx="0">
                  <c:v>Русский язык</c:v>
                </c:pt>
                <c:pt idx="1">
                  <c:v>Математика</c:v>
                </c:pt>
                <c:pt idx="2">
                  <c:v>История</c:v>
                </c:pt>
                <c:pt idx="3">
                  <c:v>Биология</c:v>
                </c:pt>
              </c:strCache>
            </c:strRef>
          </c:cat>
          <c:val>
            <c:numRef>
              <c:f>Лист1!$D$2:$D$5</c:f>
              <c:numCache>
                <c:formatCode>General</c:formatCode>
                <c:ptCount val="4"/>
                <c:pt idx="0">
                  <c:v>57.9</c:v>
                </c:pt>
                <c:pt idx="1">
                  <c:v>44.4</c:v>
                </c:pt>
                <c:pt idx="2">
                  <c:v>68</c:v>
                </c:pt>
                <c:pt idx="3">
                  <c:v>47.4</c:v>
                </c:pt>
              </c:numCache>
            </c:numRef>
          </c:val>
          <c:extLst xmlns:c16r2="http://schemas.microsoft.com/office/drawing/2015/06/chart">
            <c:ext xmlns:c16="http://schemas.microsoft.com/office/drawing/2014/chart" uri="{C3380CC4-5D6E-409C-BE32-E72D297353CC}">
              <c16:uniqueId val="{00000002-41B6-4B28-9A90-91EBF2AD018B}"/>
            </c:ext>
          </c:extLst>
        </c:ser>
        <c:dLbls>
          <c:showVal val="1"/>
        </c:dLbls>
        <c:overlap val="-25"/>
        <c:axId val="86350464"/>
        <c:axId val="86258048"/>
      </c:barChart>
      <c:catAx>
        <c:axId val="86350464"/>
        <c:scaling>
          <c:orientation val="minMax"/>
        </c:scaling>
        <c:axPos val="b"/>
        <c:numFmt formatCode="General" sourceLinked="0"/>
        <c:majorTickMark val="none"/>
        <c:tickLblPos val="nextTo"/>
        <c:crossAx val="86258048"/>
        <c:crosses val="autoZero"/>
        <c:auto val="1"/>
        <c:lblAlgn val="ctr"/>
        <c:lblOffset val="100"/>
      </c:catAx>
      <c:valAx>
        <c:axId val="86258048"/>
        <c:scaling>
          <c:orientation val="minMax"/>
        </c:scaling>
        <c:delete val="1"/>
        <c:axPos val="l"/>
        <c:numFmt formatCode="General" sourceLinked="1"/>
        <c:majorTickMark val="none"/>
        <c:tickLblPos val="none"/>
        <c:crossAx val="86350464"/>
        <c:crosses val="autoZero"/>
        <c:crossBetween val="between"/>
      </c:valAx>
    </c:plotArea>
    <c:legend>
      <c:legendPos val="t"/>
    </c:legend>
    <c:plotVisOnly val="1"/>
    <c:dispBlanksAs val="gap"/>
  </c:chart>
  <c:externalData r:id="rId2"/>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400"/>
              <a:t>Русский</a:t>
            </a:r>
            <a:r>
              <a:rPr lang="ru-RU" sz="1400" baseline="0"/>
              <a:t> язык</a:t>
            </a:r>
            <a:endParaRPr lang="ru-RU" sz="1400"/>
          </a:p>
        </c:rich>
      </c:tx>
    </c:title>
    <c:plotArea>
      <c:layout/>
      <c:barChart>
        <c:barDir val="col"/>
        <c:grouping val="clustered"/>
        <c:ser>
          <c:idx val="0"/>
          <c:order val="0"/>
          <c:tx>
            <c:strRef>
              <c:f>Лист1!$B$1</c:f>
              <c:strCache>
                <c:ptCount val="1"/>
                <c:pt idx="0">
                  <c:v>2018</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Лист1!$B$2:$B$4</c:f>
              <c:numCache>
                <c:formatCode>General</c:formatCode>
                <c:ptCount val="3"/>
                <c:pt idx="0">
                  <c:v>50</c:v>
                </c:pt>
                <c:pt idx="1">
                  <c:v>63.5</c:v>
                </c:pt>
                <c:pt idx="2">
                  <c:v>61.5</c:v>
                </c:pt>
              </c:numCache>
            </c:numRef>
          </c:val>
          <c:extLst xmlns:c16r2="http://schemas.microsoft.com/office/drawing/2015/06/chart">
            <c:ext xmlns:c16="http://schemas.microsoft.com/office/drawing/2014/chart" uri="{C3380CC4-5D6E-409C-BE32-E72D297353CC}">
              <c16:uniqueId val="{00000000-8822-4B1A-AB06-E51449ABB0B9}"/>
            </c:ext>
          </c:extLst>
        </c:ser>
        <c:ser>
          <c:idx val="1"/>
          <c:order val="1"/>
          <c:tx>
            <c:strRef>
              <c:f>Лист1!$C$1</c:f>
              <c:strCache>
                <c:ptCount val="1"/>
                <c:pt idx="0">
                  <c:v>2019</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Лист1!$C$2:$C$4</c:f>
              <c:numCache>
                <c:formatCode>General</c:formatCode>
                <c:ptCount val="3"/>
                <c:pt idx="0">
                  <c:v>62</c:v>
                </c:pt>
                <c:pt idx="1">
                  <c:v>68.8</c:v>
                </c:pt>
                <c:pt idx="2">
                  <c:v>65</c:v>
                </c:pt>
              </c:numCache>
            </c:numRef>
          </c:val>
          <c:extLst xmlns:c16r2="http://schemas.microsoft.com/office/drawing/2015/06/chart">
            <c:ext xmlns:c16="http://schemas.microsoft.com/office/drawing/2014/chart" uri="{C3380CC4-5D6E-409C-BE32-E72D297353CC}">
              <c16:uniqueId val="{00000001-8822-4B1A-AB06-E51449ABB0B9}"/>
            </c:ext>
          </c:extLst>
        </c:ser>
        <c:dLbls>
          <c:showVal val="1"/>
        </c:dLbls>
        <c:overlap val="-25"/>
        <c:axId val="86137856"/>
        <c:axId val="86307584"/>
      </c:barChart>
      <c:catAx>
        <c:axId val="86137856"/>
        <c:scaling>
          <c:orientation val="minMax"/>
        </c:scaling>
        <c:axPos val="b"/>
        <c:numFmt formatCode="General" sourceLinked="0"/>
        <c:majorTickMark val="none"/>
        <c:tickLblPos val="nextTo"/>
        <c:crossAx val="86307584"/>
        <c:crosses val="autoZero"/>
        <c:auto val="1"/>
        <c:lblAlgn val="ctr"/>
        <c:lblOffset val="100"/>
      </c:catAx>
      <c:valAx>
        <c:axId val="86307584"/>
        <c:scaling>
          <c:orientation val="minMax"/>
        </c:scaling>
        <c:delete val="1"/>
        <c:axPos val="l"/>
        <c:numFmt formatCode="General" sourceLinked="1"/>
        <c:majorTickMark val="none"/>
        <c:tickLblPos val="none"/>
        <c:crossAx val="86137856"/>
        <c:crosses val="autoZero"/>
        <c:crossBetween val="between"/>
      </c:valAx>
    </c:plotArea>
    <c:legend>
      <c:legendPos val="t"/>
    </c:legend>
    <c:plotVisOnly val="1"/>
    <c:dispBlanksAs val="gap"/>
  </c:chart>
  <c:externalData r:id="rId2"/>
</c:chartSpace>
</file>

<file path=word/charts/chart8.xml><?xml version="1.0" encoding="utf-8"?>
<c:chartSpace xmlns:c="http://schemas.openxmlformats.org/drawingml/2006/chart" xmlns:a="http://schemas.openxmlformats.org/drawingml/2006/main" xmlns:r="http://schemas.openxmlformats.org/officeDocument/2006/relationships">
  <c:lang val="ru-RU"/>
  <c:clrMapOvr bg1="lt1" tx1="dk1" bg2="lt2" tx2="dk2" accent1="accent1" accent2="accent2" accent3="accent3" accent4="accent4" accent5="accent5" accent6="accent6" hlink="hlink" folHlink="folHlink"/>
  <c:chart>
    <c:title>
      <c:tx>
        <c:rich>
          <a:bodyPr/>
          <a:lstStyle/>
          <a:p>
            <a:pPr>
              <a:defRPr sz="1400"/>
            </a:pPr>
            <a:r>
              <a:rPr lang="ru-RU" sz="1400"/>
              <a:t>Математика</a:t>
            </a:r>
          </a:p>
        </c:rich>
      </c:tx>
    </c:title>
    <c:plotArea>
      <c:layout/>
      <c:barChart>
        <c:barDir val="col"/>
        <c:grouping val="clustered"/>
        <c:ser>
          <c:idx val="0"/>
          <c:order val="0"/>
          <c:tx>
            <c:strRef>
              <c:f>Лист1!$B$1</c:f>
              <c:strCache>
                <c:ptCount val="1"/>
                <c:pt idx="0">
                  <c:v>2018</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Лист1!$B$2:$B$4</c:f>
              <c:numCache>
                <c:formatCode>General</c:formatCode>
                <c:ptCount val="3"/>
                <c:pt idx="0">
                  <c:v>50.6</c:v>
                </c:pt>
                <c:pt idx="1">
                  <c:v>59.9</c:v>
                </c:pt>
                <c:pt idx="2">
                  <c:v>60</c:v>
                </c:pt>
              </c:numCache>
            </c:numRef>
          </c:val>
          <c:extLst xmlns:c16r2="http://schemas.microsoft.com/office/drawing/2015/06/chart">
            <c:ext xmlns:c16="http://schemas.microsoft.com/office/drawing/2014/chart" uri="{C3380CC4-5D6E-409C-BE32-E72D297353CC}">
              <c16:uniqueId val="{00000000-5F39-4E5C-B27A-BB0E02CC8C35}"/>
            </c:ext>
          </c:extLst>
        </c:ser>
        <c:ser>
          <c:idx val="1"/>
          <c:order val="1"/>
          <c:tx>
            <c:strRef>
              <c:f>Лист1!$C$1</c:f>
              <c:strCache>
                <c:ptCount val="1"/>
                <c:pt idx="0">
                  <c:v>2019</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Лист1!$C$2:$C$4</c:f>
              <c:numCache>
                <c:formatCode>General</c:formatCode>
                <c:ptCount val="3"/>
                <c:pt idx="0">
                  <c:v>58</c:v>
                </c:pt>
                <c:pt idx="1">
                  <c:v>62</c:v>
                </c:pt>
                <c:pt idx="2">
                  <c:v>62</c:v>
                </c:pt>
              </c:numCache>
            </c:numRef>
          </c:val>
          <c:extLst xmlns:c16r2="http://schemas.microsoft.com/office/drawing/2015/06/chart">
            <c:ext xmlns:c16="http://schemas.microsoft.com/office/drawing/2014/chart" uri="{C3380CC4-5D6E-409C-BE32-E72D297353CC}">
              <c16:uniqueId val="{00000001-5F39-4E5C-B27A-BB0E02CC8C35}"/>
            </c:ext>
          </c:extLst>
        </c:ser>
        <c:dLbls>
          <c:showVal val="1"/>
        </c:dLbls>
        <c:overlap val="-25"/>
        <c:axId val="86420864"/>
        <c:axId val="86443136"/>
      </c:barChart>
      <c:catAx>
        <c:axId val="86420864"/>
        <c:scaling>
          <c:orientation val="minMax"/>
        </c:scaling>
        <c:axPos val="b"/>
        <c:numFmt formatCode="General" sourceLinked="0"/>
        <c:majorTickMark val="none"/>
        <c:tickLblPos val="nextTo"/>
        <c:crossAx val="86443136"/>
        <c:crosses val="autoZero"/>
        <c:auto val="1"/>
        <c:lblAlgn val="ctr"/>
        <c:lblOffset val="100"/>
      </c:catAx>
      <c:valAx>
        <c:axId val="86443136"/>
        <c:scaling>
          <c:orientation val="minMax"/>
        </c:scaling>
        <c:delete val="1"/>
        <c:axPos val="l"/>
        <c:numFmt formatCode="General" sourceLinked="1"/>
        <c:tickLblPos val="none"/>
        <c:crossAx val="86420864"/>
        <c:crosses val="autoZero"/>
        <c:crossBetween val="between"/>
      </c:valAx>
    </c:plotArea>
    <c:legend>
      <c:legendPos val="t"/>
    </c:legend>
    <c:plotVisOnly val="1"/>
    <c:dispBlanksAs val="gap"/>
  </c:chart>
  <c:externalData r:id="rId2"/>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title>
      <c:tx>
        <c:rich>
          <a:bodyPr/>
          <a:lstStyle/>
          <a:p>
            <a:pPr>
              <a:defRPr/>
            </a:pPr>
            <a:r>
              <a:rPr lang="ru-RU" sz="1400"/>
              <a:t>История</a:t>
            </a:r>
          </a:p>
        </c:rich>
      </c:tx>
    </c:title>
    <c:plotArea>
      <c:layout/>
      <c:barChart>
        <c:barDir val="col"/>
        <c:grouping val="clustered"/>
        <c:ser>
          <c:idx val="0"/>
          <c:order val="0"/>
          <c:tx>
            <c:strRef>
              <c:f>Лист1!$B$1</c:f>
              <c:strCache>
                <c:ptCount val="1"/>
                <c:pt idx="0">
                  <c:v>2018</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Лист1!$B$2:$B$4</c:f>
              <c:numCache>
                <c:formatCode>General</c:formatCode>
                <c:ptCount val="3"/>
                <c:pt idx="0">
                  <c:v>61.6</c:v>
                </c:pt>
                <c:pt idx="1">
                  <c:v>66.599999999999994</c:v>
                </c:pt>
                <c:pt idx="2">
                  <c:v>64</c:v>
                </c:pt>
              </c:numCache>
            </c:numRef>
          </c:val>
          <c:extLst xmlns:c16r2="http://schemas.microsoft.com/office/drawing/2015/06/chart">
            <c:ext xmlns:c16="http://schemas.microsoft.com/office/drawing/2014/chart" uri="{C3380CC4-5D6E-409C-BE32-E72D297353CC}">
              <c16:uniqueId val="{00000000-B9E4-49CF-8B1B-D7AE861CFE8A}"/>
            </c:ext>
          </c:extLst>
        </c:ser>
        <c:ser>
          <c:idx val="1"/>
          <c:order val="1"/>
          <c:tx>
            <c:strRef>
              <c:f>Лист1!$C$1</c:f>
              <c:strCache>
                <c:ptCount val="1"/>
                <c:pt idx="0">
                  <c:v>2019</c:v>
                </c:pt>
              </c:strCache>
            </c:strRef>
          </c:tx>
          <c:dLbls>
            <c:spPr>
              <a:noFill/>
              <a:ln>
                <a:noFill/>
              </a:ln>
              <a:effectLst/>
            </c:spPr>
            <c:showVal val="1"/>
            <c:extLst xmlns:c16r2="http://schemas.microsoft.com/office/drawing/2015/06/chart">
              <c:ext xmlns:c15="http://schemas.microsoft.com/office/drawing/2012/chart" uri="{CE6537A1-D6FC-4f65-9D91-7224C49458BB}">
                <c15:layout/>
                <c15:showLeaderLines val="0"/>
              </c:ext>
            </c:extLst>
          </c:dLbls>
          <c:cat>
            <c:strRef>
              <c:f>Лист1!$A$2:$A$4</c:f>
              <c:strCache>
                <c:ptCount val="3"/>
                <c:pt idx="0">
                  <c:v>ОО</c:v>
                </c:pt>
                <c:pt idx="1">
                  <c:v>ММР</c:v>
                </c:pt>
                <c:pt idx="2">
                  <c:v>РТ</c:v>
                </c:pt>
              </c:strCache>
            </c:strRef>
          </c:cat>
          <c:val>
            <c:numRef>
              <c:f>Лист1!$C$2:$C$4</c:f>
              <c:numCache>
                <c:formatCode>General</c:formatCode>
                <c:ptCount val="3"/>
                <c:pt idx="0">
                  <c:v>65.599999999999994</c:v>
                </c:pt>
                <c:pt idx="1">
                  <c:v>59.8</c:v>
                </c:pt>
                <c:pt idx="2">
                  <c:v>59</c:v>
                </c:pt>
              </c:numCache>
            </c:numRef>
          </c:val>
          <c:extLst xmlns:c16r2="http://schemas.microsoft.com/office/drawing/2015/06/chart">
            <c:ext xmlns:c16="http://schemas.microsoft.com/office/drawing/2014/chart" uri="{C3380CC4-5D6E-409C-BE32-E72D297353CC}">
              <c16:uniqueId val="{00000001-B9E4-49CF-8B1B-D7AE861CFE8A}"/>
            </c:ext>
          </c:extLst>
        </c:ser>
        <c:dLbls>
          <c:showVal val="1"/>
        </c:dLbls>
        <c:overlap val="-25"/>
        <c:axId val="86433792"/>
        <c:axId val="86435328"/>
      </c:barChart>
      <c:catAx>
        <c:axId val="86433792"/>
        <c:scaling>
          <c:orientation val="minMax"/>
        </c:scaling>
        <c:axPos val="b"/>
        <c:numFmt formatCode="General" sourceLinked="0"/>
        <c:majorTickMark val="none"/>
        <c:tickLblPos val="nextTo"/>
        <c:crossAx val="86435328"/>
        <c:crosses val="autoZero"/>
        <c:auto val="1"/>
        <c:lblAlgn val="ctr"/>
        <c:lblOffset val="100"/>
      </c:catAx>
      <c:valAx>
        <c:axId val="86435328"/>
        <c:scaling>
          <c:orientation val="minMax"/>
        </c:scaling>
        <c:delete val="1"/>
        <c:axPos val="l"/>
        <c:numFmt formatCode="General" sourceLinked="1"/>
        <c:tickLblPos val="none"/>
        <c:crossAx val="86433792"/>
        <c:crosses val="autoZero"/>
        <c:crossBetween val="between"/>
      </c:valAx>
    </c:plotArea>
    <c:legend>
      <c:legendPos val="t"/>
    </c:legend>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9.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46AB11-A9C6-42D3-B7A2-94F938CDB0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4485</TotalTime>
  <Pages>76</Pages>
  <Words>24680</Words>
  <Characters>140680</Characters>
  <Application>Microsoft Office Word</Application>
  <DocSecurity>0</DocSecurity>
  <Lines>1172</Lines>
  <Paragraphs>330</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165030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1</dc:creator>
  <cp:lastModifiedBy>RINAT</cp:lastModifiedBy>
  <cp:revision>141</cp:revision>
  <cp:lastPrinted>2020-04-14T07:34:00Z</cp:lastPrinted>
  <dcterms:created xsi:type="dcterms:W3CDTF">2016-07-07T15:45:00Z</dcterms:created>
  <dcterms:modified xsi:type="dcterms:W3CDTF">2020-04-14T21:28:00Z</dcterms:modified>
</cp:coreProperties>
</file>